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6CD" w:rsidRDefault="003406CD" w:rsidP="003406CD">
      <w:pPr>
        <w:jc w:val="center"/>
        <w:rPr>
          <w:b/>
          <w:szCs w:val="24"/>
        </w:rPr>
      </w:pPr>
    </w:p>
    <w:p w:rsidR="003406CD" w:rsidRDefault="003406CD" w:rsidP="003406CD">
      <w:pPr>
        <w:jc w:val="center"/>
        <w:rPr>
          <w:b/>
          <w:szCs w:val="24"/>
        </w:rPr>
      </w:pPr>
      <w:r>
        <w:rPr>
          <w:b/>
          <w:szCs w:val="24"/>
        </w:rPr>
        <w:t>АДМИНИСТРАЦИЯ</w:t>
      </w:r>
    </w:p>
    <w:p w:rsidR="003406CD" w:rsidRDefault="003406CD" w:rsidP="003406CD">
      <w:pPr>
        <w:jc w:val="center"/>
        <w:rPr>
          <w:b/>
          <w:szCs w:val="24"/>
        </w:rPr>
      </w:pPr>
      <w:r>
        <w:rPr>
          <w:b/>
          <w:szCs w:val="24"/>
        </w:rPr>
        <w:t>НОВИКОВСКОГО СЕЛЬСКОГО ПОСЕЛЕНИЯ</w:t>
      </w:r>
    </w:p>
    <w:p w:rsidR="003406CD" w:rsidRDefault="003406CD" w:rsidP="003406CD">
      <w:pPr>
        <w:jc w:val="center"/>
        <w:rPr>
          <w:b/>
          <w:szCs w:val="24"/>
        </w:rPr>
      </w:pPr>
    </w:p>
    <w:p w:rsidR="003406CD" w:rsidRDefault="00592655" w:rsidP="003406CD">
      <w:pPr>
        <w:jc w:val="center"/>
        <w:rPr>
          <w:szCs w:val="24"/>
        </w:rPr>
      </w:pPr>
      <w:r>
        <w:rPr>
          <w:b/>
          <w:szCs w:val="24"/>
        </w:rPr>
        <w:t>ПОСТАНОВЛЕНИЕ</w:t>
      </w:r>
    </w:p>
    <w:p w:rsidR="003406CD" w:rsidRDefault="003406CD" w:rsidP="003406CD">
      <w:pPr>
        <w:jc w:val="center"/>
        <w:rPr>
          <w:b/>
          <w:szCs w:val="24"/>
        </w:rPr>
      </w:pPr>
    </w:p>
    <w:p w:rsidR="003406CD" w:rsidRDefault="00592655" w:rsidP="003406CD">
      <w:pPr>
        <w:jc w:val="center"/>
        <w:rPr>
          <w:szCs w:val="24"/>
        </w:rPr>
      </w:pPr>
      <w:r>
        <w:rPr>
          <w:szCs w:val="24"/>
        </w:rPr>
        <w:t xml:space="preserve">31.03.2023            </w:t>
      </w:r>
      <w:r w:rsidR="003406CD">
        <w:rPr>
          <w:szCs w:val="24"/>
        </w:rPr>
        <w:t xml:space="preserve">                                                                                                                      № </w:t>
      </w:r>
      <w:r>
        <w:rPr>
          <w:szCs w:val="24"/>
        </w:rPr>
        <w:t>24</w:t>
      </w:r>
    </w:p>
    <w:p w:rsidR="003406CD" w:rsidRDefault="003406CD" w:rsidP="003406CD">
      <w:pPr>
        <w:jc w:val="center"/>
        <w:rPr>
          <w:szCs w:val="24"/>
        </w:rPr>
      </w:pPr>
    </w:p>
    <w:p w:rsidR="003406CD" w:rsidRDefault="003406CD" w:rsidP="003406CD">
      <w:pPr>
        <w:jc w:val="center"/>
        <w:rPr>
          <w:b/>
          <w:szCs w:val="24"/>
        </w:rPr>
      </w:pPr>
      <w:r>
        <w:rPr>
          <w:szCs w:val="24"/>
        </w:rPr>
        <w:t>с. Новиковка</w:t>
      </w:r>
    </w:p>
    <w:p w:rsidR="003406CD" w:rsidRDefault="003406CD" w:rsidP="003406CD">
      <w:pPr>
        <w:jc w:val="center"/>
        <w:rPr>
          <w:b/>
          <w:szCs w:val="24"/>
        </w:rPr>
      </w:pPr>
    </w:p>
    <w:p w:rsidR="003406CD" w:rsidRPr="001B585F" w:rsidRDefault="003406CD" w:rsidP="001B585F">
      <w:pPr>
        <w:jc w:val="center"/>
        <w:rPr>
          <w:b/>
          <w:bCs/>
          <w:szCs w:val="24"/>
        </w:rPr>
      </w:pPr>
      <w:r w:rsidRPr="001B585F">
        <w:rPr>
          <w:b/>
          <w:bCs/>
          <w:szCs w:val="24"/>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Новиковского сельского поселения»</w:t>
      </w:r>
    </w:p>
    <w:p w:rsidR="003406CD" w:rsidRDefault="003406CD" w:rsidP="003406CD">
      <w:pPr>
        <w:jc w:val="center"/>
        <w:rPr>
          <w:bCs/>
          <w:szCs w:val="24"/>
        </w:rPr>
      </w:pPr>
    </w:p>
    <w:p w:rsidR="003406CD" w:rsidRDefault="003406CD" w:rsidP="003406CD">
      <w:pPr>
        <w:widowControl w:val="0"/>
        <w:autoSpaceDE w:val="0"/>
        <w:autoSpaceDN w:val="0"/>
        <w:adjustRightInd w:val="0"/>
        <w:ind w:firstLine="709"/>
        <w:jc w:val="both"/>
        <w:rPr>
          <w:szCs w:val="24"/>
        </w:rPr>
      </w:pPr>
      <w:proofErr w:type="gramStart"/>
      <w:r>
        <w:rPr>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w:t>
      </w:r>
      <w:proofErr w:type="gramEnd"/>
      <w:r>
        <w:rPr>
          <w:szCs w:val="24"/>
        </w:rPr>
        <w:t xml:space="preserve"> учреждениями субъектов Российской Федерации и муниципальными учреждениями, а также органами местного самоуправления», постановлением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 </w:t>
      </w:r>
    </w:p>
    <w:p w:rsidR="003406CD" w:rsidRDefault="003406CD" w:rsidP="003406CD">
      <w:pPr>
        <w:ind w:firstLine="709"/>
        <w:jc w:val="both"/>
        <w:rPr>
          <w:szCs w:val="24"/>
        </w:rPr>
      </w:pPr>
      <w:r>
        <w:rPr>
          <w:szCs w:val="24"/>
        </w:rPr>
        <w:t>ПОСТАНОВЛЯЮ:</w:t>
      </w:r>
    </w:p>
    <w:p w:rsidR="003406CD" w:rsidRDefault="003406CD" w:rsidP="003406CD">
      <w:pPr>
        <w:widowControl w:val="0"/>
        <w:autoSpaceDE w:val="0"/>
        <w:autoSpaceDN w:val="0"/>
        <w:adjustRightInd w:val="0"/>
        <w:ind w:firstLine="709"/>
        <w:jc w:val="both"/>
        <w:rPr>
          <w:szCs w:val="24"/>
        </w:rPr>
      </w:pPr>
      <w:r>
        <w:rPr>
          <w:szCs w:val="24"/>
        </w:rPr>
        <w:t>1. Утвердить административный регламент по предоставлению первоочередной муниципальной услуги «Предварительное согласование предоставления земельного участка» на территории Новиковского сельского поселения» согласно приложению.</w:t>
      </w:r>
    </w:p>
    <w:p w:rsidR="003406CD" w:rsidRDefault="003406CD" w:rsidP="003406CD">
      <w:pPr>
        <w:pStyle w:val="a8"/>
        <w:spacing w:before="0" w:beforeAutospacing="0" w:after="0" w:afterAutospacing="0"/>
        <w:ind w:firstLine="709"/>
        <w:jc w:val="both"/>
        <w:rPr>
          <w:color w:val="000000"/>
        </w:rPr>
      </w:pPr>
      <w:r>
        <w:rPr>
          <w:color w:val="000000"/>
        </w:rPr>
        <w:t xml:space="preserve">2. Настоящее постановление </w:t>
      </w:r>
      <w:r>
        <w:rPr>
          <w:color w:val="000000"/>
          <w:kern w:val="2"/>
        </w:rPr>
        <w:t xml:space="preserve">подлежит официальному опубликованию </w:t>
      </w:r>
      <w:r>
        <w:rPr>
          <w:color w:val="000000"/>
        </w:rPr>
        <w:t>в информационных сборниках Новиковского сельского поселения и размещению на официальном сайте Новиковского сельского поселения www.nselpasino.ru.</w:t>
      </w:r>
    </w:p>
    <w:p w:rsidR="003406CD" w:rsidRDefault="003406CD" w:rsidP="003406CD">
      <w:pPr>
        <w:pStyle w:val="a8"/>
        <w:spacing w:before="0" w:beforeAutospacing="0" w:after="0" w:afterAutospacing="0"/>
        <w:ind w:firstLine="709"/>
        <w:jc w:val="both"/>
        <w:rPr>
          <w:color w:val="000000"/>
        </w:rPr>
      </w:pPr>
      <w:r>
        <w:rPr>
          <w:color w:val="000000"/>
        </w:rPr>
        <w:t>3. Настоящее постановление вступает в силу с момента официального опубликования</w:t>
      </w:r>
    </w:p>
    <w:p w:rsidR="003406CD" w:rsidRDefault="003406CD" w:rsidP="003406CD">
      <w:pPr>
        <w:ind w:firstLine="709"/>
        <w:jc w:val="both"/>
        <w:rPr>
          <w:szCs w:val="24"/>
        </w:rPr>
      </w:pPr>
      <w:r>
        <w:rPr>
          <w:szCs w:val="24"/>
        </w:rPr>
        <w:t>4. Контроль исполнения настоящего постановления возложить на специалиста 1 категории по землеустройству и градостроительству.</w:t>
      </w:r>
    </w:p>
    <w:p w:rsidR="003406CD" w:rsidRDefault="003406CD" w:rsidP="003406CD">
      <w:pPr>
        <w:widowControl w:val="0"/>
        <w:autoSpaceDE w:val="0"/>
        <w:autoSpaceDN w:val="0"/>
        <w:adjustRightInd w:val="0"/>
        <w:jc w:val="both"/>
        <w:rPr>
          <w:szCs w:val="24"/>
        </w:rPr>
      </w:pPr>
    </w:p>
    <w:p w:rsidR="003406CD" w:rsidRDefault="003406CD" w:rsidP="003406CD">
      <w:pPr>
        <w:widowControl w:val="0"/>
        <w:autoSpaceDE w:val="0"/>
        <w:autoSpaceDN w:val="0"/>
        <w:adjustRightInd w:val="0"/>
        <w:jc w:val="both"/>
        <w:rPr>
          <w:szCs w:val="24"/>
        </w:rPr>
      </w:pPr>
    </w:p>
    <w:p w:rsidR="003406CD" w:rsidRDefault="003406CD" w:rsidP="003406CD">
      <w:pPr>
        <w:jc w:val="both"/>
        <w:rPr>
          <w:szCs w:val="24"/>
        </w:rPr>
      </w:pPr>
    </w:p>
    <w:p w:rsidR="003406CD" w:rsidRDefault="003406CD" w:rsidP="003406CD">
      <w:pPr>
        <w:jc w:val="both"/>
        <w:rPr>
          <w:b/>
          <w:szCs w:val="24"/>
        </w:rPr>
      </w:pPr>
      <w:r>
        <w:rPr>
          <w:szCs w:val="24"/>
        </w:rPr>
        <w:t>Глава сельского поселения                                                                                      С.Л. Петров</w:t>
      </w:r>
    </w:p>
    <w:p w:rsidR="003406CD" w:rsidRDefault="003406CD" w:rsidP="003406CD">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3406CD" w:rsidRDefault="003406CD" w:rsidP="00592655">
      <w:pPr>
        <w:pStyle w:val="Default"/>
        <w:rPr>
          <w:rFonts w:ascii="Times New Roman" w:hAnsi="Times New Roman" w:cs="Times New Roman"/>
          <w:sz w:val="20"/>
          <w:szCs w:val="20"/>
        </w:rPr>
      </w:pPr>
    </w:p>
    <w:p w:rsidR="00DB6340" w:rsidRDefault="00DB6340" w:rsidP="00592655">
      <w:pPr>
        <w:pStyle w:val="Default"/>
        <w:rPr>
          <w:rFonts w:ascii="Times New Roman" w:hAnsi="Times New Roman" w:cs="Times New Roman"/>
          <w:sz w:val="20"/>
          <w:szCs w:val="20"/>
        </w:rPr>
      </w:pPr>
    </w:p>
    <w:p w:rsidR="003406CD" w:rsidRDefault="003406CD" w:rsidP="00597977">
      <w:pPr>
        <w:pStyle w:val="Default"/>
        <w:ind w:left="5670"/>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p>
    <w:p w:rsidR="003406CD" w:rsidRDefault="003406CD" w:rsidP="00597977">
      <w:pPr>
        <w:pStyle w:val="Default"/>
        <w:ind w:left="5670"/>
        <w:rPr>
          <w:rFonts w:ascii="Times New Roman" w:hAnsi="Times New Roman" w:cs="Times New Roman"/>
          <w:sz w:val="20"/>
          <w:szCs w:val="20"/>
        </w:rPr>
      </w:pPr>
      <w:proofErr w:type="gramStart"/>
      <w:r>
        <w:rPr>
          <w:rFonts w:ascii="Times New Roman" w:hAnsi="Times New Roman" w:cs="Times New Roman"/>
          <w:sz w:val="20"/>
          <w:szCs w:val="20"/>
        </w:rPr>
        <w:t>УТВЕРЖДЕН</w:t>
      </w:r>
      <w:proofErr w:type="gramEnd"/>
      <w:r>
        <w:rPr>
          <w:rFonts w:ascii="Times New Roman" w:hAnsi="Times New Roman" w:cs="Times New Roman"/>
          <w:sz w:val="20"/>
          <w:szCs w:val="20"/>
        </w:rPr>
        <w:t xml:space="preserve"> постановлением </w:t>
      </w:r>
    </w:p>
    <w:p w:rsidR="003406CD" w:rsidRDefault="003406CD" w:rsidP="00597977">
      <w:pPr>
        <w:pStyle w:val="Default"/>
        <w:ind w:left="5670"/>
        <w:rPr>
          <w:rFonts w:ascii="Times New Roman" w:hAnsi="Times New Roman" w:cs="Times New Roman"/>
          <w:sz w:val="20"/>
          <w:szCs w:val="20"/>
        </w:rPr>
      </w:pPr>
      <w:r>
        <w:rPr>
          <w:rFonts w:ascii="Times New Roman" w:hAnsi="Times New Roman" w:cs="Times New Roman"/>
          <w:sz w:val="20"/>
          <w:szCs w:val="20"/>
        </w:rPr>
        <w:t xml:space="preserve">Администрации </w:t>
      </w:r>
      <w:proofErr w:type="gramStart"/>
      <w:r>
        <w:rPr>
          <w:rFonts w:ascii="Times New Roman" w:hAnsi="Times New Roman" w:cs="Times New Roman"/>
          <w:sz w:val="20"/>
          <w:szCs w:val="20"/>
        </w:rPr>
        <w:t>Новиковского</w:t>
      </w:r>
      <w:proofErr w:type="gramEnd"/>
      <w:r>
        <w:rPr>
          <w:rFonts w:ascii="Times New Roman" w:hAnsi="Times New Roman" w:cs="Times New Roman"/>
          <w:sz w:val="20"/>
          <w:szCs w:val="20"/>
        </w:rPr>
        <w:t xml:space="preserve"> </w:t>
      </w:r>
    </w:p>
    <w:p w:rsidR="003406CD" w:rsidRDefault="003406CD" w:rsidP="00597977">
      <w:pPr>
        <w:pStyle w:val="Default"/>
        <w:ind w:left="5670"/>
        <w:rPr>
          <w:rFonts w:ascii="Times New Roman" w:hAnsi="Times New Roman" w:cs="Times New Roman"/>
          <w:sz w:val="20"/>
          <w:szCs w:val="20"/>
        </w:rPr>
      </w:pPr>
      <w:r>
        <w:rPr>
          <w:rFonts w:ascii="Times New Roman" w:hAnsi="Times New Roman" w:cs="Times New Roman"/>
          <w:sz w:val="20"/>
          <w:szCs w:val="20"/>
        </w:rPr>
        <w:t xml:space="preserve">сельского поселения </w:t>
      </w:r>
    </w:p>
    <w:p w:rsidR="003406CD" w:rsidRDefault="00592655" w:rsidP="00597977">
      <w:pPr>
        <w:pStyle w:val="Default"/>
        <w:ind w:left="5670"/>
        <w:rPr>
          <w:rFonts w:ascii="Times New Roman" w:hAnsi="Times New Roman" w:cs="Times New Roman"/>
          <w:sz w:val="20"/>
          <w:szCs w:val="20"/>
        </w:rPr>
      </w:pPr>
      <w:r>
        <w:rPr>
          <w:rFonts w:ascii="Times New Roman" w:hAnsi="Times New Roman" w:cs="Times New Roman"/>
          <w:sz w:val="20"/>
          <w:szCs w:val="20"/>
        </w:rPr>
        <w:t>от 31.03.2023  № 24</w:t>
      </w:r>
    </w:p>
    <w:p w:rsidR="003406CD" w:rsidRDefault="003406CD" w:rsidP="003406CD">
      <w:pPr>
        <w:pStyle w:val="Default"/>
        <w:ind w:left="5528"/>
        <w:rPr>
          <w:rFonts w:ascii="Times New Roman" w:hAnsi="Times New Roman" w:cs="Times New Roman"/>
        </w:rPr>
      </w:pPr>
      <w:r>
        <w:rPr>
          <w:rFonts w:ascii="Times New Roman" w:hAnsi="Times New Roman" w:cs="Times New Roman"/>
        </w:rPr>
        <w:t xml:space="preserve"> </w:t>
      </w: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Новиковского сельского поселения </w:t>
      </w: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 </w:t>
      </w: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I. Общие положения </w:t>
      </w:r>
    </w:p>
    <w:p w:rsidR="003406CD" w:rsidRDefault="003406CD" w:rsidP="003406CD">
      <w:pPr>
        <w:pStyle w:val="Default"/>
        <w:rPr>
          <w:rFonts w:ascii="Times New Roman" w:hAnsi="Times New Roman" w:cs="Times New Roman"/>
        </w:rPr>
      </w:pP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Предмет регулирования Административного регламента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1.1. Административный регламент предоставления муниципальной услуги «Предварительное согласование предоставления земельного участка» на территории Новиковского сельского поселения (далее – Административный регламент) разработан в целях повышения качества и доступности предоставления муниципальной услуги, определения стандарта, сроков и последовательности действий (административных процедур) при осуществлении полномочий по предварительному согласованию предоставления земельных участков на территории Новиковского сельского поселения.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Возможные цели обращения: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предварительное согласование предоставления земельного участка, находящегося в муниципальной собственности, в собственность бесплатно;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предварительное согласование предоставления земельного участка, находящегося в муниципальной собственности, в аренду без проведения торгов;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предварительное согласование предоставления земельного участка, находящегося в муниципальной собственности, в постоянное бессрочное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предварительное согласование предоставления земельного участка, находящегося в муниципальной собственности, в безвозмездное пользование </w:t>
      </w:r>
    </w:p>
    <w:p w:rsidR="003406CD" w:rsidRDefault="003406CD" w:rsidP="003406CD">
      <w:pPr>
        <w:pStyle w:val="Default"/>
        <w:ind w:firstLine="708"/>
        <w:jc w:val="both"/>
        <w:rPr>
          <w:rFonts w:ascii="Times New Roman" w:hAnsi="Times New Roman" w:cs="Times New Roman"/>
          <w:b/>
          <w:bCs/>
        </w:rPr>
      </w:pPr>
      <w:r>
        <w:rPr>
          <w:rFonts w:ascii="Times New Roman" w:hAnsi="Times New Roman" w:cs="Times New Roman"/>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статьей 39.18 Земельного кодекса Российской Федерации.</w:t>
      </w: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Круг Заявителей</w:t>
      </w:r>
    </w:p>
    <w:p w:rsidR="003406CD" w:rsidRDefault="003406CD" w:rsidP="003406CD">
      <w:pPr>
        <w:autoSpaceDE w:val="0"/>
        <w:autoSpaceDN w:val="0"/>
        <w:adjustRightInd w:val="0"/>
        <w:rPr>
          <w:szCs w:val="24"/>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406CD" w:rsidRDefault="003406CD" w:rsidP="003406CD">
      <w:pPr>
        <w:pStyle w:val="Default"/>
        <w:ind w:firstLine="708"/>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Требования к порядку информирования о предоставлении муниципальной услуги </w:t>
      </w:r>
    </w:p>
    <w:p w:rsidR="003406CD" w:rsidRDefault="003406CD" w:rsidP="003406CD">
      <w:pPr>
        <w:autoSpaceDE w:val="0"/>
        <w:autoSpaceDN w:val="0"/>
        <w:adjustRightInd w:val="0"/>
        <w:rPr>
          <w:szCs w:val="24"/>
        </w:rPr>
      </w:pPr>
    </w:p>
    <w:p w:rsidR="003406CD" w:rsidRDefault="003406CD" w:rsidP="003406CD">
      <w:pPr>
        <w:autoSpaceDE w:val="0"/>
        <w:autoSpaceDN w:val="0"/>
        <w:adjustRightInd w:val="0"/>
        <w:ind w:firstLine="708"/>
        <w:jc w:val="both"/>
        <w:rPr>
          <w:szCs w:val="24"/>
        </w:rPr>
      </w:pPr>
      <w:r>
        <w:rPr>
          <w:szCs w:val="24"/>
        </w:rPr>
        <w:t xml:space="preserve">1.4. Информирование о порядке предоставления муниципальной услуги осуществляется: </w:t>
      </w:r>
    </w:p>
    <w:p w:rsidR="003406CD" w:rsidRDefault="003406CD" w:rsidP="003406CD">
      <w:pPr>
        <w:autoSpaceDE w:val="0"/>
        <w:autoSpaceDN w:val="0"/>
        <w:adjustRightInd w:val="0"/>
        <w:ind w:firstLine="708"/>
        <w:jc w:val="both"/>
        <w:rPr>
          <w:szCs w:val="24"/>
        </w:rPr>
      </w:pPr>
      <w:r>
        <w:rPr>
          <w:szCs w:val="24"/>
        </w:rPr>
        <w:t xml:space="preserve">1) непосредственно при личном приеме заявителя в Администрации Новиковского сельского поселения (далее - Уполномоченный орган) или многофункциональном центре предоставления государственных и муниципальных услуг (далее – МФЦ); </w:t>
      </w:r>
    </w:p>
    <w:p w:rsidR="003406CD" w:rsidRDefault="003406CD" w:rsidP="003406CD">
      <w:pPr>
        <w:autoSpaceDE w:val="0"/>
        <w:autoSpaceDN w:val="0"/>
        <w:adjustRightInd w:val="0"/>
        <w:ind w:firstLine="708"/>
        <w:jc w:val="both"/>
        <w:rPr>
          <w:szCs w:val="24"/>
        </w:rPr>
      </w:pPr>
      <w:r>
        <w:rPr>
          <w:szCs w:val="24"/>
        </w:rPr>
        <w:t xml:space="preserve">2) по телефону Уполномоченного органа или МФЦ; </w:t>
      </w:r>
    </w:p>
    <w:p w:rsidR="003406CD" w:rsidRDefault="003406CD" w:rsidP="00754F3A">
      <w:pPr>
        <w:autoSpaceDE w:val="0"/>
        <w:autoSpaceDN w:val="0"/>
        <w:adjustRightInd w:val="0"/>
        <w:ind w:firstLine="709"/>
        <w:jc w:val="both"/>
        <w:rPr>
          <w:szCs w:val="24"/>
        </w:rPr>
      </w:pPr>
      <w:r>
        <w:rPr>
          <w:szCs w:val="24"/>
        </w:rPr>
        <w:t xml:space="preserve">3) письменно, в том числе посредством электронной почты, факсимильной связи; </w:t>
      </w:r>
    </w:p>
    <w:p w:rsidR="003406CD" w:rsidRDefault="003406CD" w:rsidP="00754F3A">
      <w:pPr>
        <w:tabs>
          <w:tab w:val="left" w:pos="0"/>
        </w:tabs>
        <w:autoSpaceDE w:val="0"/>
        <w:autoSpaceDN w:val="0"/>
        <w:adjustRightInd w:val="0"/>
        <w:ind w:firstLine="709"/>
        <w:jc w:val="both"/>
        <w:rPr>
          <w:szCs w:val="24"/>
          <w:lang w:eastAsia="en-US"/>
        </w:rPr>
      </w:pPr>
      <w:r>
        <w:rPr>
          <w:szCs w:val="24"/>
        </w:rPr>
        <w:t xml:space="preserve">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w:t>
      </w:r>
      <w:r>
        <w:rPr>
          <w:szCs w:val="24"/>
        </w:rPr>
        <w:lastRenderedPageBreak/>
        <w:t xml:space="preserve">муниципальных услуг (функций)» (https://www.gosuslugi.ru/) (далее – ЕПГУ); (далее – ЕПГУ);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на официальном сайте Уполномоченного органа (</w:t>
      </w:r>
      <w:r>
        <w:t>https://</w:t>
      </w:r>
      <w:r>
        <w:rPr>
          <w:lang w:val="en-US"/>
        </w:rPr>
        <w:t>nselp</w:t>
      </w:r>
      <w:r>
        <w:t>asino.ru</w:t>
      </w:r>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5) посредством размещения информации на информационных стендах Уполномоченного органа или МФЦ.</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1.5. Информирование осуществляется по вопросам, касающимся: способов подачи заявления о предоставлении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адресов Уполномоченного органа и МФЦ, обращение в которые необходимо для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справочной информации о работе Уполномоченного органа (структурных подразделений Уполномоченного органа);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порядка и сроков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по вопросам предоставления услуг, которые являются необходимыми и обязательными для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Pr>
          <w:rFonts w:ascii="Times New Roman" w:hAnsi="Times New Roman" w:cs="Times New Roman"/>
        </w:rPr>
        <w:t>обратившихся</w:t>
      </w:r>
      <w:proofErr w:type="gramEnd"/>
      <w:r>
        <w:rPr>
          <w:rFonts w:ascii="Times New Roman" w:hAnsi="Times New Roman" w:cs="Times New Roman"/>
        </w:rPr>
        <w:t xml:space="preserve"> по интересующим вопросам.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изложить обращение в письменной форме;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назначить другое время для консультаций.</w:t>
      </w:r>
    </w:p>
    <w:p w:rsidR="003406CD" w:rsidRDefault="003406CD" w:rsidP="003406CD">
      <w:pPr>
        <w:autoSpaceDE w:val="0"/>
        <w:autoSpaceDN w:val="0"/>
        <w:adjustRightInd w:val="0"/>
        <w:ind w:firstLine="708"/>
        <w:jc w:val="both"/>
        <w:rPr>
          <w:szCs w:val="24"/>
        </w:rPr>
      </w:pPr>
      <w:r>
        <w:rPr>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406CD" w:rsidRDefault="003406CD" w:rsidP="003406CD">
      <w:pPr>
        <w:autoSpaceDE w:val="0"/>
        <w:autoSpaceDN w:val="0"/>
        <w:adjustRightInd w:val="0"/>
        <w:ind w:firstLine="708"/>
        <w:jc w:val="both"/>
        <w:rPr>
          <w:szCs w:val="24"/>
        </w:rPr>
      </w:pPr>
      <w:r>
        <w:rPr>
          <w:szCs w:val="24"/>
        </w:rPr>
        <w:t xml:space="preserve">Продолжительность информирования по телефону не должна превышать 10 минут. </w:t>
      </w:r>
    </w:p>
    <w:p w:rsidR="003406CD" w:rsidRDefault="003406CD" w:rsidP="003406CD">
      <w:pPr>
        <w:autoSpaceDE w:val="0"/>
        <w:autoSpaceDN w:val="0"/>
        <w:adjustRightInd w:val="0"/>
        <w:ind w:firstLine="708"/>
        <w:jc w:val="both"/>
        <w:rPr>
          <w:szCs w:val="24"/>
        </w:rPr>
      </w:pPr>
      <w:r>
        <w:rPr>
          <w:szCs w:val="24"/>
        </w:rPr>
        <w:t xml:space="preserve">Информирование осуществляется в соответствии с графиком приема граждан. </w:t>
      </w:r>
    </w:p>
    <w:p w:rsidR="003406CD" w:rsidRDefault="003406CD" w:rsidP="003406CD">
      <w:pPr>
        <w:autoSpaceDE w:val="0"/>
        <w:autoSpaceDN w:val="0"/>
        <w:adjustRightInd w:val="0"/>
        <w:ind w:firstLine="708"/>
        <w:jc w:val="both"/>
        <w:rPr>
          <w:szCs w:val="24"/>
        </w:rPr>
      </w:pPr>
      <w:r>
        <w:rPr>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 </w:t>
      </w:r>
    </w:p>
    <w:p w:rsidR="003406CD" w:rsidRDefault="003406CD" w:rsidP="003406CD">
      <w:pPr>
        <w:autoSpaceDE w:val="0"/>
        <w:autoSpaceDN w:val="0"/>
        <w:adjustRightInd w:val="0"/>
        <w:ind w:firstLine="708"/>
        <w:jc w:val="both"/>
        <w:rPr>
          <w:szCs w:val="24"/>
        </w:rPr>
      </w:pPr>
      <w:r>
        <w:rPr>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3406CD" w:rsidRDefault="003406CD" w:rsidP="003406CD">
      <w:pPr>
        <w:autoSpaceDE w:val="0"/>
        <w:autoSpaceDN w:val="0"/>
        <w:adjustRightInd w:val="0"/>
        <w:ind w:firstLine="708"/>
        <w:jc w:val="both"/>
        <w:rPr>
          <w:szCs w:val="24"/>
        </w:rPr>
      </w:pPr>
      <w:proofErr w:type="gramStart"/>
      <w:r>
        <w:rPr>
          <w:szCs w:val="24"/>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3406CD" w:rsidRDefault="003406CD" w:rsidP="003406CD">
      <w:pPr>
        <w:autoSpaceDE w:val="0"/>
        <w:autoSpaceDN w:val="0"/>
        <w:adjustRightInd w:val="0"/>
        <w:ind w:firstLine="708"/>
        <w:jc w:val="both"/>
        <w:rPr>
          <w:szCs w:val="24"/>
        </w:rPr>
      </w:pPr>
      <w:r>
        <w:rPr>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w:t>
      </w:r>
    </w:p>
    <w:p w:rsidR="003406CD" w:rsidRDefault="003406CD" w:rsidP="003406CD">
      <w:pPr>
        <w:autoSpaceDE w:val="0"/>
        <w:autoSpaceDN w:val="0"/>
        <w:adjustRightInd w:val="0"/>
        <w:ind w:firstLine="708"/>
        <w:jc w:val="both"/>
        <w:rPr>
          <w:szCs w:val="24"/>
        </w:rPr>
      </w:pPr>
      <w:r>
        <w:rPr>
          <w:szCs w:val="24"/>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 </w:t>
      </w:r>
    </w:p>
    <w:p w:rsidR="003406CD" w:rsidRDefault="003406CD" w:rsidP="003406CD">
      <w:pPr>
        <w:autoSpaceDE w:val="0"/>
        <w:autoSpaceDN w:val="0"/>
        <w:adjustRightInd w:val="0"/>
        <w:ind w:firstLine="708"/>
        <w:jc w:val="both"/>
        <w:rPr>
          <w:szCs w:val="24"/>
        </w:rPr>
      </w:pPr>
      <w:r>
        <w:rPr>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3406CD" w:rsidRDefault="003406CD" w:rsidP="003406CD">
      <w:pPr>
        <w:autoSpaceDE w:val="0"/>
        <w:autoSpaceDN w:val="0"/>
        <w:adjustRightInd w:val="0"/>
        <w:ind w:firstLine="708"/>
        <w:jc w:val="both"/>
        <w:rPr>
          <w:szCs w:val="24"/>
        </w:rPr>
      </w:pPr>
      <w:r>
        <w:rPr>
          <w:szCs w:val="24"/>
        </w:rPr>
        <w:t xml:space="preserve">- адрес официального сайта, а также электронной почты и (или) формы обратной связи Уполномоченного органа в сети «Интернет». </w:t>
      </w:r>
    </w:p>
    <w:p w:rsidR="003406CD" w:rsidRDefault="003406CD" w:rsidP="003406CD">
      <w:pPr>
        <w:autoSpaceDE w:val="0"/>
        <w:autoSpaceDN w:val="0"/>
        <w:adjustRightInd w:val="0"/>
        <w:ind w:firstLine="708"/>
        <w:jc w:val="both"/>
        <w:rPr>
          <w:szCs w:val="24"/>
        </w:rPr>
      </w:pPr>
      <w:r>
        <w:rPr>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406CD" w:rsidRDefault="003406CD" w:rsidP="003406CD">
      <w:pPr>
        <w:autoSpaceDE w:val="0"/>
        <w:autoSpaceDN w:val="0"/>
        <w:adjustRightInd w:val="0"/>
        <w:ind w:firstLine="708"/>
        <w:jc w:val="both"/>
        <w:rPr>
          <w:szCs w:val="24"/>
        </w:rPr>
      </w:pPr>
      <w:r>
        <w:rPr>
          <w:szCs w:val="24"/>
        </w:rPr>
        <w:t xml:space="preserve">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3406CD" w:rsidRDefault="003406CD" w:rsidP="003406CD">
      <w:pPr>
        <w:autoSpaceDE w:val="0"/>
        <w:autoSpaceDN w:val="0"/>
        <w:adjustRightInd w:val="0"/>
        <w:ind w:firstLine="708"/>
        <w:jc w:val="both"/>
        <w:rPr>
          <w:szCs w:val="24"/>
        </w:rPr>
      </w:pPr>
      <w:r>
        <w:rPr>
          <w:szCs w:val="24"/>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406CD" w:rsidRDefault="003406CD" w:rsidP="003406CD">
      <w:pPr>
        <w:autoSpaceDE w:val="0"/>
        <w:autoSpaceDN w:val="0"/>
        <w:adjustRightInd w:val="0"/>
        <w:ind w:firstLine="708"/>
        <w:jc w:val="both"/>
        <w:rPr>
          <w:szCs w:val="24"/>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3406CD" w:rsidRDefault="003406CD" w:rsidP="003406CD">
      <w:pPr>
        <w:pStyle w:val="Default"/>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1.13. Муниципальная услуга должна быть предоставлена заявителю в соответствии с вариантом предоставления муниципальной услуги (далее – вариант). </w:t>
      </w:r>
    </w:p>
    <w:p w:rsidR="003406CD" w:rsidRDefault="003406CD" w:rsidP="003406CD">
      <w:pPr>
        <w:autoSpaceDE w:val="0"/>
        <w:autoSpaceDN w:val="0"/>
        <w:adjustRightInd w:val="0"/>
        <w:ind w:firstLine="708"/>
        <w:jc w:val="both"/>
        <w:rPr>
          <w:szCs w:val="24"/>
        </w:rPr>
      </w:pPr>
      <w:r>
        <w:rPr>
          <w:szCs w:val="24"/>
        </w:rPr>
        <w:t xml:space="preserve">1.14. </w:t>
      </w:r>
      <w:proofErr w:type="gramStart"/>
      <w:r>
        <w:rPr>
          <w:szCs w:val="24"/>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roofErr w:type="gramEnd"/>
    </w:p>
    <w:p w:rsidR="003406CD" w:rsidRDefault="003406CD" w:rsidP="003406CD">
      <w:pPr>
        <w:autoSpaceDE w:val="0"/>
        <w:autoSpaceDN w:val="0"/>
        <w:adjustRightInd w:val="0"/>
        <w:ind w:firstLine="708"/>
        <w:jc w:val="both"/>
        <w:rPr>
          <w:szCs w:val="24"/>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II. Стандарт предоставления муниципальной услуги. </w:t>
      </w:r>
    </w:p>
    <w:p w:rsidR="003406CD" w:rsidRDefault="003406CD" w:rsidP="003406CD">
      <w:pPr>
        <w:pStyle w:val="Default"/>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Наименование муниципальной услуги</w:t>
      </w:r>
    </w:p>
    <w:p w:rsidR="003406CD" w:rsidRDefault="003406CD" w:rsidP="003406CD">
      <w:pPr>
        <w:pStyle w:val="Default"/>
        <w:ind w:firstLine="708"/>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2.1. Муниципальная услуга «Предварительное согласование предоставления земельного участка» на территории Новиковского сельского поселения.</w:t>
      </w:r>
    </w:p>
    <w:p w:rsidR="003406CD" w:rsidRDefault="003406CD" w:rsidP="003406CD">
      <w:pPr>
        <w:pStyle w:val="Default"/>
        <w:rPr>
          <w:rFonts w:ascii="Times New Roman" w:hAnsi="Times New Roman" w:cs="Times New Roman"/>
        </w:rPr>
      </w:pPr>
    </w:p>
    <w:p w:rsidR="003406CD" w:rsidRDefault="003406CD" w:rsidP="003406CD">
      <w:pPr>
        <w:autoSpaceDE w:val="0"/>
        <w:autoSpaceDN w:val="0"/>
        <w:adjustRightInd w:val="0"/>
        <w:jc w:val="center"/>
        <w:rPr>
          <w:b/>
          <w:bCs/>
          <w:szCs w:val="24"/>
        </w:rPr>
      </w:pPr>
      <w:r>
        <w:rPr>
          <w:b/>
          <w:bCs/>
          <w:szCs w:val="24"/>
        </w:rPr>
        <w:lastRenderedPageBreak/>
        <w:t>Наименование органа местного самоуправления (организации), предоставляющего муниципальную услугу</w:t>
      </w:r>
    </w:p>
    <w:p w:rsidR="003406CD" w:rsidRDefault="003406CD" w:rsidP="003406CD">
      <w:pPr>
        <w:autoSpaceDE w:val="0"/>
        <w:autoSpaceDN w:val="0"/>
        <w:adjustRightInd w:val="0"/>
        <w:jc w:val="center"/>
        <w:rPr>
          <w:szCs w:val="24"/>
        </w:rPr>
      </w:pPr>
    </w:p>
    <w:p w:rsidR="003406CD" w:rsidRDefault="003406CD" w:rsidP="003406CD">
      <w:pPr>
        <w:autoSpaceDE w:val="0"/>
        <w:autoSpaceDN w:val="0"/>
        <w:adjustRightInd w:val="0"/>
        <w:ind w:firstLine="708"/>
        <w:jc w:val="both"/>
        <w:rPr>
          <w:szCs w:val="24"/>
        </w:rPr>
      </w:pPr>
      <w:r>
        <w:rPr>
          <w:szCs w:val="24"/>
        </w:rPr>
        <w:t>2.</w:t>
      </w:r>
      <w:r w:rsidR="0032544A">
        <w:rPr>
          <w:szCs w:val="24"/>
        </w:rPr>
        <w:t>2</w:t>
      </w:r>
      <w:r w:rsidR="00575C44">
        <w:rPr>
          <w:szCs w:val="24"/>
        </w:rPr>
        <w:t xml:space="preserve">.1. </w:t>
      </w:r>
      <w:r>
        <w:rPr>
          <w:szCs w:val="24"/>
        </w:rPr>
        <w:t>Муниципальная услуга предоставляется Уполномоченным органом – Управлением имущественных и земельных отношений Администрации Новиковского сельского поселения.</w:t>
      </w:r>
    </w:p>
    <w:p w:rsidR="003406CD" w:rsidRDefault="003406CD" w:rsidP="003406CD">
      <w:pPr>
        <w:autoSpaceDE w:val="0"/>
        <w:autoSpaceDN w:val="0"/>
        <w:adjustRightInd w:val="0"/>
        <w:ind w:firstLine="708"/>
        <w:jc w:val="both"/>
        <w:rPr>
          <w:szCs w:val="24"/>
        </w:rPr>
      </w:pPr>
      <w:r>
        <w:rPr>
          <w:szCs w:val="24"/>
        </w:rPr>
        <w:t>2.</w:t>
      </w:r>
      <w:r w:rsidR="0032544A">
        <w:rPr>
          <w:szCs w:val="24"/>
        </w:rPr>
        <w:t>2</w:t>
      </w:r>
      <w:r w:rsidR="0025422F">
        <w:rPr>
          <w:szCs w:val="24"/>
        </w:rPr>
        <w:t xml:space="preserve">.2. </w:t>
      </w:r>
      <w:r>
        <w:rPr>
          <w:szCs w:val="24"/>
        </w:rPr>
        <w:t xml:space="preserve">В предоставлении муниципальной услуги принимают участие Администрация Новиковского сельского поселения, МФЦ предоставления государственных и муниципальных услуг. </w:t>
      </w:r>
    </w:p>
    <w:p w:rsidR="003406CD" w:rsidRDefault="003406CD" w:rsidP="003406CD">
      <w:pPr>
        <w:autoSpaceDE w:val="0"/>
        <w:autoSpaceDN w:val="0"/>
        <w:adjustRightInd w:val="0"/>
        <w:ind w:firstLine="708"/>
        <w:jc w:val="both"/>
        <w:rPr>
          <w:szCs w:val="24"/>
        </w:rPr>
      </w:pPr>
      <w:r>
        <w:rPr>
          <w:szCs w:val="24"/>
        </w:rPr>
        <w:t xml:space="preserve">Уполномоченный орган взаимодействует </w:t>
      </w:r>
      <w:proofErr w:type="gramStart"/>
      <w:r>
        <w:rPr>
          <w:szCs w:val="24"/>
        </w:rPr>
        <w:t>с</w:t>
      </w:r>
      <w:proofErr w:type="gramEnd"/>
      <w:r>
        <w:rPr>
          <w:szCs w:val="24"/>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Иными органами государственной власти, органами местного самоуправления, уполномоченными на предоставление документов, указанных в пункте </w:t>
      </w:r>
      <w:r w:rsidRPr="0032544A">
        <w:rPr>
          <w:rFonts w:ascii="Times New Roman" w:hAnsi="Times New Roman" w:cs="Times New Roman"/>
        </w:rPr>
        <w:t>2.</w:t>
      </w:r>
      <w:r w:rsidR="0032544A" w:rsidRPr="0032544A">
        <w:rPr>
          <w:rFonts w:ascii="Times New Roman" w:hAnsi="Times New Roman" w:cs="Times New Roman"/>
        </w:rPr>
        <w:t>6.3.</w:t>
      </w:r>
      <w:r>
        <w:rPr>
          <w:rFonts w:ascii="Times New Roman" w:hAnsi="Times New Roman" w:cs="Times New Roman"/>
        </w:rPr>
        <w:t xml:space="preserve"> настоящего Административного регламента.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2.</w:t>
      </w:r>
      <w:r w:rsidR="0032544A">
        <w:rPr>
          <w:rFonts w:ascii="Times New Roman" w:hAnsi="Times New Roman" w:cs="Times New Roman"/>
        </w:rPr>
        <w:t>2</w:t>
      </w:r>
      <w:r w:rsidR="0025422F">
        <w:rPr>
          <w:rFonts w:ascii="Times New Roman" w:hAnsi="Times New Roman" w:cs="Times New Roman"/>
        </w:rPr>
        <w:t xml:space="preserve">.3. </w:t>
      </w:r>
      <w:proofErr w:type="gramStart"/>
      <w:r>
        <w:rPr>
          <w:rFonts w:ascii="Times New Roman" w:hAnsi="Times New Roman" w:cs="Times New Roman"/>
        </w:rPr>
        <w:t>В предоставлении муниципальной услуги принимают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cs="Times New Roman"/>
        </w:rPr>
        <w:t xml:space="preserve">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rsidR="003406CD" w:rsidRDefault="003406CD" w:rsidP="003406CD">
      <w:pPr>
        <w:autoSpaceDE w:val="0"/>
        <w:autoSpaceDN w:val="0"/>
        <w:adjustRightInd w:val="0"/>
        <w:ind w:firstLine="708"/>
        <w:jc w:val="both"/>
        <w:rPr>
          <w:szCs w:val="24"/>
        </w:rPr>
      </w:pPr>
      <w:r>
        <w:rPr>
          <w:szCs w:val="24"/>
        </w:rPr>
        <w:t xml:space="preserve">МФЦ, в </w:t>
      </w:r>
      <w:proofErr w:type="gramStart"/>
      <w:r>
        <w:rPr>
          <w:szCs w:val="24"/>
        </w:rPr>
        <w:t>которых</w:t>
      </w:r>
      <w:proofErr w:type="gramEnd"/>
      <w:r>
        <w:rPr>
          <w:szCs w:val="24"/>
        </w:rPr>
        <w:t xml:space="preserve"> подается заявление о предоставлении муниципальной услуги, не могут принять решение об отказе в приеме.</w:t>
      </w:r>
    </w:p>
    <w:p w:rsidR="003406CD" w:rsidRDefault="003406CD" w:rsidP="003406CD">
      <w:pPr>
        <w:autoSpaceDE w:val="0"/>
        <w:autoSpaceDN w:val="0"/>
        <w:adjustRightInd w:val="0"/>
        <w:ind w:firstLine="708"/>
        <w:jc w:val="both"/>
        <w:rPr>
          <w:szCs w:val="24"/>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Результат предоставления муниципальной услуги </w:t>
      </w:r>
    </w:p>
    <w:p w:rsidR="003406CD" w:rsidRDefault="003406CD" w:rsidP="003406CD">
      <w:pPr>
        <w:pStyle w:val="Default"/>
        <w:jc w:val="center"/>
        <w:rPr>
          <w:rFonts w:ascii="Times New Roman" w:hAnsi="Times New Roman" w:cs="Times New Roman"/>
        </w:rPr>
      </w:pPr>
    </w:p>
    <w:p w:rsidR="003406CD" w:rsidRDefault="0032544A" w:rsidP="003406CD">
      <w:pPr>
        <w:pStyle w:val="Default"/>
        <w:ind w:firstLine="708"/>
        <w:jc w:val="both"/>
        <w:rPr>
          <w:rFonts w:ascii="Times New Roman" w:hAnsi="Times New Roman" w:cs="Times New Roman"/>
        </w:rPr>
      </w:pPr>
      <w:r>
        <w:rPr>
          <w:rFonts w:ascii="Times New Roman" w:hAnsi="Times New Roman" w:cs="Times New Roman"/>
        </w:rPr>
        <w:t>2.</w:t>
      </w:r>
      <w:r w:rsidR="0025422F">
        <w:rPr>
          <w:rFonts w:ascii="Times New Roman" w:hAnsi="Times New Roman" w:cs="Times New Roman"/>
        </w:rPr>
        <w:t xml:space="preserve">3.1. </w:t>
      </w:r>
      <w:r w:rsidR="003406CD">
        <w:rPr>
          <w:rFonts w:ascii="Times New Roman" w:hAnsi="Times New Roman" w:cs="Times New Roman"/>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решение о предварительном согласовании предоставления земельного участка по форме согласно приложению 2 к настоящему Административному регламенту;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решение об отказе в предоставлении услуги по форме согласно приложению 3 к настоящему Административному регламенту. </w:t>
      </w:r>
    </w:p>
    <w:p w:rsidR="003406CD" w:rsidRDefault="0032544A" w:rsidP="003406CD">
      <w:pPr>
        <w:pStyle w:val="Default"/>
        <w:ind w:firstLine="708"/>
        <w:jc w:val="both"/>
        <w:rPr>
          <w:rFonts w:ascii="Times New Roman" w:hAnsi="Times New Roman" w:cs="Times New Roman"/>
        </w:rPr>
      </w:pPr>
      <w:r>
        <w:rPr>
          <w:rFonts w:ascii="Times New Roman" w:hAnsi="Times New Roman" w:cs="Times New Roman"/>
        </w:rPr>
        <w:t>2.</w:t>
      </w:r>
      <w:r w:rsidR="0025422F">
        <w:rPr>
          <w:rFonts w:ascii="Times New Roman" w:hAnsi="Times New Roman" w:cs="Times New Roman"/>
        </w:rPr>
        <w:t xml:space="preserve">3.2. </w:t>
      </w:r>
      <w:r w:rsidR="003406CD">
        <w:rPr>
          <w:rFonts w:ascii="Times New Roman" w:hAnsi="Times New Roman" w:cs="Times New Roman"/>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w:t>
      </w:r>
      <w:r>
        <w:rPr>
          <w:rFonts w:ascii="Times New Roman" w:hAnsi="Times New Roman" w:cs="Times New Roman"/>
        </w:rPr>
        <w:t>3</w:t>
      </w:r>
      <w:r w:rsidR="003406CD">
        <w:rPr>
          <w:rFonts w:ascii="Times New Roman" w:hAnsi="Times New Roman" w:cs="Times New Roman"/>
        </w:rPr>
        <w:t>.</w:t>
      </w:r>
      <w:r>
        <w:rPr>
          <w:rFonts w:ascii="Times New Roman" w:hAnsi="Times New Roman" w:cs="Times New Roman"/>
        </w:rPr>
        <w:t>1.</w:t>
      </w:r>
      <w:r w:rsidR="003406CD">
        <w:rPr>
          <w:rFonts w:ascii="Times New Roman" w:hAnsi="Times New Roman" w:cs="Times New Roman"/>
        </w:rPr>
        <w:t xml:space="preserve"> настоящего Административного регламента, является правовой акт Уполномоченного органа, содержащий такие реквизиты, как номер и дата. </w:t>
      </w:r>
    </w:p>
    <w:p w:rsidR="003406CD" w:rsidRDefault="0032544A" w:rsidP="003406CD">
      <w:pPr>
        <w:pStyle w:val="Default"/>
        <w:ind w:firstLine="708"/>
        <w:jc w:val="both"/>
        <w:rPr>
          <w:rFonts w:ascii="Times New Roman" w:hAnsi="Times New Roman" w:cs="Times New Roman"/>
        </w:rPr>
      </w:pPr>
      <w:r>
        <w:rPr>
          <w:rFonts w:ascii="Times New Roman" w:hAnsi="Times New Roman" w:cs="Times New Roman"/>
        </w:rPr>
        <w:t>2.</w:t>
      </w:r>
      <w:r w:rsidR="0025422F">
        <w:rPr>
          <w:rFonts w:ascii="Times New Roman" w:hAnsi="Times New Roman" w:cs="Times New Roman"/>
        </w:rPr>
        <w:t xml:space="preserve">3.3. </w:t>
      </w:r>
      <w:proofErr w:type="gramStart"/>
      <w:r w:rsidR="003406CD">
        <w:rPr>
          <w:rFonts w:ascii="Times New Roman" w:hAnsi="Times New Roman" w:cs="Times New Roman"/>
        </w:rPr>
        <w:t xml:space="preserve">Результаты муниципальной услуги, указанные в пункте </w:t>
      </w:r>
      <w:r>
        <w:rPr>
          <w:rFonts w:ascii="Times New Roman" w:hAnsi="Times New Roman" w:cs="Times New Roman"/>
        </w:rPr>
        <w:t>3</w:t>
      </w:r>
      <w:r w:rsidR="003406CD">
        <w:rPr>
          <w:rFonts w:ascii="Times New Roman" w:hAnsi="Times New Roman" w:cs="Times New Roman"/>
        </w:rPr>
        <w:t>.</w:t>
      </w:r>
      <w:r>
        <w:rPr>
          <w:rFonts w:ascii="Times New Roman" w:hAnsi="Times New Roman" w:cs="Times New Roman"/>
        </w:rPr>
        <w:t>1.</w:t>
      </w:r>
      <w:r w:rsidR="003406CD">
        <w:rPr>
          <w:rFonts w:ascii="Times New Roman" w:hAnsi="Times New Roman" w:cs="Times New Roman"/>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lastRenderedPageBreak/>
        <w:t>Срок предоставления муниципальной услуги</w:t>
      </w: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 </w:t>
      </w:r>
    </w:p>
    <w:p w:rsidR="003406CD" w:rsidRDefault="0032544A" w:rsidP="003406CD">
      <w:pPr>
        <w:pStyle w:val="Default"/>
        <w:ind w:firstLine="709"/>
        <w:jc w:val="both"/>
        <w:rPr>
          <w:rFonts w:ascii="Times New Roman" w:hAnsi="Times New Roman" w:cs="Times New Roman"/>
        </w:rPr>
      </w:pPr>
      <w:r>
        <w:rPr>
          <w:rFonts w:ascii="Times New Roman" w:hAnsi="Times New Roman" w:cs="Times New Roman"/>
        </w:rPr>
        <w:t>2.</w:t>
      </w:r>
      <w:r w:rsidR="0025422F">
        <w:rPr>
          <w:rFonts w:ascii="Times New Roman" w:hAnsi="Times New Roman" w:cs="Times New Roman"/>
        </w:rPr>
        <w:t xml:space="preserve">4.1. </w:t>
      </w:r>
      <w:r w:rsidR="003406CD">
        <w:rPr>
          <w:rFonts w:ascii="Times New Roman" w:hAnsi="Times New Roman" w:cs="Times New Roman"/>
        </w:rPr>
        <w:t>Срок предоставления муниципальной услуги составляет тридцать три календарных дня со дня подачи заявления о предоставлении муниципальной услуги.</w:t>
      </w:r>
    </w:p>
    <w:p w:rsidR="003406CD" w:rsidRDefault="003406CD" w:rsidP="003406CD">
      <w:pPr>
        <w:pStyle w:val="Default"/>
        <w:ind w:firstLine="572"/>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Нормативные правовые акты, регулирующие предоставление муниципальной услуги</w:t>
      </w:r>
    </w:p>
    <w:p w:rsidR="003406CD" w:rsidRDefault="003406CD" w:rsidP="003406CD">
      <w:pPr>
        <w:pStyle w:val="Default"/>
        <w:ind w:firstLine="572"/>
        <w:jc w:val="center"/>
        <w:rPr>
          <w:rFonts w:ascii="Times New Roman" w:hAnsi="Times New Roman" w:cs="Times New Roman"/>
        </w:rPr>
      </w:pPr>
    </w:p>
    <w:p w:rsidR="003406CD" w:rsidRDefault="0032544A" w:rsidP="00CF46B3">
      <w:pPr>
        <w:pStyle w:val="Default"/>
        <w:ind w:firstLine="709"/>
        <w:jc w:val="both"/>
        <w:rPr>
          <w:rFonts w:ascii="Times New Roman" w:hAnsi="Times New Roman" w:cs="Times New Roman"/>
        </w:rPr>
      </w:pPr>
      <w:r>
        <w:rPr>
          <w:rFonts w:ascii="Times New Roman" w:hAnsi="Times New Roman" w:cs="Times New Roman"/>
        </w:rPr>
        <w:t>2.</w:t>
      </w:r>
      <w:r w:rsidR="0025422F">
        <w:rPr>
          <w:rFonts w:ascii="Times New Roman" w:hAnsi="Times New Roman" w:cs="Times New Roman"/>
        </w:rPr>
        <w:t xml:space="preserve">5.1. </w:t>
      </w:r>
      <w:r w:rsidR="003406CD">
        <w:rPr>
          <w:rFonts w:ascii="Times New Roman" w:hAnsi="Times New Roman" w:cs="Times New Roman"/>
        </w:rPr>
        <w:t xml:space="preserve">Предоставление муниципальной услуги осуществляется в соответствии </w:t>
      </w:r>
      <w:proofErr w:type="gramStart"/>
      <w:r w:rsidR="003406CD">
        <w:rPr>
          <w:rFonts w:ascii="Times New Roman" w:hAnsi="Times New Roman" w:cs="Times New Roman"/>
        </w:rPr>
        <w:t>с</w:t>
      </w:r>
      <w:proofErr w:type="gramEnd"/>
      <w:r w:rsidR="003406CD">
        <w:rPr>
          <w:rFonts w:ascii="Times New Roman" w:hAnsi="Times New Roman" w:cs="Times New Roman"/>
        </w:rPr>
        <w:t xml:space="preserve">: </w:t>
      </w:r>
    </w:p>
    <w:p w:rsidR="003406CD" w:rsidRDefault="003406CD" w:rsidP="00CF46B3">
      <w:pPr>
        <w:pStyle w:val="Default"/>
        <w:ind w:firstLine="709"/>
        <w:jc w:val="both"/>
        <w:rPr>
          <w:rFonts w:ascii="Times New Roman" w:hAnsi="Times New Roman" w:cs="Times New Roman"/>
        </w:rPr>
      </w:pPr>
      <w:r>
        <w:rPr>
          <w:rFonts w:ascii="Times New Roman" w:hAnsi="Times New Roman" w:cs="Times New Roman"/>
        </w:rPr>
        <w:t xml:space="preserve">1) Земельным кодексом Российской Федерации. </w:t>
      </w:r>
    </w:p>
    <w:p w:rsidR="003406CD" w:rsidRDefault="003406CD" w:rsidP="00CF46B3">
      <w:pPr>
        <w:pStyle w:val="Default"/>
        <w:ind w:firstLine="709"/>
        <w:jc w:val="both"/>
        <w:rPr>
          <w:rFonts w:ascii="Times New Roman" w:hAnsi="Times New Roman" w:cs="Times New Roman"/>
        </w:rPr>
      </w:pPr>
      <w:r>
        <w:rPr>
          <w:rFonts w:ascii="Times New Roman" w:hAnsi="Times New Roman" w:cs="Times New Roman"/>
        </w:rPr>
        <w:t xml:space="preserve">2) Федеральным законом от 27.07.2010 № 210-ФЗ «Об организации предоставления государственных и муниципальных услуг»; </w:t>
      </w:r>
    </w:p>
    <w:p w:rsidR="003406CD" w:rsidRDefault="003406CD" w:rsidP="00CF46B3">
      <w:pPr>
        <w:pStyle w:val="Default"/>
        <w:jc w:val="both"/>
        <w:rPr>
          <w:rFonts w:ascii="Times New Roman" w:hAnsi="Times New Roman" w:cs="Times New Roman"/>
        </w:rPr>
      </w:pPr>
      <w:r>
        <w:rPr>
          <w:rFonts w:ascii="Times New Roman" w:hAnsi="Times New Roman" w:cs="Times New Roman"/>
        </w:rPr>
        <w:t xml:space="preserve">3) Федеральным законом от 06.10.2003 № 131-ФЗ «Об общих принципах организации местного самоуправления в Российской Федерации»; </w:t>
      </w:r>
    </w:p>
    <w:p w:rsidR="003406CD" w:rsidRDefault="003406CD" w:rsidP="00CF46B3">
      <w:pPr>
        <w:autoSpaceDE w:val="0"/>
        <w:autoSpaceDN w:val="0"/>
        <w:adjustRightInd w:val="0"/>
        <w:ind w:firstLine="709"/>
        <w:jc w:val="both"/>
        <w:rPr>
          <w:szCs w:val="24"/>
        </w:rPr>
      </w:pPr>
      <w:r>
        <w:rPr>
          <w:szCs w:val="24"/>
        </w:rPr>
        <w:t>4) Законом Томской области от 09.07.2015 № 100-ОЗ «О земельных отношениях в Томской области».</w:t>
      </w:r>
    </w:p>
    <w:p w:rsidR="003406CD" w:rsidRDefault="003406CD" w:rsidP="003406CD">
      <w:pPr>
        <w:autoSpaceDE w:val="0"/>
        <w:autoSpaceDN w:val="0"/>
        <w:adjustRightInd w:val="0"/>
        <w:ind w:firstLine="709"/>
        <w:jc w:val="both"/>
        <w:rPr>
          <w:szCs w:val="24"/>
        </w:rPr>
      </w:pPr>
    </w:p>
    <w:p w:rsidR="003406CD" w:rsidRDefault="003406CD" w:rsidP="003406CD">
      <w:pPr>
        <w:pStyle w:val="ConsPlusNormal0"/>
        <w:ind w:firstLine="0"/>
        <w:jc w:val="center"/>
        <w:rPr>
          <w:rFonts w:ascii="Times New Roman" w:hAnsi="Times New Roman"/>
          <w:b/>
          <w:szCs w:val="24"/>
          <w:lang w:eastAsia="ru-RU"/>
        </w:rPr>
      </w:pPr>
      <w:r>
        <w:rPr>
          <w:rFonts w:ascii="Times New Roman" w:hAnsi="Times New Roman"/>
          <w:b/>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406CD" w:rsidRDefault="003406CD" w:rsidP="003406CD">
      <w:pPr>
        <w:pStyle w:val="Default"/>
        <w:ind w:firstLine="708"/>
        <w:jc w:val="center"/>
        <w:rPr>
          <w:rFonts w:ascii="Times New Roman" w:hAnsi="Times New Roman" w:cs="Times New Roman"/>
        </w:rPr>
      </w:pP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2.6.1. </w:t>
      </w:r>
      <w:r w:rsidR="003406CD">
        <w:rPr>
          <w:rFonts w:ascii="Times New Roman" w:hAnsi="Times New Roman" w:cs="Times New Roman"/>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4 к настоящему Административному регламенту одним из следующих способов по личному усмотрению: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в элек</w:t>
      </w:r>
      <w:r w:rsidR="003E450F">
        <w:rPr>
          <w:rFonts w:ascii="Times New Roman" w:hAnsi="Times New Roman" w:cs="Times New Roman"/>
        </w:rPr>
        <w:t>тронной форме посредством ЕПГУ:</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Pr>
          <w:rFonts w:ascii="Times New Roman" w:hAnsi="Times New Roman" w:cs="Times New Roman"/>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б) заявление направляется заявителем вместе с прикрепленными электронными документами, указанными в подпунктах 2 – 5 пункта 2.</w:t>
      </w:r>
      <w:r w:rsidR="003E450F">
        <w:rPr>
          <w:rFonts w:ascii="Times New Roman" w:hAnsi="Times New Roman" w:cs="Times New Roman"/>
        </w:rPr>
        <w:t>6.2.</w:t>
      </w:r>
      <w:r>
        <w:rPr>
          <w:rFonts w:ascii="Times New Roman" w:hAnsi="Times New Roman" w:cs="Times New Roman"/>
        </w:rPr>
        <w:t xml:space="preserve"> настоящего Административного регламента. </w:t>
      </w:r>
      <w:proofErr w:type="gramStart"/>
      <w:r>
        <w:rPr>
          <w:rFonts w:ascii="Times New Roman" w:hAnsi="Times New Roman" w:cs="Times New Roman"/>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Pr>
          <w:rFonts w:ascii="Times New Roman" w:hAnsi="Times New Roman" w:cs="Times New Roman"/>
        </w:rPr>
        <w:t xml:space="preserve"> </w:t>
      </w:r>
      <w:proofErr w:type="gramStart"/>
      <w:r>
        <w:rPr>
          <w:rFonts w:ascii="Times New Roman" w:hAnsi="Times New Roman" w:cs="Times New Roman"/>
        </w:rPr>
        <w:t xml:space="preserve">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w:t>
      </w:r>
      <w:r>
        <w:rPr>
          <w:rFonts w:ascii="Times New Roman" w:hAnsi="Times New Roman" w:cs="Times New Roman"/>
        </w:rPr>
        <w:lastRenderedPageBreak/>
        <w:t>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w:t>
      </w:r>
      <w:proofErr w:type="gramEnd"/>
      <w:r>
        <w:rPr>
          <w:rFonts w:ascii="Times New Roman" w:hAnsi="Times New Roman" w:cs="Times New Roman"/>
        </w:rPr>
        <w:t xml:space="preserve">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2.6.2. </w:t>
      </w:r>
      <w:r w:rsidR="003406CD">
        <w:rPr>
          <w:rFonts w:ascii="Times New Roman" w:hAnsi="Times New Roman" w:cs="Times New Roman"/>
        </w:rPr>
        <w:t xml:space="preserve">С заявлением о предоставлении муниципальной услуги заявитель самостоятельно </w:t>
      </w:r>
      <w:proofErr w:type="gramStart"/>
      <w:r w:rsidR="003406CD">
        <w:rPr>
          <w:rFonts w:ascii="Times New Roman" w:hAnsi="Times New Roman" w:cs="Times New Roman"/>
        </w:rPr>
        <w:t>предоставляет следующие документы</w:t>
      </w:r>
      <w:proofErr w:type="gramEnd"/>
      <w:r w:rsidR="003406CD">
        <w:rPr>
          <w:rFonts w:ascii="Times New Roman" w:hAnsi="Times New Roman" w:cs="Times New Roman"/>
        </w:rPr>
        <w:t xml:space="preserve">, необходимые для оказания муниципальной услуги и обязательные для предоставления: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w:t>
      </w:r>
      <w:r w:rsidR="003E450F">
        <w:rPr>
          <w:rFonts w:ascii="Times New Roman" w:hAnsi="Times New Roman" w:cs="Times New Roman"/>
        </w:rPr>
        <w:t>6</w:t>
      </w:r>
      <w:r>
        <w:rPr>
          <w:rFonts w:ascii="Times New Roman" w:hAnsi="Times New Roman" w:cs="Times New Roman"/>
        </w:rPr>
        <w:t xml:space="preserve">.1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Pr>
          <w:rFonts w:ascii="Times New Roman" w:hAnsi="Times New Roman" w:cs="Times New Roman"/>
        </w:rPr>
        <w:t>документа, удостоверяющего личность Заинтересованного лица формируются</w:t>
      </w:r>
      <w:proofErr w:type="gramEnd"/>
      <w:r>
        <w:rPr>
          <w:rFonts w:ascii="Times New Roman" w:hAnsi="Times New Roman" w:cs="Times New Roman"/>
        </w:rPr>
        <w:t xml:space="preserve">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документ, подтверждающий полномочия представителя действовать от имени заявителя - </w:t>
      </w:r>
      <w:proofErr w:type="gramStart"/>
      <w:r>
        <w:rPr>
          <w:rFonts w:ascii="Times New Roman" w:hAnsi="Times New Roman" w:cs="Times New Roman"/>
        </w:rPr>
        <w:t>случае</w:t>
      </w:r>
      <w:proofErr w:type="gramEnd"/>
      <w:r>
        <w:rPr>
          <w:rFonts w:ascii="Times New Roman" w:hAnsi="Times New Roman" w:cs="Times New Roman"/>
        </w:rPr>
        <w:t xml:space="preserve">, если заявление подается представителем.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предоставляются путем направления запроса с использованием системы межведомственного электронного взаимодействия.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При обращении посредством ЕПГУ указанный документ, выданный: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а) организацией, удостоверяется УКЭП правомочного должностного лица организации;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б) физическим лицом, - УКЭП нотариуса с приложением файла </w:t>
      </w:r>
      <w:proofErr w:type="gramStart"/>
      <w:r>
        <w:rPr>
          <w:rFonts w:ascii="Times New Roman" w:hAnsi="Times New Roman" w:cs="Times New Roman"/>
        </w:rPr>
        <w:t>открепленной</w:t>
      </w:r>
      <w:proofErr w:type="gramEnd"/>
      <w:r>
        <w:rPr>
          <w:rFonts w:ascii="Times New Roman" w:hAnsi="Times New Roman" w:cs="Times New Roman"/>
        </w:rPr>
        <w:t xml:space="preserve"> УКЭП в формате </w:t>
      </w:r>
      <w:proofErr w:type="spellStart"/>
      <w:r>
        <w:rPr>
          <w:rFonts w:ascii="Times New Roman" w:hAnsi="Times New Roman" w:cs="Times New Roman"/>
        </w:rPr>
        <w:t>sig</w:t>
      </w:r>
      <w:proofErr w:type="spellEnd"/>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9) решение общего собрания членов садоводческого или огороднического товарищества о распределении участка заявителю, в случае, если обращается член </w:t>
      </w:r>
      <w:r>
        <w:rPr>
          <w:rFonts w:ascii="Times New Roman" w:hAnsi="Times New Roman" w:cs="Times New Roman"/>
        </w:rPr>
        <w:lastRenderedPageBreak/>
        <w:t xml:space="preserve">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Pr>
          <w:rFonts w:ascii="Times New Roman" w:hAnsi="Times New Roman" w:cs="Times New Roman"/>
        </w:rPr>
        <w:t xml:space="preserve">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Pr>
          <w:rFonts w:ascii="Times New Roman" w:hAnsi="Times New Roman" w:cs="Times New Roman"/>
        </w:rPr>
        <w:t>на</w:t>
      </w:r>
      <w:proofErr w:type="gramEnd"/>
      <w:r>
        <w:rPr>
          <w:rFonts w:ascii="Times New Roman" w:hAnsi="Times New Roman" w:cs="Times New Roman"/>
        </w:rPr>
        <w:t xml:space="preserve"> </w:t>
      </w:r>
      <w:proofErr w:type="gramStart"/>
      <w:r>
        <w:rPr>
          <w:rFonts w:ascii="Times New Roman" w:hAnsi="Times New Roman" w:cs="Times New Roman"/>
        </w:rPr>
        <w:t>хозяйственного</w:t>
      </w:r>
      <w:proofErr w:type="gramEnd"/>
      <w:r>
        <w:rPr>
          <w:rFonts w:ascii="Times New Roman" w:hAnsi="Times New Roman" w:cs="Times New Roman"/>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Pr>
          <w:rFonts w:ascii="Times New Roman" w:hAnsi="Times New Roman" w:cs="Times New Roman"/>
        </w:rPr>
        <w:t xml:space="preserve"> в них, лицо, которому эти объекты недвижимости предоставлены </w:t>
      </w:r>
      <w:proofErr w:type="gramStart"/>
      <w:r>
        <w:rPr>
          <w:rFonts w:ascii="Times New Roman" w:hAnsi="Times New Roman" w:cs="Times New Roman"/>
        </w:rPr>
        <w:t>на</w:t>
      </w:r>
      <w:proofErr w:type="gramEnd"/>
      <w:r>
        <w:rPr>
          <w:rFonts w:ascii="Times New Roman" w:hAnsi="Times New Roman" w:cs="Times New Roman"/>
        </w:rPr>
        <w:t xml:space="preserve"> </w:t>
      </w:r>
      <w:proofErr w:type="gramStart"/>
      <w:r>
        <w:rPr>
          <w:rFonts w:ascii="Times New Roman" w:hAnsi="Times New Roman" w:cs="Times New Roman"/>
        </w:rPr>
        <w:t>хозяйственного</w:t>
      </w:r>
      <w:proofErr w:type="gramEnd"/>
      <w:r>
        <w:rPr>
          <w:rFonts w:ascii="Times New Roman" w:hAnsi="Times New Roman" w:cs="Times New Roman"/>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w:t>
      </w:r>
      <w:proofErr w:type="gramEnd"/>
      <w:r>
        <w:rPr>
          <w:rFonts w:ascii="Times New Roman" w:hAnsi="Times New Roman" w:cs="Times New Roman"/>
        </w:rPr>
        <w:t xml:space="preserve"> </w:t>
      </w:r>
      <w:proofErr w:type="gramStart"/>
      <w:r>
        <w:rPr>
          <w:rFonts w:ascii="Times New Roman" w:hAnsi="Times New Roman" w:cs="Times New Roman"/>
        </w:rPr>
        <w:t xml:space="preserve">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roofErr w:type="gramEnd"/>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15) соглашение о создании крестьянского (фермерского) хозяйства, в случае, если обращается крестьянское (фермерское)</w:t>
      </w:r>
      <w:r w:rsidR="003E450F">
        <w:rPr>
          <w:rFonts w:ascii="Times New Roman" w:hAnsi="Times New Roman" w:cs="Times New Roman"/>
        </w:rPr>
        <w:t xml:space="preserve"> </w:t>
      </w:r>
      <w:r>
        <w:rPr>
          <w:rFonts w:ascii="Times New Roman" w:hAnsi="Times New Roman" w:cs="Times New Roman"/>
        </w:rPr>
        <w:t xml:space="preserve">хозяйство, испрашивающее участок для осуществления своей деятельности,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w:t>
      </w:r>
      <w:r>
        <w:rPr>
          <w:rFonts w:ascii="Times New Roman" w:hAnsi="Times New Roman" w:cs="Times New Roman"/>
        </w:rPr>
        <w:lastRenderedPageBreak/>
        <w:t xml:space="preserve">относящийся к коренным малочисленным народам Севера, Сибири и Дальнего Востока,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Pr>
          <w:rFonts w:ascii="Times New Roman" w:hAnsi="Times New Roman" w:cs="Times New Roman"/>
        </w:rPr>
        <w:t xml:space="preserve">) пользования,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Pr>
          <w:rFonts w:ascii="Times New Roman" w:hAnsi="Times New Roman" w:cs="Times New Roman"/>
        </w:rPr>
        <w:t xml:space="preserve"> бесплатно;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lastRenderedPageBreak/>
        <w:t xml:space="preserve">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31) договор аренды исходного земельного участка, заключенный до дня вступления в силу Федерального закона от 21.07.1997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33) концессионное соглашение, если обращается лицо, с которым заключено концессионное соглашение,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35)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 если обращается 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 за предоставлением в аренду;</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Pr>
          <w:rFonts w:ascii="Times New Roman" w:hAnsi="Times New Roman" w:cs="Times New Roman"/>
        </w:rPr>
        <w:t>недропользователь</w:t>
      </w:r>
      <w:proofErr w:type="spellEnd"/>
      <w:r>
        <w:rPr>
          <w:rFonts w:ascii="Times New Roman" w:hAnsi="Times New Roman" w:cs="Times New Roman"/>
        </w:rPr>
        <w:t xml:space="preserve">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 xml:space="preserve">оны и на прилегающей к ней территории и по управлению этими и ранее созданными объектами недвижимости,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w:t>
      </w:r>
      <w:r>
        <w:rPr>
          <w:rFonts w:ascii="Times New Roman" w:hAnsi="Times New Roman" w:cs="Times New Roman"/>
        </w:rPr>
        <w:lastRenderedPageBreak/>
        <w:t xml:space="preserve">территории в целях строительства и эксплуатации наемного дома социального использования,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3406CD" w:rsidRDefault="003406CD" w:rsidP="00970C9F">
      <w:pPr>
        <w:pStyle w:val="Default"/>
        <w:tabs>
          <w:tab w:val="left" w:pos="709"/>
        </w:tabs>
        <w:ind w:firstLine="709"/>
        <w:jc w:val="both"/>
        <w:rPr>
          <w:rFonts w:ascii="Times New Roman" w:hAnsi="Times New Roman" w:cs="Times New Roman"/>
        </w:rPr>
      </w:pPr>
      <w:r>
        <w:rPr>
          <w:rFonts w:ascii="Times New Roman" w:hAnsi="Times New Roman" w:cs="Times New Roman"/>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3406CD" w:rsidRDefault="003406CD" w:rsidP="00970C9F">
      <w:pPr>
        <w:pStyle w:val="Default"/>
        <w:tabs>
          <w:tab w:val="left" w:pos="709"/>
        </w:tabs>
        <w:ind w:firstLine="709"/>
        <w:jc w:val="both"/>
        <w:rPr>
          <w:rFonts w:ascii="Times New Roman" w:hAnsi="Times New Roman" w:cs="Times New Roman"/>
        </w:rPr>
      </w:pPr>
      <w:r>
        <w:rPr>
          <w:rFonts w:ascii="Times New Roman" w:hAnsi="Times New Roman" w:cs="Times New Roman"/>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 </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2.6.3. </w:t>
      </w:r>
      <w:r w:rsidR="003406CD">
        <w:rPr>
          <w:rFonts w:ascii="Times New Roman" w:hAnsi="Times New Roman" w:cs="Times New Roman"/>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выписка из Единого государственного реестра юридических лиц о юридическом лице, являющемся заявителем;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выписка из Единого государственного реестра индивидуальных предпринимателей об индивидуальном предпринимателе, являющемся заявителем;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3406CD" w:rsidRDefault="003406CD" w:rsidP="00970C9F">
      <w:pPr>
        <w:pStyle w:val="Default"/>
        <w:tabs>
          <w:tab w:val="left" w:pos="904"/>
        </w:tabs>
        <w:ind w:firstLine="709"/>
        <w:jc w:val="both"/>
        <w:rPr>
          <w:rFonts w:ascii="Times New Roman" w:hAnsi="Times New Roman" w:cs="Times New Roman"/>
        </w:rPr>
      </w:pPr>
      <w:proofErr w:type="gramStart"/>
      <w:r>
        <w:rPr>
          <w:rFonts w:ascii="Times New Roman" w:hAnsi="Times New Roman" w:cs="Times New Roman"/>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w:t>
      </w:r>
      <w:r>
        <w:rPr>
          <w:rFonts w:ascii="Times New Roman" w:hAnsi="Times New Roman" w:cs="Times New Roman"/>
        </w:rPr>
        <w:lastRenderedPageBreak/>
        <w:t>некоммерческого товарищества или огороднического некоммерческого товарищества, за предоставлением в собственность бесплатно или в аренду;</w:t>
      </w:r>
      <w:proofErr w:type="gramEnd"/>
      <w:r>
        <w:rPr>
          <w:rFonts w:ascii="Times New Roman" w:hAnsi="Times New Roman" w:cs="Times New Roman"/>
        </w:rPr>
        <w:t xml:space="preserve"> </w:t>
      </w:r>
      <w:proofErr w:type="gramStart"/>
      <w:r>
        <w:rPr>
          <w:rFonts w:ascii="Times New Roman" w:hAnsi="Times New Roman" w:cs="Times New Roman"/>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Pr>
          <w:rFonts w:ascii="Times New Roman" w:hAnsi="Times New Roman" w:cs="Times New Roman"/>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 xml:space="preserve">14) договор пользования рыбоводным участком, если обращается лицо, осуществляющее товарную </w:t>
      </w:r>
      <w:proofErr w:type="spellStart"/>
      <w:r>
        <w:rPr>
          <w:rFonts w:ascii="Times New Roman" w:hAnsi="Times New Roman" w:cs="Times New Roman"/>
        </w:rPr>
        <w:t>аквакультуру</w:t>
      </w:r>
      <w:proofErr w:type="spellEnd"/>
      <w:r>
        <w:rPr>
          <w:rFonts w:ascii="Times New Roman" w:hAnsi="Times New Roman" w:cs="Times New Roman"/>
        </w:rPr>
        <w:t xml:space="preserve"> (товарное рыбоводство), за предоставлением в аренду;</w:t>
      </w:r>
      <w:proofErr w:type="gramEnd"/>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Pr>
          <w:rFonts w:ascii="Times New Roman" w:hAnsi="Times New Roman" w:cs="Times New Roman"/>
        </w:rPr>
        <w:t xml:space="preserve">, за предоставлением в аренду. </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2.6.4. </w:t>
      </w:r>
      <w:r w:rsidR="003406CD">
        <w:rPr>
          <w:rFonts w:ascii="Times New Roman" w:hAnsi="Times New Roman" w:cs="Times New Roman"/>
        </w:rPr>
        <w:t xml:space="preserve">В целях предоставления муниципальной услуги заявителю обеспечивается в МФЦ доступ к ЕПГУ, в соответствии с постановлением Правительства Российской </w:t>
      </w:r>
      <w:r w:rsidR="003406CD">
        <w:rPr>
          <w:rFonts w:ascii="Times New Roman" w:hAnsi="Times New Roman" w:cs="Times New Roman"/>
        </w:rPr>
        <w:lastRenderedPageBreak/>
        <w:t xml:space="preserve">Федерации от 22.12.2012 № 1376 «Об утверждении </w:t>
      </w:r>
      <w:proofErr w:type="gramStart"/>
      <w:r w:rsidR="003406CD">
        <w:rPr>
          <w:rFonts w:ascii="Times New Roman" w:hAnsi="Times New Roman" w:cs="Times New Roman"/>
        </w:rPr>
        <w:t>Правил организации деятельности многофункциональных центров предоставления государственных</w:t>
      </w:r>
      <w:proofErr w:type="gramEnd"/>
      <w:r w:rsidR="003406CD">
        <w:rPr>
          <w:rFonts w:ascii="Times New Roman" w:hAnsi="Times New Roman" w:cs="Times New Roman"/>
        </w:rPr>
        <w:t xml:space="preserve"> и муниципальных услуг».</w:t>
      </w:r>
    </w:p>
    <w:p w:rsidR="003406CD" w:rsidRDefault="003406CD" w:rsidP="003406CD">
      <w:pPr>
        <w:pStyle w:val="Default"/>
        <w:jc w:val="both"/>
        <w:rPr>
          <w:rFonts w:ascii="Times New Roman" w:hAnsi="Times New Roman" w:cs="Times New Roman"/>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rsidR="003406CD" w:rsidRDefault="003406CD" w:rsidP="003406CD">
      <w:pPr>
        <w:pStyle w:val="Default"/>
        <w:ind w:firstLine="708"/>
        <w:jc w:val="center"/>
        <w:rPr>
          <w:rFonts w:ascii="Times New Roman" w:hAnsi="Times New Roman" w:cs="Times New Roman"/>
        </w:rPr>
      </w:pPr>
      <w:r>
        <w:rPr>
          <w:rFonts w:ascii="Times New Roman" w:hAnsi="Times New Roman" w:cs="Times New Roman"/>
          <w:b/>
          <w:bCs/>
        </w:rPr>
        <w:t xml:space="preserve"> </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2.7.1. </w:t>
      </w:r>
      <w:r w:rsidR="003406CD">
        <w:rPr>
          <w:rFonts w:ascii="Times New Roman" w:hAnsi="Times New Roman" w:cs="Times New Roman"/>
        </w:rPr>
        <w:t xml:space="preserve">Основаниями для отказа в приеме к рассмотрению документов, необходимых для предоставления муниципальной услуги, являются: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представление неполного комплекта документов;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представленные документы утратили силу на дату обращения за услугой;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5)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7) неполное заполнение полей в форме заявления, в том числе в интерактивной форме заявления на ЕПГУ. </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2.7.2 </w:t>
      </w:r>
      <w:r w:rsidR="003406CD">
        <w:rPr>
          <w:rFonts w:ascii="Times New Roman" w:hAnsi="Times New Roman" w:cs="Times New Roman"/>
        </w:rPr>
        <w:t xml:space="preserve">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2.7.3. </w:t>
      </w:r>
      <w:r w:rsidR="003406CD">
        <w:rPr>
          <w:rFonts w:ascii="Times New Roman" w:hAnsi="Times New Roman" w:cs="Times New Roman"/>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3406CD" w:rsidRDefault="003406CD" w:rsidP="003406CD">
      <w:pPr>
        <w:pStyle w:val="Default"/>
        <w:ind w:firstLine="708"/>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3406CD" w:rsidRDefault="003406CD" w:rsidP="003406CD">
      <w:pPr>
        <w:pStyle w:val="Default"/>
        <w:jc w:val="center"/>
        <w:rPr>
          <w:rFonts w:ascii="Times New Roman" w:hAnsi="Times New Roman" w:cs="Times New Roman"/>
        </w:rPr>
      </w:pP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2.8.1. </w:t>
      </w:r>
      <w:r w:rsidR="003406CD">
        <w:rPr>
          <w:rFonts w:ascii="Times New Roman" w:hAnsi="Times New Roman" w:cs="Times New Roman"/>
        </w:rPr>
        <w:t xml:space="preserve">Основание для приостановления предоставления муниципальной услуги: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 xml:space="preserve">если на дату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6 к настоящему Административному регламенту. </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2.8.2. </w:t>
      </w:r>
      <w:r w:rsidR="003406CD">
        <w:rPr>
          <w:rFonts w:ascii="Times New Roman" w:hAnsi="Times New Roman" w:cs="Times New Roman"/>
        </w:rPr>
        <w:t xml:space="preserve">Основания для отказа в предоставлении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w:t>
      </w:r>
      <w:r>
        <w:rPr>
          <w:rFonts w:ascii="Times New Roman" w:hAnsi="Times New Roman" w:cs="Times New Roman"/>
        </w:rPr>
        <w:lastRenderedPageBreak/>
        <w:t xml:space="preserve">решением об утверждении схемы расположения земельного участка, срок действия которого не истек на дату обращения с заявлением заявителя;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 </w:t>
      </w:r>
    </w:p>
    <w:p w:rsidR="00BE170F" w:rsidRDefault="00BE170F" w:rsidP="003406CD">
      <w:pPr>
        <w:pStyle w:val="Default"/>
        <w:ind w:firstLine="708"/>
        <w:jc w:val="both"/>
        <w:rPr>
          <w:rFonts w:ascii="Times New Roman" w:hAnsi="Times New Roman" w:cs="Times New Roman"/>
        </w:rPr>
      </w:pPr>
      <w:proofErr w:type="gramStart"/>
      <w:r>
        <w:rPr>
          <w:rFonts w:ascii="Times New Roman" w:hAnsi="Times New Roman" w:cs="Times New Roman"/>
        </w:rPr>
        <w:t>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r w:rsidRPr="00BE170F">
        <w:rPr>
          <w:rFonts w:ascii="Times New Roman" w:hAnsi="Times New Roman" w:cs="Times New Roman"/>
        </w:rPr>
        <w:t xml:space="preserve"> </w:t>
      </w:r>
      <w:r>
        <w:rPr>
          <w:rFonts w:ascii="Times New Roman" w:hAnsi="Times New Roman" w:cs="Times New Roman"/>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roofErr w:type="gramEnd"/>
    </w:p>
    <w:p w:rsidR="003406CD" w:rsidRDefault="00BE170F" w:rsidP="003406CD">
      <w:pPr>
        <w:pStyle w:val="Default"/>
        <w:ind w:firstLine="708"/>
        <w:jc w:val="both"/>
        <w:rPr>
          <w:rFonts w:ascii="Times New Roman" w:hAnsi="Times New Roman" w:cs="Times New Roman"/>
        </w:rPr>
      </w:pPr>
      <w:r>
        <w:rPr>
          <w:rFonts w:ascii="Times New Roman" w:hAnsi="Times New Roman" w:cs="Times New Roman"/>
        </w:rPr>
        <w:t>6</w:t>
      </w:r>
      <w:r w:rsidR="003406CD">
        <w:rPr>
          <w:rFonts w:ascii="Times New Roman" w:hAnsi="Times New Roman" w:cs="Times New Roman"/>
        </w:rPr>
        <w:t xml:space="preserve">)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25.10.2001 № 137-ФЗ «О введении в действие Земельного кодекса Российской Федерации»; </w:t>
      </w:r>
    </w:p>
    <w:p w:rsidR="003406CD" w:rsidRDefault="00BE170F" w:rsidP="003406CD">
      <w:pPr>
        <w:pStyle w:val="Default"/>
        <w:ind w:firstLine="708"/>
        <w:jc w:val="both"/>
        <w:rPr>
          <w:rFonts w:ascii="Times New Roman" w:hAnsi="Times New Roman" w:cs="Times New Roman"/>
        </w:rPr>
      </w:pPr>
      <w:r>
        <w:rPr>
          <w:rFonts w:ascii="Times New Roman" w:hAnsi="Times New Roman" w:cs="Times New Roman"/>
        </w:rPr>
        <w:t>7</w:t>
      </w:r>
      <w:r w:rsidR="003406CD">
        <w:rPr>
          <w:rFonts w:ascii="Times New Roman" w:hAnsi="Times New Roman" w:cs="Times New Roman"/>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w:t>
      </w:r>
      <w:proofErr w:type="gramEnd"/>
      <w:r>
        <w:rPr>
          <w:rFonts w:ascii="Times New Roman" w:hAnsi="Times New Roman" w:cs="Times New Roman"/>
        </w:rPr>
        <w:t xml:space="preserve">, </w:t>
      </w:r>
      <w:proofErr w:type="gramStart"/>
      <w:r>
        <w:rPr>
          <w:rFonts w:ascii="Times New Roman" w:hAnsi="Times New Roman" w:cs="Times New Roman"/>
        </w:rPr>
        <w:t xml:space="preserve">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3406CD" w:rsidRDefault="00BE170F" w:rsidP="003406CD">
      <w:pPr>
        <w:pStyle w:val="Default"/>
        <w:ind w:firstLine="708"/>
        <w:jc w:val="both"/>
        <w:rPr>
          <w:rFonts w:ascii="Times New Roman" w:hAnsi="Times New Roman" w:cs="Times New Roman"/>
        </w:rPr>
      </w:pPr>
      <w:proofErr w:type="gramStart"/>
      <w:r>
        <w:rPr>
          <w:rFonts w:ascii="Times New Roman" w:hAnsi="Times New Roman" w:cs="Times New Roman"/>
        </w:rPr>
        <w:t>10</w:t>
      </w:r>
      <w:r w:rsidR="003406CD">
        <w:rPr>
          <w:rFonts w:ascii="Times New Roman" w:hAnsi="Times New Roman" w:cs="Times New Roman"/>
        </w:rPr>
        <w:t>)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3406CD">
        <w:rPr>
          <w:rFonts w:ascii="Times New Roman" w:hAnsi="Times New Roman" w:cs="Times New Roman"/>
        </w:rPr>
        <w:t xml:space="preserve"> </w:t>
      </w:r>
      <w:proofErr w:type="gramStart"/>
      <w:r w:rsidR="003406CD">
        <w:rPr>
          <w:rFonts w:ascii="Times New Roman" w:hAnsi="Times New Roman" w:cs="Times New Roman"/>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003406CD">
        <w:rPr>
          <w:rFonts w:ascii="Times New Roman" w:hAnsi="Times New Roman" w:cs="Times New Roman"/>
        </w:rPr>
        <w:t xml:space="preserve"> </w:t>
      </w:r>
      <w:r w:rsidR="003406CD">
        <w:rPr>
          <w:rFonts w:ascii="Times New Roman" w:hAnsi="Times New Roman" w:cs="Times New Roman"/>
        </w:rPr>
        <w:lastRenderedPageBreak/>
        <w:t xml:space="preserve">решениями, не выполнены обязанности, предусмотренные частью 11 статьи 55.32 Градостроительного кодекса Российской Федерации;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Pr>
          <w:rFonts w:ascii="Times New Roman" w:hAnsi="Times New Roman" w:cs="Times New Roman"/>
        </w:rPr>
        <w:t xml:space="preserve"> </w:t>
      </w:r>
      <w:proofErr w:type="gramStart"/>
      <w:r>
        <w:rPr>
          <w:rFonts w:ascii="Times New Roman" w:hAnsi="Times New Roman" w:cs="Times New Roman"/>
        </w:rPr>
        <w:t>предоставлении</w:t>
      </w:r>
      <w:proofErr w:type="gramEnd"/>
      <w:r>
        <w:rPr>
          <w:rFonts w:ascii="Times New Roman" w:hAnsi="Times New Roman" w:cs="Times New Roman"/>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17)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19)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w:t>
      </w:r>
      <w:r>
        <w:rPr>
          <w:rFonts w:ascii="Times New Roman" w:hAnsi="Times New Roman" w:cs="Times New Roman"/>
        </w:rPr>
        <w:lastRenderedPageBreak/>
        <w:t xml:space="preserve">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20) разрешенное использование земельного </w:t>
      </w:r>
      <w:proofErr w:type="gramStart"/>
      <w:r>
        <w:rPr>
          <w:rFonts w:ascii="Times New Roman" w:hAnsi="Times New Roman" w:cs="Times New Roman"/>
        </w:rPr>
        <w:t>участка</w:t>
      </w:r>
      <w:proofErr w:type="gramEnd"/>
      <w:r>
        <w:rPr>
          <w:rFonts w:ascii="Times New Roman" w:hAnsi="Times New Roman" w:cs="Times New Roman"/>
        </w:rPr>
        <w:t xml:space="preserve">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w:t>
      </w:r>
      <w:proofErr w:type="gramEnd"/>
      <w:r>
        <w:rPr>
          <w:rFonts w:ascii="Times New Roman" w:hAnsi="Times New Roman" w:cs="Times New Roman"/>
        </w:rPr>
        <w:t xml:space="preserve">, </w:t>
      </w:r>
      <w:proofErr w:type="gramStart"/>
      <w:r>
        <w:rPr>
          <w:rFonts w:ascii="Times New Roman" w:hAnsi="Times New Roman" w:cs="Times New Roman"/>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26) предоставление земельного участка на заявленном виде прав не допускается;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недвижимости», не установлен вид разрешенного использования;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28) 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на дату обращения с заявлением заявителя;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3406CD" w:rsidRDefault="003406CD" w:rsidP="003406CD">
      <w:pPr>
        <w:pStyle w:val="Default"/>
        <w:ind w:firstLine="708"/>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lastRenderedPageBreak/>
        <w:t xml:space="preserve">Размер платы, взимаемой с заявителя при предоставлении муниципальной услуги, </w:t>
      </w: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и способы ее взимания </w:t>
      </w:r>
    </w:p>
    <w:p w:rsidR="003406CD" w:rsidRDefault="003406CD" w:rsidP="003406CD">
      <w:pPr>
        <w:pStyle w:val="Default"/>
        <w:jc w:val="center"/>
        <w:rPr>
          <w:rFonts w:ascii="Times New Roman" w:hAnsi="Times New Roman" w:cs="Times New Roman"/>
        </w:rPr>
      </w:pP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2.9. </w:t>
      </w:r>
      <w:r w:rsidR="003406CD">
        <w:rPr>
          <w:rFonts w:ascii="Times New Roman" w:hAnsi="Times New Roman" w:cs="Times New Roman"/>
        </w:rPr>
        <w:t xml:space="preserve">Предоставление муниципальной услуги осуществляется бесплатно. </w:t>
      </w:r>
    </w:p>
    <w:p w:rsidR="003406CD" w:rsidRDefault="003406CD" w:rsidP="003406CD">
      <w:pPr>
        <w:pStyle w:val="Default"/>
        <w:jc w:val="center"/>
        <w:rPr>
          <w:rFonts w:ascii="Times New Roman" w:hAnsi="Times New Roman" w:cs="Times New Roman"/>
          <w:b/>
          <w:bCs/>
        </w:rPr>
      </w:pPr>
    </w:p>
    <w:p w:rsidR="003406CD" w:rsidRDefault="003406CD" w:rsidP="003406CD">
      <w:pPr>
        <w:pStyle w:val="ConsPlusNormal0"/>
        <w:ind w:firstLine="0"/>
        <w:jc w:val="center"/>
        <w:outlineLvl w:val="2"/>
        <w:rPr>
          <w:rFonts w:ascii="Times New Roman" w:hAnsi="Times New Roman" w:cs="Times New Roman"/>
          <w:b/>
          <w:szCs w:val="24"/>
        </w:rPr>
      </w:pPr>
      <w:r>
        <w:rPr>
          <w:rFonts w:ascii="Times New Roman" w:hAnsi="Times New Roman"/>
          <w:b/>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406CD" w:rsidRDefault="003406CD" w:rsidP="003406CD">
      <w:pPr>
        <w:pStyle w:val="ConsPlusNormal0"/>
        <w:ind w:firstLine="709"/>
        <w:jc w:val="both"/>
        <w:rPr>
          <w:rFonts w:ascii="Times New Roman" w:hAnsi="Times New Roman"/>
          <w:szCs w:val="24"/>
        </w:rPr>
      </w:pPr>
    </w:p>
    <w:p w:rsidR="003406CD" w:rsidRDefault="003406CD" w:rsidP="003406CD">
      <w:pPr>
        <w:pStyle w:val="ConsPlusNormal0"/>
        <w:ind w:firstLine="709"/>
        <w:jc w:val="both"/>
        <w:rPr>
          <w:rFonts w:ascii="Times New Roman" w:hAnsi="Times New Roman"/>
          <w:szCs w:val="24"/>
        </w:rPr>
      </w:pPr>
      <w:r>
        <w:rPr>
          <w:rFonts w:ascii="Times New Roman" w:hAnsi="Times New Roman"/>
          <w:szCs w:val="24"/>
        </w:rPr>
        <w:t>2.10.1. Максимальный срок ожидания в очереди при личной подаче заявления о предоставлении муниципальной услуги не должен превышать 15 минут.</w:t>
      </w:r>
    </w:p>
    <w:p w:rsidR="003406CD" w:rsidRDefault="003406CD" w:rsidP="003406CD">
      <w:pPr>
        <w:pStyle w:val="ConsPlusNormal0"/>
        <w:ind w:firstLine="709"/>
        <w:jc w:val="both"/>
        <w:rPr>
          <w:rFonts w:ascii="Times New Roman" w:hAnsi="Times New Roman"/>
          <w:szCs w:val="24"/>
        </w:rPr>
      </w:pPr>
      <w:r>
        <w:rPr>
          <w:rFonts w:ascii="Times New Roman" w:hAnsi="Times New Roman"/>
          <w:szCs w:val="24"/>
        </w:rPr>
        <w:t>2.10.2. Максимальный срок ожидания в очереди при получении результата предоставления муниципальной услуги не должен превышать 15 минут.</w:t>
      </w:r>
    </w:p>
    <w:p w:rsidR="003406CD" w:rsidRDefault="003406CD" w:rsidP="003406CD">
      <w:pPr>
        <w:pStyle w:val="ConsPlusNormal0"/>
        <w:ind w:firstLine="709"/>
        <w:jc w:val="both"/>
        <w:rPr>
          <w:rFonts w:ascii="Times New Roman" w:hAnsi="Times New Roman"/>
          <w:szCs w:val="24"/>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Срок и порядок регистрации запроса заявителя о предоставлении муниципальной </w:t>
      </w: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услуги, в том числе в электронной форме</w:t>
      </w: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 </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2.11.1 </w:t>
      </w:r>
      <w:r w:rsidR="003406CD">
        <w:rPr>
          <w:rFonts w:ascii="Times New Roman" w:hAnsi="Times New Roman" w:cs="Times New Roman"/>
        </w:rPr>
        <w:t xml:space="preserve">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2.11.2. </w:t>
      </w:r>
      <w:r w:rsidR="003406CD">
        <w:rPr>
          <w:rFonts w:ascii="Times New Roman" w:hAnsi="Times New Roman" w:cs="Times New Roman"/>
        </w:rP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406CD" w:rsidRDefault="003406CD" w:rsidP="003406CD">
      <w:pPr>
        <w:pStyle w:val="Default"/>
        <w:rPr>
          <w:rFonts w:ascii="Times New Roman" w:hAnsi="Times New Roman" w:cs="Times New Roman"/>
          <w:b/>
          <w:bCs/>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Требования к помещениям, в которых предоставляется муниципальная услуга </w:t>
      </w:r>
    </w:p>
    <w:p w:rsidR="003406CD" w:rsidRDefault="003406CD" w:rsidP="003406CD">
      <w:pPr>
        <w:pStyle w:val="Default"/>
        <w:ind w:firstLine="708"/>
        <w:jc w:val="center"/>
        <w:rPr>
          <w:rFonts w:ascii="Times New Roman" w:hAnsi="Times New Roman" w:cs="Times New Roman"/>
        </w:rPr>
      </w:pP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2.12. </w:t>
      </w:r>
      <w:r w:rsidR="003406CD">
        <w:rPr>
          <w:rFonts w:ascii="Times New Roman" w:hAnsi="Times New Roman" w:cs="Times New Roman"/>
        </w:rPr>
        <w:t>Требования к помещениям, в которых предоставляются муниципальные услуги: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1) прием документов осуществляется в помещениях специалистов администрации;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комфортное расположение заявителя и должностного лица администрации;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возможность и удобство оформления заявителем письменного обращения;</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телефонную связь;</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возможность копирования документов;</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доступ к основным нормативным правовым актам, регламентирующим полномочия и сферу компетенции Администрации;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доступ к нормативным правовым актам, регулирующим предоставление муниципальной услуги;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наличие письменных принадлежностей и бумаги формата A4;</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lastRenderedPageBreak/>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6) оборудование на прилегающей к зданию территории мест для парковки автотранспортных средств инвалидов;</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7) 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8) содействие со стороны должностных лиц, при необходимости, инвалиду при входе в здание и выхода из него.</w:t>
      </w:r>
    </w:p>
    <w:p w:rsidR="003406CD" w:rsidRDefault="003406CD" w:rsidP="003406CD">
      <w:pPr>
        <w:pStyle w:val="Default"/>
        <w:ind w:firstLine="708"/>
        <w:jc w:val="both"/>
        <w:rPr>
          <w:rFonts w:ascii="Times New Roman" w:hAnsi="Times New Roman" w:cs="Times New Roman"/>
        </w:rPr>
      </w:pPr>
    </w:p>
    <w:p w:rsidR="003406CD" w:rsidRDefault="003406CD" w:rsidP="003406CD">
      <w:pPr>
        <w:pStyle w:val="Default"/>
        <w:ind w:firstLine="708"/>
        <w:jc w:val="center"/>
        <w:rPr>
          <w:rFonts w:ascii="Times New Roman" w:hAnsi="Times New Roman" w:cs="Times New Roman"/>
          <w:b/>
          <w:bCs/>
        </w:rPr>
      </w:pPr>
      <w:r>
        <w:rPr>
          <w:rFonts w:ascii="Times New Roman" w:hAnsi="Times New Roman" w:cs="Times New Roman"/>
          <w:b/>
          <w:bCs/>
        </w:rPr>
        <w:t xml:space="preserve">Показатели доступности и качества муниципальной услуги </w:t>
      </w:r>
    </w:p>
    <w:p w:rsidR="003406CD" w:rsidRDefault="003406CD" w:rsidP="003406CD">
      <w:pPr>
        <w:pStyle w:val="Default"/>
        <w:ind w:firstLine="708"/>
        <w:jc w:val="center"/>
        <w:rPr>
          <w:rFonts w:ascii="Times New Roman" w:hAnsi="Times New Roman" w:cs="Times New Roman"/>
        </w:rPr>
      </w:pP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2.13.1. </w:t>
      </w:r>
      <w:r w:rsidR="003406CD">
        <w:rPr>
          <w:rFonts w:ascii="Times New Roman" w:hAnsi="Times New Roman" w:cs="Times New Roman"/>
        </w:rPr>
        <w:t>Основными показателями доступности предоставления услуги являются:</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возможность получения заявителем уведомлений о предоставлении услуги с помощью ЕПГУ;</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возможность получения информации о ходе предоставления услуги, в том числе с использованием информационно-коммуникационных технологий.</w:t>
      </w:r>
    </w:p>
    <w:p w:rsidR="003406CD" w:rsidRDefault="0025422F" w:rsidP="003406CD">
      <w:pPr>
        <w:pStyle w:val="Default"/>
        <w:ind w:firstLine="708"/>
        <w:jc w:val="both"/>
        <w:rPr>
          <w:rFonts w:ascii="Times New Roman" w:hAnsi="Times New Roman" w:cs="Times New Roman"/>
        </w:rPr>
      </w:pPr>
      <w:r>
        <w:rPr>
          <w:rFonts w:ascii="Times New Roman" w:hAnsi="Times New Roman" w:cs="Times New Roman"/>
        </w:rPr>
        <w:t xml:space="preserve">2.13.2. </w:t>
      </w:r>
      <w:r w:rsidR="003406CD">
        <w:rPr>
          <w:rFonts w:ascii="Times New Roman" w:hAnsi="Times New Roman" w:cs="Times New Roman"/>
        </w:rPr>
        <w:t>Основными показателями качества предоставления услуги являются:</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услуги;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отношение к заявителям;</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отсутствие нарушений установленных сроков в процессе предоставления услуги;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отсутствие заявлений об оспаривании решений, действий (бездействия) Администрации Новиковского сельского поселения,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406CD" w:rsidRDefault="003406CD" w:rsidP="003406CD">
      <w:pPr>
        <w:pStyle w:val="Default"/>
        <w:ind w:firstLine="708"/>
        <w:jc w:val="center"/>
        <w:rPr>
          <w:rFonts w:ascii="Times New Roman" w:hAnsi="Times New Roman" w:cs="Times New Roman"/>
          <w:b/>
          <w:bCs/>
        </w:rPr>
      </w:pPr>
    </w:p>
    <w:p w:rsidR="003406CD" w:rsidRDefault="003406CD" w:rsidP="003406CD">
      <w:pPr>
        <w:widowControl w:val="0"/>
        <w:autoSpaceDE w:val="0"/>
        <w:autoSpaceDN w:val="0"/>
        <w:adjustRightInd w:val="0"/>
        <w:ind w:firstLine="540"/>
        <w:contextualSpacing/>
        <w:jc w:val="center"/>
        <w:rPr>
          <w:b/>
          <w:szCs w:val="24"/>
        </w:rPr>
      </w:pPr>
      <w:r>
        <w:rPr>
          <w:b/>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406CD" w:rsidRDefault="003406CD" w:rsidP="003406CD">
      <w:pPr>
        <w:widowControl w:val="0"/>
        <w:autoSpaceDE w:val="0"/>
        <w:autoSpaceDN w:val="0"/>
        <w:adjustRightInd w:val="0"/>
        <w:ind w:firstLine="540"/>
        <w:contextualSpacing/>
        <w:jc w:val="center"/>
        <w:rPr>
          <w:b/>
          <w:szCs w:val="24"/>
        </w:rPr>
      </w:pPr>
    </w:p>
    <w:p w:rsidR="003406CD" w:rsidRDefault="003406CD" w:rsidP="003406CD">
      <w:pPr>
        <w:widowControl w:val="0"/>
        <w:autoSpaceDE w:val="0"/>
        <w:autoSpaceDN w:val="0"/>
        <w:adjustRightInd w:val="0"/>
        <w:ind w:firstLine="709"/>
        <w:contextualSpacing/>
        <w:jc w:val="both"/>
        <w:rPr>
          <w:szCs w:val="24"/>
        </w:rPr>
      </w:pPr>
      <w:r>
        <w:rPr>
          <w:szCs w:val="24"/>
        </w:rPr>
        <w:t xml:space="preserve">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3406CD" w:rsidRDefault="003406CD" w:rsidP="003406CD">
      <w:pPr>
        <w:widowControl w:val="0"/>
        <w:autoSpaceDE w:val="0"/>
        <w:autoSpaceDN w:val="0"/>
        <w:adjustRightInd w:val="0"/>
        <w:ind w:firstLine="709"/>
        <w:contextualSpacing/>
        <w:jc w:val="both"/>
        <w:rPr>
          <w:szCs w:val="24"/>
        </w:rPr>
      </w:pPr>
      <w:r>
        <w:rPr>
          <w:szCs w:val="24"/>
        </w:rPr>
        <w:t xml:space="preserve">2.14.2. Заявителям обеспечивается возможность представления заявления и прилагаемых документов в форме электронных документов посредством ЕПГУ. </w:t>
      </w:r>
    </w:p>
    <w:p w:rsidR="003406CD" w:rsidRDefault="003406CD" w:rsidP="003406CD">
      <w:pPr>
        <w:widowControl w:val="0"/>
        <w:autoSpaceDE w:val="0"/>
        <w:autoSpaceDN w:val="0"/>
        <w:adjustRightInd w:val="0"/>
        <w:ind w:firstLine="709"/>
        <w:contextualSpacing/>
        <w:jc w:val="both"/>
        <w:rPr>
          <w:szCs w:val="24"/>
        </w:rPr>
      </w:pPr>
      <w:r>
        <w:rPr>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3406CD" w:rsidRDefault="003406CD" w:rsidP="003406CD">
      <w:pPr>
        <w:widowControl w:val="0"/>
        <w:autoSpaceDE w:val="0"/>
        <w:autoSpaceDN w:val="0"/>
        <w:adjustRightInd w:val="0"/>
        <w:ind w:firstLine="709"/>
        <w:contextualSpacing/>
        <w:jc w:val="both"/>
        <w:rPr>
          <w:szCs w:val="24"/>
        </w:rPr>
      </w:pPr>
      <w:r>
        <w:rPr>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3406CD" w:rsidRDefault="003406CD" w:rsidP="003406CD">
      <w:pPr>
        <w:widowControl w:val="0"/>
        <w:autoSpaceDE w:val="0"/>
        <w:autoSpaceDN w:val="0"/>
        <w:adjustRightInd w:val="0"/>
        <w:ind w:firstLine="709"/>
        <w:contextualSpacing/>
        <w:jc w:val="both"/>
        <w:rPr>
          <w:szCs w:val="24"/>
        </w:rPr>
      </w:pPr>
      <w:r>
        <w:rPr>
          <w:szCs w:val="24"/>
        </w:rPr>
        <w:lastRenderedPageBreak/>
        <w:t xml:space="preserve">Результаты предоставления муниципальной услуги, указанные в пункте </w:t>
      </w:r>
      <w:r w:rsidR="00575C44">
        <w:rPr>
          <w:szCs w:val="24"/>
        </w:rPr>
        <w:t xml:space="preserve">2.3.1. </w:t>
      </w:r>
      <w:r>
        <w:rPr>
          <w:szCs w:val="24"/>
        </w:rPr>
        <w:t xml:space="preserve">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3406CD" w:rsidRDefault="003406CD" w:rsidP="003406CD">
      <w:pPr>
        <w:widowControl w:val="0"/>
        <w:autoSpaceDE w:val="0"/>
        <w:autoSpaceDN w:val="0"/>
        <w:adjustRightInd w:val="0"/>
        <w:ind w:firstLine="709"/>
        <w:contextualSpacing/>
        <w:jc w:val="both"/>
        <w:rPr>
          <w:szCs w:val="24"/>
        </w:rPr>
      </w:pPr>
      <w:r>
        <w:rPr>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00575C44">
        <w:rPr>
          <w:szCs w:val="24"/>
        </w:rPr>
        <w:t>3</w:t>
      </w:r>
      <w:r>
        <w:rPr>
          <w:szCs w:val="24"/>
        </w:rPr>
        <w:t>.</w:t>
      </w:r>
      <w:r w:rsidR="00575C44">
        <w:rPr>
          <w:szCs w:val="24"/>
        </w:rPr>
        <w:t>9</w:t>
      </w:r>
      <w:r>
        <w:rPr>
          <w:szCs w:val="24"/>
        </w:rPr>
        <w:t xml:space="preserve"> настоящего Административного регламента. </w:t>
      </w:r>
    </w:p>
    <w:p w:rsidR="003406CD" w:rsidRDefault="003406CD" w:rsidP="003406CD">
      <w:pPr>
        <w:widowControl w:val="0"/>
        <w:autoSpaceDE w:val="0"/>
        <w:autoSpaceDN w:val="0"/>
        <w:adjustRightInd w:val="0"/>
        <w:ind w:firstLine="709"/>
        <w:contextualSpacing/>
        <w:jc w:val="both"/>
        <w:rPr>
          <w:szCs w:val="24"/>
        </w:rPr>
      </w:pPr>
      <w:r>
        <w:rPr>
          <w:szCs w:val="24"/>
        </w:rPr>
        <w:t xml:space="preserve">2.14.3. Электронные документы могут быть предоставлены в следующих форматах: </w:t>
      </w:r>
      <w:proofErr w:type="spellStart"/>
      <w:r>
        <w:rPr>
          <w:szCs w:val="24"/>
        </w:rPr>
        <w:t>xml</w:t>
      </w:r>
      <w:proofErr w:type="spellEnd"/>
      <w:r>
        <w:rPr>
          <w:szCs w:val="24"/>
        </w:rPr>
        <w:t xml:space="preserve">, </w:t>
      </w:r>
      <w:proofErr w:type="spellStart"/>
      <w:r>
        <w:rPr>
          <w:szCs w:val="24"/>
        </w:rPr>
        <w:t>doc</w:t>
      </w:r>
      <w:proofErr w:type="spellEnd"/>
      <w:r>
        <w:rPr>
          <w:szCs w:val="24"/>
        </w:rPr>
        <w:t xml:space="preserve">, </w:t>
      </w:r>
      <w:proofErr w:type="spellStart"/>
      <w:r>
        <w:rPr>
          <w:szCs w:val="24"/>
        </w:rPr>
        <w:t>docx</w:t>
      </w:r>
      <w:proofErr w:type="spellEnd"/>
      <w:r>
        <w:rPr>
          <w:szCs w:val="24"/>
        </w:rPr>
        <w:t xml:space="preserve">, </w:t>
      </w:r>
      <w:proofErr w:type="spellStart"/>
      <w:r>
        <w:rPr>
          <w:szCs w:val="24"/>
        </w:rPr>
        <w:t>odt</w:t>
      </w:r>
      <w:proofErr w:type="spellEnd"/>
      <w:r>
        <w:rPr>
          <w:szCs w:val="24"/>
        </w:rPr>
        <w:t xml:space="preserve">, </w:t>
      </w:r>
      <w:proofErr w:type="spellStart"/>
      <w:r>
        <w:rPr>
          <w:szCs w:val="24"/>
        </w:rPr>
        <w:t>xls</w:t>
      </w:r>
      <w:proofErr w:type="spellEnd"/>
      <w:r>
        <w:rPr>
          <w:szCs w:val="24"/>
        </w:rPr>
        <w:t xml:space="preserve">, </w:t>
      </w:r>
      <w:proofErr w:type="spellStart"/>
      <w:r>
        <w:rPr>
          <w:szCs w:val="24"/>
        </w:rPr>
        <w:t>xlsx</w:t>
      </w:r>
      <w:proofErr w:type="spellEnd"/>
      <w:r>
        <w:rPr>
          <w:szCs w:val="24"/>
        </w:rPr>
        <w:t xml:space="preserve">, </w:t>
      </w:r>
      <w:proofErr w:type="spellStart"/>
      <w:r>
        <w:rPr>
          <w:szCs w:val="24"/>
        </w:rPr>
        <w:t>ods</w:t>
      </w:r>
      <w:proofErr w:type="spellEnd"/>
      <w:r>
        <w:rPr>
          <w:szCs w:val="24"/>
        </w:rPr>
        <w:t xml:space="preserve">, </w:t>
      </w:r>
      <w:proofErr w:type="spellStart"/>
      <w:r>
        <w:rPr>
          <w:szCs w:val="24"/>
        </w:rPr>
        <w:t>pdf</w:t>
      </w:r>
      <w:proofErr w:type="spellEnd"/>
      <w:r>
        <w:rPr>
          <w:szCs w:val="24"/>
        </w:rPr>
        <w:t xml:space="preserve">, </w:t>
      </w:r>
      <w:proofErr w:type="spellStart"/>
      <w:r>
        <w:rPr>
          <w:szCs w:val="24"/>
        </w:rPr>
        <w:t>jpg</w:t>
      </w:r>
      <w:proofErr w:type="spellEnd"/>
      <w:r>
        <w:rPr>
          <w:szCs w:val="24"/>
        </w:rPr>
        <w:t xml:space="preserve">, </w:t>
      </w:r>
      <w:proofErr w:type="spellStart"/>
      <w:r>
        <w:rPr>
          <w:szCs w:val="24"/>
        </w:rPr>
        <w:t>jpeg</w:t>
      </w:r>
      <w:proofErr w:type="spellEnd"/>
      <w:r>
        <w:rPr>
          <w:szCs w:val="24"/>
        </w:rPr>
        <w:t xml:space="preserve">, </w:t>
      </w:r>
      <w:proofErr w:type="spellStart"/>
      <w:r>
        <w:rPr>
          <w:szCs w:val="24"/>
        </w:rPr>
        <w:t>zip</w:t>
      </w:r>
      <w:proofErr w:type="spellEnd"/>
      <w:r>
        <w:rPr>
          <w:szCs w:val="24"/>
        </w:rPr>
        <w:t xml:space="preserve">, </w:t>
      </w:r>
      <w:proofErr w:type="spellStart"/>
      <w:r>
        <w:rPr>
          <w:szCs w:val="24"/>
        </w:rPr>
        <w:t>rar</w:t>
      </w:r>
      <w:proofErr w:type="spellEnd"/>
      <w:r>
        <w:rPr>
          <w:szCs w:val="24"/>
        </w:rPr>
        <w:t xml:space="preserve">, </w:t>
      </w:r>
      <w:proofErr w:type="spellStart"/>
      <w:r>
        <w:rPr>
          <w:szCs w:val="24"/>
        </w:rPr>
        <w:t>sig</w:t>
      </w:r>
      <w:proofErr w:type="spellEnd"/>
      <w:r>
        <w:rPr>
          <w:szCs w:val="24"/>
        </w:rPr>
        <w:t xml:space="preserve">, </w:t>
      </w:r>
      <w:proofErr w:type="spellStart"/>
      <w:r>
        <w:rPr>
          <w:szCs w:val="24"/>
        </w:rPr>
        <w:t>png</w:t>
      </w:r>
      <w:proofErr w:type="spellEnd"/>
      <w:r>
        <w:rPr>
          <w:szCs w:val="24"/>
        </w:rPr>
        <w:t xml:space="preserve">, </w:t>
      </w:r>
      <w:proofErr w:type="spellStart"/>
      <w:r>
        <w:rPr>
          <w:szCs w:val="24"/>
        </w:rPr>
        <w:t>bmp</w:t>
      </w:r>
      <w:proofErr w:type="spellEnd"/>
      <w:r>
        <w:rPr>
          <w:szCs w:val="24"/>
        </w:rPr>
        <w:t xml:space="preserve">, </w:t>
      </w:r>
      <w:proofErr w:type="spellStart"/>
      <w:r>
        <w:rPr>
          <w:szCs w:val="24"/>
        </w:rPr>
        <w:t>tiff</w:t>
      </w:r>
      <w:proofErr w:type="spellEnd"/>
      <w:r>
        <w:rPr>
          <w:szCs w:val="24"/>
        </w:rPr>
        <w:t xml:space="preserve">. </w:t>
      </w:r>
    </w:p>
    <w:p w:rsidR="003406CD" w:rsidRDefault="003406CD" w:rsidP="003406CD">
      <w:pPr>
        <w:widowControl w:val="0"/>
        <w:autoSpaceDE w:val="0"/>
        <w:autoSpaceDN w:val="0"/>
        <w:adjustRightInd w:val="0"/>
        <w:ind w:firstLine="709"/>
        <w:contextualSpacing/>
        <w:jc w:val="both"/>
        <w:rPr>
          <w:szCs w:val="24"/>
        </w:rPr>
      </w:pPr>
      <w:r>
        <w:rPr>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Cs w:val="24"/>
        </w:rPr>
        <w:t>dpi</w:t>
      </w:r>
      <w:proofErr w:type="spellEnd"/>
      <w:r>
        <w:rPr>
          <w:szCs w:val="24"/>
        </w:rPr>
        <w:t xml:space="preserve"> (масштаб 1:1) с использованием следующих режимов: </w:t>
      </w:r>
    </w:p>
    <w:p w:rsidR="003406CD" w:rsidRDefault="003406CD" w:rsidP="003406CD">
      <w:pPr>
        <w:widowControl w:val="0"/>
        <w:autoSpaceDE w:val="0"/>
        <w:autoSpaceDN w:val="0"/>
        <w:adjustRightInd w:val="0"/>
        <w:ind w:firstLine="709"/>
        <w:contextualSpacing/>
        <w:jc w:val="both"/>
        <w:rPr>
          <w:szCs w:val="24"/>
        </w:rPr>
      </w:pPr>
      <w:r>
        <w:rPr>
          <w:szCs w:val="24"/>
        </w:rPr>
        <w:t xml:space="preserve">- «черно-белый» (при отсутствии в документе графических изображений и (или) цветного текста); </w:t>
      </w:r>
    </w:p>
    <w:p w:rsidR="003406CD" w:rsidRDefault="003406CD" w:rsidP="003406CD">
      <w:pPr>
        <w:widowControl w:val="0"/>
        <w:autoSpaceDE w:val="0"/>
        <w:autoSpaceDN w:val="0"/>
        <w:adjustRightInd w:val="0"/>
        <w:ind w:firstLine="709"/>
        <w:contextualSpacing/>
        <w:jc w:val="both"/>
        <w:rPr>
          <w:szCs w:val="24"/>
        </w:rPr>
      </w:pPr>
      <w:r>
        <w:rPr>
          <w:szCs w:val="24"/>
        </w:rPr>
        <w:t xml:space="preserve">- «оттенки серого» (при наличии в документе графических изображений, отличных от цветного графического изображения); </w:t>
      </w:r>
    </w:p>
    <w:p w:rsidR="003406CD" w:rsidRDefault="003406CD" w:rsidP="003406CD">
      <w:pPr>
        <w:widowControl w:val="0"/>
        <w:autoSpaceDE w:val="0"/>
        <w:autoSpaceDN w:val="0"/>
        <w:adjustRightInd w:val="0"/>
        <w:ind w:firstLine="709"/>
        <w:contextualSpacing/>
        <w:jc w:val="both"/>
        <w:rPr>
          <w:szCs w:val="24"/>
        </w:rPr>
      </w:pPr>
      <w:r>
        <w:rPr>
          <w:szCs w:val="24"/>
        </w:rPr>
        <w:t xml:space="preserve">- «цветной» или «режим полной цветопередачи» (при наличии в документе цветных графических изображений либо цветного текста); </w:t>
      </w:r>
    </w:p>
    <w:p w:rsidR="003406CD" w:rsidRDefault="003406CD" w:rsidP="003406CD">
      <w:pPr>
        <w:widowControl w:val="0"/>
        <w:autoSpaceDE w:val="0"/>
        <w:autoSpaceDN w:val="0"/>
        <w:adjustRightInd w:val="0"/>
        <w:ind w:firstLine="709"/>
        <w:contextualSpacing/>
        <w:jc w:val="both"/>
        <w:rPr>
          <w:szCs w:val="24"/>
        </w:rPr>
      </w:pPr>
      <w:r>
        <w:rPr>
          <w:szCs w:val="24"/>
        </w:rPr>
        <w:t xml:space="preserve">- сохранением всех аутентичных признаков подлинности, а именно: графической подписи лица, печати, углового штампа бланка; </w:t>
      </w:r>
    </w:p>
    <w:p w:rsidR="003406CD" w:rsidRDefault="003406CD" w:rsidP="003406CD">
      <w:pPr>
        <w:widowControl w:val="0"/>
        <w:autoSpaceDE w:val="0"/>
        <w:autoSpaceDN w:val="0"/>
        <w:adjustRightInd w:val="0"/>
        <w:ind w:firstLine="709"/>
        <w:contextualSpacing/>
        <w:jc w:val="both"/>
        <w:rPr>
          <w:szCs w:val="24"/>
        </w:rPr>
      </w:pPr>
      <w:r>
        <w:rPr>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406CD" w:rsidRDefault="003406CD" w:rsidP="003406CD">
      <w:pPr>
        <w:widowControl w:val="0"/>
        <w:autoSpaceDE w:val="0"/>
        <w:autoSpaceDN w:val="0"/>
        <w:adjustRightInd w:val="0"/>
        <w:ind w:firstLine="709"/>
        <w:contextualSpacing/>
        <w:jc w:val="both"/>
        <w:rPr>
          <w:szCs w:val="24"/>
        </w:rPr>
      </w:pPr>
      <w:r>
        <w:rPr>
          <w:szCs w:val="24"/>
        </w:rPr>
        <w:t xml:space="preserve">Электронные документы должны обеспечивать: </w:t>
      </w:r>
    </w:p>
    <w:p w:rsidR="003406CD" w:rsidRDefault="003406CD" w:rsidP="003406CD">
      <w:pPr>
        <w:widowControl w:val="0"/>
        <w:autoSpaceDE w:val="0"/>
        <w:autoSpaceDN w:val="0"/>
        <w:adjustRightInd w:val="0"/>
        <w:ind w:firstLine="709"/>
        <w:contextualSpacing/>
        <w:jc w:val="both"/>
        <w:rPr>
          <w:szCs w:val="24"/>
        </w:rPr>
      </w:pPr>
      <w:r>
        <w:rPr>
          <w:szCs w:val="24"/>
        </w:rPr>
        <w:t xml:space="preserve">- возможность идентифицировать документ и количество листов в документе; </w:t>
      </w:r>
    </w:p>
    <w:p w:rsidR="003406CD" w:rsidRDefault="003406CD" w:rsidP="003406CD">
      <w:pPr>
        <w:widowControl w:val="0"/>
        <w:autoSpaceDE w:val="0"/>
        <w:autoSpaceDN w:val="0"/>
        <w:adjustRightInd w:val="0"/>
        <w:ind w:firstLine="709"/>
        <w:contextualSpacing/>
        <w:jc w:val="both"/>
        <w:rPr>
          <w:szCs w:val="24"/>
        </w:rPr>
      </w:pPr>
      <w:r>
        <w:rPr>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3406CD" w:rsidRDefault="003406CD" w:rsidP="003406CD">
      <w:pPr>
        <w:widowControl w:val="0"/>
        <w:autoSpaceDE w:val="0"/>
        <w:autoSpaceDN w:val="0"/>
        <w:adjustRightInd w:val="0"/>
        <w:ind w:firstLine="709"/>
        <w:contextualSpacing/>
        <w:jc w:val="both"/>
        <w:rPr>
          <w:szCs w:val="24"/>
        </w:rPr>
      </w:pPr>
      <w:r>
        <w:rPr>
          <w:szCs w:val="24"/>
        </w:rPr>
        <w:t xml:space="preserve">Документы, подлежащие представлению в форматах </w:t>
      </w:r>
      <w:proofErr w:type="spellStart"/>
      <w:r>
        <w:rPr>
          <w:szCs w:val="24"/>
        </w:rPr>
        <w:t>xls</w:t>
      </w:r>
      <w:proofErr w:type="spellEnd"/>
      <w:r>
        <w:rPr>
          <w:szCs w:val="24"/>
        </w:rPr>
        <w:t xml:space="preserve">, </w:t>
      </w:r>
      <w:proofErr w:type="spellStart"/>
      <w:r>
        <w:rPr>
          <w:szCs w:val="24"/>
        </w:rPr>
        <w:t>xlsx</w:t>
      </w:r>
      <w:proofErr w:type="spellEnd"/>
      <w:r>
        <w:rPr>
          <w:szCs w:val="24"/>
        </w:rPr>
        <w:t xml:space="preserve"> или </w:t>
      </w:r>
      <w:proofErr w:type="spellStart"/>
      <w:r>
        <w:rPr>
          <w:szCs w:val="24"/>
        </w:rPr>
        <w:t>ods</w:t>
      </w:r>
      <w:proofErr w:type="spellEnd"/>
      <w:r>
        <w:rPr>
          <w:szCs w:val="24"/>
        </w:rPr>
        <w:t>, формируются в виде отдельного электронного документа.</w:t>
      </w:r>
    </w:p>
    <w:p w:rsidR="003406CD" w:rsidRDefault="003406CD" w:rsidP="003406CD">
      <w:pPr>
        <w:pStyle w:val="Default"/>
        <w:jc w:val="center"/>
        <w:rPr>
          <w:rFonts w:ascii="Times New Roman" w:hAnsi="Times New Roman" w:cs="Times New Roman"/>
          <w:b/>
          <w:bCs/>
        </w:rPr>
      </w:pPr>
    </w:p>
    <w:p w:rsidR="003406CD" w:rsidRDefault="003406CD" w:rsidP="003406CD">
      <w:pPr>
        <w:pStyle w:val="Default"/>
        <w:jc w:val="center"/>
        <w:rPr>
          <w:rFonts w:ascii="Times New Roman" w:hAnsi="Times New Roman"/>
          <w:b/>
          <w:bCs/>
        </w:rPr>
      </w:pPr>
      <w:r>
        <w:rPr>
          <w:rFonts w:ascii="Times New Roman" w:hAnsi="Times New Roman" w:cs="Times New Roman"/>
          <w:b/>
          <w:bCs/>
        </w:rPr>
        <w:t xml:space="preserve">III. </w:t>
      </w:r>
      <w:r>
        <w:rPr>
          <w:rFonts w:ascii="Times New Roman" w:hAnsi="Times New Roman"/>
          <w:b/>
          <w:bCs/>
          <w:lang w:eastAsia="ru-RU"/>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в </w:t>
      </w:r>
      <w:r>
        <w:rPr>
          <w:rFonts w:ascii="Times New Roman" w:hAnsi="Times New Roman"/>
          <w:b/>
          <w:bCs/>
        </w:rPr>
        <w:t>многофункциональных центрах</w:t>
      </w:r>
    </w:p>
    <w:p w:rsidR="003406CD" w:rsidRDefault="003406CD" w:rsidP="003406CD">
      <w:pPr>
        <w:pStyle w:val="Default"/>
        <w:jc w:val="center"/>
        <w:rPr>
          <w:rFonts w:ascii="Times New Roman" w:hAnsi="Times New Roman" w:cs="Times New Roman"/>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Исчерпывающий перечень административных процедур </w:t>
      </w:r>
    </w:p>
    <w:p w:rsidR="003406CD" w:rsidRDefault="003406CD" w:rsidP="003406CD">
      <w:pPr>
        <w:pStyle w:val="Default"/>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прием и проверка комплектности документов на наличие/отсутствие оснований для отказа в приеме документов: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а) проверка направленного заявителем заявления и документов, представленных для получения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б) направление заявителю уведомления о приеме заявления к рассмотрению либо отказа в приеме документов к рассмотрению с обоснованием отказа по форме согласно приложению 5 к настоящему Административному регламенту;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2) получение сведений посредством межведомственного информационного взаимодействия, в том числе с использованием СМЭВ:</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а) направление межведомственных запросов в органы и организации;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б) получение ответов на межведомственные запросы, формирование полного комплекта документов;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рассмотрение документов и сведений: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lastRenderedPageBreak/>
        <w:t xml:space="preserve">а) проверка соответствия документов и сведений требованиям нормативных правовых актов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 принятие решения о предоставлении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а) принятие решения о предоставление или </w:t>
      </w:r>
      <w:proofErr w:type="gramStart"/>
      <w:r>
        <w:rPr>
          <w:rFonts w:ascii="Times New Roman" w:hAnsi="Times New Roman" w:cs="Times New Roman"/>
        </w:rPr>
        <w:t>отказе</w:t>
      </w:r>
      <w:proofErr w:type="gramEnd"/>
      <w:r>
        <w:rPr>
          <w:rFonts w:ascii="Times New Roman" w:hAnsi="Times New Roman" w:cs="Times New Roman"/>
        </w:rPr>
        <w:t xml:space="preserve"> в предоставлении муниципальной услуги с направлением заявителю соответствующего уведомления;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б) направление заявителю результата муниципальной услуги, подписанного</w:t>
      </w:r>
    </w:p>
    <w:p w:rsidR="003406CD" w:rsidRDefault="003406CD" w:rsidP="003406CD">
      <w:pPr>
        <w:pStyle w:val="Default"/>
        <w:jc w:val="both"/>
        <w:rPr>
          <w:rFonts w:ascii="Times New Roman" w:hAnsi="Times New Roman" w:cs="Times New Roman"/>
        </w:rPr>
      </w:pPr>
      <w:r>
        <w:rPr>
          <w:rFonts w:ascii="Times New Roman" w:hAnsi="Times New Roman" w:cs="Times New Roman"/>
        </w:rPr>
        <w:t xml:space="preserve">уполномоченным должностным лицом Уполномоченного органа;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5) выдача результата (независимо от выбора заявителю):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а) регистрация результата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Описание административных процедур предоставления муниципальной услуги представлено в приложении 7 к настоящему Административному регламенту. </w:t>
      </w:r>
    </w:p>
    <w:p w:rsidR="003406CD" w:rsidRDefault="003406CD" w:rsidP="003406CD">
      <w:pPr>
        <w:autoSpaceDE w:val="0"/>
        <w:autoSpaceDN w:val="0"/>
        <w:adjustRightInd w:val="0"/>
        <w:ind w:firstLine="708"/>
        <w:jc w:val="both"/>
        <w:rPr>
          <w:bCs/>
          <w:szCs w:val="24"/>
        </w:rPr>
      </w:pPr>
      <w:r>
        <w:rPr>
          <w:bCs/>
          <w:szCs w:val="24"/>
        </w:rPr>
        <w:t>3.2. Варианты предоставления муниципальной услуги, включающие порядок предоставления указанной услуги отдельным категориям заявителей, объединённых общими признаками:</w:t>
      </w:r>
    </w:p>
    <w:p w:rsidR="003406CD" w:rsidRDefault="003406CD" w:rsidP="003406CD">
      <w:pPr>
        <w:autoSpaceDE w:val="0"/>
        <w:autoSpaceDN w:val="0"/>
        <w:adjustRightInd w:val="0"/>
        <w:ind w:firstLine="708"/>
        <w:jc w:val="both"/>
        <w:rPr>
          <w:bCs/>
          <w:szCs w:val="24"/>
        </w:rPr>
      </w:pPr>
      <w:r>
        <w:rPr>
          <w:bCs/>
          <w:szCs w:val="24"/>
        </w:rPr>
        <w:t>1) порядок предоставления муниципальной услуги не зависит от категории, объединённых общими признаками заявителей, указанных в пунктах 1.2. 1.3. настоящего Административного регламента;</w:t>
      </w:r>
    </w:p>
    <w:p w:rsidR="003406CD" w:rsidRDefault="003406CD" w:rsidP="003406CD">
      <w:pPr>
        <w:autoSpaceDE w:val="0"/>
        <w:autoSpaceDN w:val="0"/>
        <w:adjustRightInd w:val="0"/>
        <w:ind w:firstLine="708"/>
        <w:jc w:val="both"/>
        <w:rPr>
          <w:bCs/>
          <w:szCs w:val="24"/>
        </w:rPr>
      </w:pPr>
      <w:r>
        <w:rPr>
          <w:bCs/>
          <w:szCs w:val="24"/>
        </w:rPr>
        <w:t>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3406CD" w:rsidRDefault="003406CD" w:rsidP="003406CD">
      <w:pPr>
        <w:pStyle w:val="Default"/>
        <w:ind w:firstLine="708"/>
        <w:rPr>
          <w:rFonts w:ascii="Times New Roman" w:hAnsi="Times New Roman" w:cs="Times New Roman"/>
          <w:b/>
          <w:bCs/>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Перечень административных процедур (действий) при предоставлении муниципальной услуги в электронной форме </w:t>
      </w:r>
    </w:p>
    <w:p w:rsidR="003406CD" w:rsidRDefault="003406CD" w:rsidP="003406CD">
      <w:pPr>
        <w:pStyle w:val="Default"/>
        <w:ind w:firstLine="708"/>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3.3. При предоставлении муниципальной услуги в электронной форме заявителю обеспечиваются: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получение информации о порядке и сроках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формирование заявления;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прием и регистрация Уполномоченным органом заявления и иных документов, необходимых для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 получение результата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5) получение сведений о ходе рассмотрения заявления;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6) осуществление оценки качества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3406CD" w:rsidRDefault="003406CD" w:rsidP="003406CD">
      <w:pPr>
        <w:pStyle w:val="Default"/>
        <w:ind w:firstLine="708"/>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Порядок осуществления административных процедур (действий) в электронной форме </w:t>
      </w:r>
    </w:p>
    <w:p w:rsidR="003406CD" w:rsidRDefault="003406CD" w:rsidP="003406CD">
      <w:pPr>
        <w:pStyle w:val="Default"/>
        <w:ind w:firstLine="708"/>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3.4. Исчерпывающий порядок осуществления административных процедур (действий) в электронной форме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3.4.1. Формирование заявления.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При формировании заявления заявителю обеспечивается: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lastRenderedPageBreak/>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б) возможность печати на бумажном носителе копии электронной формы заявления;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д) возможность вернуться на любой из этапов заполнения электронной формы заявления без </w:t>
      </w:r>
      <w:proofErr w:type="gramStart"/>
      <w:r>
        <w:rPr>
          <w:rFonts w:ascii="Times New Roman" w:hAnsi="Times New Roman" w:cs="Times New Roman"/>
        </w:rPr>
        <w:t>потери</w:t>
      </w:r>
      <w:proofErr w:type="gramEnd"/>
      <w:r>
        <w:rPr>
          <w:rFonts w:ascii="Times New Roman" w:hAnsi="Times New Roman" w:cs="Times New Roman"/>
        </w:rPr>
        <w:t xml:space="preserve"> ранее введенной информации;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со дня регистрации обращения.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Сформированное и подписанное </w:t>
      </w:r>
      <w:proofErr w:type="gramStart"/>
      <w:r>
        <w:rPr>
          <w:rFonts w:ascii="Times New Roman" w:hAnsi="Times New Roman" w:cs="Times New Roman"/>
        </w:rPr>
        <w:t>заявление</w:t>
      </w:r>
      <w:proofErr w:type="gramEnd"/>
      <w:r>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3.4.2. Уполномоченный орган обеспечивает в сроки, указанные в пунктах 2.</w:t>
      </w:r>
      <w:r w:rsidR="00575C44">
        <w:rPr>
          <w:rFonts w:ascii="Times New Roman" w:hAnsi="Times New Roman" w:cs="Times New Roman"/>
        </w:rPr>
        <w:t>11.</w:t>
      </w:r>
      <w:r>
        <w:rPr>
          <w:rFonts w:ascii="Times New Roman" w:hAnsi="Times New Roman" w:cs="Times New Roman"/>
        </w:rPr>
        <w:t>1</w:t>
      </w:r>
      <w:r w:rsidR="00575C44">
        <w:rPr>
          <w:rFonts w:ascii="Times New Roman" w:hAnsi="Times New Roman" w:cs="Times New Roman"/>
        </w:rPr>
        <w:t>.</w:t>
      </w:r>
      <w:r>
        <w:rPr>
          <w:rFonts w:ascii="Times New Roman" w:hAnsi="Times New Roman" w:cs="Times New Roman"/>
        </w:rPr>
        <w:t xml:space="preserve"> и 2.</w:t>
      </w:r>
      <w:r w:rsidR="00575C44">
        <w:rPr>
          <w:rFonts w:ascii="Times New Roman" w:hAnsi="Times New Roman" w:cs="Times New Roman"/>
        </w:rPr>
        <w:t>11.</w:t>
      </w:r>
      <w:r>
        <w:rPr>
          <w:rFonts w:ascii="Times New Roman" w:hAnsi="Times New Roman" w:cs="Times New Roman"/>
        </w:rPr>
        <w:t>2</w:t>
      </w:r>
      <w:r w:rsidR="00575C44">
        <w:rPr>
          <w:rFonts w:ascii="Times New Roman" w:hAnsi="Times New Roman" w:cs="Times New Roman"/>
        </w:rPr>
        <w:t>.</w:t>
      </w:r>
      <w:r>
        <w:rPr>
          <w:rFonts w:ascii="Times New Roman" w:hAnsi="Times New Roman" w:cs="Times New Roman"/>
        </w:rPr>
        <w:t xml:space="preserve"> настоящего Административного регламента: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3.4.3. </w:t>
      </w:r>
      <w:proofErr w:type="gramStart"/>
      <w:r>
        <w:rPr>
          <w:rFonts w:ascii="Times New Roman" w:hAnsi="Times New Roman" w:cs="Times New Roman"/>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w:t>
      </w:r>
      <w:proofErr w:type="gramEnd"/>
    </w:p>
    <w:p w:rsidR="003406CD" w:rsidRDefault="003406CD" w:rsidP="003406CD">
      <w:pPr>
        <w:pStyle w:val="Default"/>
        <w:jc w:val="both"/>
        <w:rPr>
          <w:rFonts w:ascii="Times New Roman" w:hAnsi="Times New Roman" w:cs="Times New Roman"/>
        </w:rPr>
      </w:pPr>
      <w:r>
        <w:rPr>
          <w:rFonts w:ascii="Times New Roman" w:hAnsi="Times New Roman" w:cs="Times New Roman"/>
        </w:rPr>
        <w:t xml:space="preserve">-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Ответственное должностное лицо: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проверяет наличие электронных заявлений, поступивших с ЕПГУ, с периодом не реже 2 (двух) раз в день;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рассматривает поступившие заявления и приложенные образы документов (документы);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производит действия в соответствии с пунктом 3.1 настоящего Административного регламента.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3.4.4. Заявителю в качестве результата предоставления муниципальной услуги обеспечивается возможность получения документа: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в виде бумажного документа, подтверждающего содержание электронного документа, который заявитель получает при личном обращении в МФЦ.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При предоставлении муниципальной услуги в электронной форме заявителю направляется:</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Pr>
          <w:rFonts w:ascii="Times New Roman" w:hAnsi="Times New Roman" w:cs="Times New Roman"/>
        </w:rPr>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3.5. Оценка качества предоставления муниципальной услуги.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cs="Times New Roman"/>
        </w:rPr>
        <w:t xml:space="preserve"> </w:t>
      </w:r>
      <w:proofErr w:type="gramStart"/>
      <w:r>
        <w:rPr>
          <w:rFonts w:ascii="Times New Roman" w:hAnsi="Times New Roman" w:cs="Times New Roman"/>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cs="Times New Roman"/>
        </w:rPr>
        <w:t xml:space="preserve"> </w:t>
      </w:r>
      <w:proofErr w:type="gramStart"/>
      <w:r>
        <w:rPr>
          <w:rFonts w:ascii="Times New Roman" w:hAnsi="Times New Roman" w:cs="Times New Roman"/>
        </w:rPr>
        <w:t>прекращении</w:t>
      </w:r>
      <w:proofErr w:type="gramEnd"/>
      <w:r>
        <w:rPr>
          <w:rFonts w:ascii="Times New Roman" w:hAnsi="Times New Roman" w:cs="Times New Roman"/>
        </w:rPr>
        <w:t xml:space="preserve"> исполнения соответствующими руководителями своих должностных обязанностей».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 Федеральный закон 210-ФЗ). </w:t>
      </w:r>
    </w:p>
    <w:p w:rsidR="003406CD" w:rsidRDefault="003406CD" w:rsidP="003406CD">
      <w:pPr>
        <w:pStyle w:val="Default"/>
        <w:ind w:firstLine="708"/>
        <w:jc w:val="both"/>
        <w:rPr>
          <w:rFonts w:ascii="Times New Roman" w:hAnsi="Times New Roman" w:cs="Times New Roman"/>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Перечень вариантов предоставления муниципальной услуги </w:t>
      </w:r>
    </w:p>
    <w:p w:rsidR="003406CD" w:rsidRDefault="003406CD" w:rsidP="003406CD">
      <w:pPr>
        <w:pStyle w:val="Default"/>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3.7. Предоставление муниципальной услуги включает в себя следующие варианты: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предварительное согласование предоставления земельного участка;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отказ в предоставлении услуги. </w:t>
      </w:r>
    </w:p>
    <w:p w:rsidR="003406CD" w:rsidRDefault="003406CD" w:rsidP="003406CD">
      <w:pPr>
        <w:pStyle w:val="Default"/>
        <w:ind w:firstLine="708"/>
        <w:jc w:val="both"/>
        <w:rPr>
          <w:rFonts w:ascii="Times New Roman" w:hAnsi="Times New Roman" w:cs="Times New Roman"/>
        </w:rPr>
      </w:pPr>
    </w:p>
    <w:p w:rsidR="00CF46B3" w:rsidRDefault="003406CD" w:rsidP="003406CD">
      <w:pPr>
        <w:pStyle w:val="Default"/>
        <w:jc w:val="center"/>
        <w:rPr>
          <w:rFonts w:ascii="Times New Roman" w:hAnsi="Times New Roman" w:cs="Times New Roman"/>
          <w:b/>
          <w:bCs/>
        </w:rPr>
      </w:pPr>
      <w:r>
        <w:rPr>
          <w:rFonts w:ascii="Times New Roman" w:hAnsi="Times New Roman" w:cs="Times New Roman"/>
          <w:b/>
          <w:bCs/>
        </w:rPr>
        <w:t>Профилирование заявителя</w:t>
      </w: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3.8. Вариант предоставления муниципальной услуги определяется на основании ответов на вопросы анкетирования заявителя посредством ЕПГУ</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Перечень признаков заявителей (принадлежащих им объектов), а также комбинации значений признаков, каждая из которых </w:t>
      </w:r>
      <w:proofErr w:type="gramStart"/>
      <w:r>
        <w:rPr>
          <w:rFonts w:ascii="Times New Roman" w:hAnsi="Times New Roman" w:cs="Times New Roman"/>
        </w:rPr>
        <w:t>соответствует одному варианту предоставления муниципальной услуги приведены</w:t>
      </w:r>
      <w:proofErr w:type="gramEnd"/>
      <w:r>
        <w:rPr>
          <w:rFonts w:ascii="Times New Roman" w:hAnsi="Times New Roman" w:cs="Times New Roman"/>
        </w:rPr>
        <w:t xml:space="preserve"> в приложении 1 к настоящему Административному регламенту.</w:t>
      </w:r>
    </w:p>
    <w:p w:rsidR="003406CD" w:rsidRDefault="003406CD" w:rsidP="003406CD">
      <w:pPr>
        <w:pStyle w:val="Default"/>
        <w:jc w:val="both"/>
        <w:rPr>
          <w:rFonts w:ascii="Times New Roman" w:hAnsi="Times New Roman" w:cs="Times New Roman"/>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Исчерпывающий перечень административных процедур (действий) при предоставлении муниципальной услуги, выполняемых </w:t>
      </w: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многофункциональными центрами</w:t>
      </w:r>
    </w:p>
    <w:p w:rsidR="003406CD" w:rsidRDefault="003406CD" w:rsidP="003406CD">
      <w:pPr>
        <w:pStyle w:val="Default"/>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3.9. Многофункциональный центр осуществляет: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w:t>
      </w:r>
      <w:r>
        <w:rPr>
          <w:rFonts w:ascii="Times New Roman" w:hAnsi="Times New Roman" w:cs="Times New Roman"/>
        </w:rPr>
        <w:lastRenderedPageBreak/>
        <w:t xml:space="preserve">также консультирование заявителей о порядке предоставления услуги в многофункциональном центре;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МФЦ по результатам предоставления услуги, а также выдача документов, включая составление на бумажном носителе и </w:t>
      </w:r>
      <w:proofErr w:type="gramStart"/>
      <w:r>
        <w:rPr>
          <w:rFonts w:ascii="Times New Roman" w:hAnsi="Times New Roman" w:cs="Times New Roman"/>
        </w:rPr>
        <w:t>заверение выписок</w:t>
      </w:r>
      <w:proofErr w:type="gramEnd"/>
      <w:r>
        <w:rPr>
          <w:rFonts w:ascii="Times New Roman" w:hAnsi="Times New Roman" w:cs="Times New Roman"/>
        </w:rPr>
        <w:t xml:space="preserve"> из информационных систем уполномоченных органов государственной власти, органов местного самоуправления;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иные процедуры и действия, предусмотренные Федеральным законом № 210-ФЗ.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406CD" w:rsidRDefault="003406CD" w:rsidP="003406CD">
      <w:pPr>
        <w:pStyle w:val="Default"/>
        <w:ind w:firstLine="708"/>
        <w:jc w:val="both"/>
        <w:rPr>
          <w:rFonts w:ascii="Times New Roman" w:hAnsi="Times New Roman" w:cs="Times New Roman"/>
        </w:rPr>
      </w:pPr>
    </w:p>
    <w:p w:rsidR="003406CD" w:rsidRDefault="003406CD" w:rsidP="003406CD">
      <w:pPr>
        <w:pStyle w:val="Default"/>
        <w:ind w:firstLine="708"/>
        <w:jc w:val="center"/>
        <w:rPr>
          <w:rFonts w:ascii="Times New Roman" w:hAnsi="Times New Roman" w:cs="Times New Roman"/>
          <w:b/>
          <w:bCs/>
        </w:rPr>
      </w:pPr>
      <w:r>
        <w:rPr>
          <w:rFonts w:ascii="Times New Roman" w:hAnsi="Times New Roman" w:cs="Times New Roman"/>
          <w:b/>
          <w:bCs/>
        </w:rPr>
        <w:t>Информирование заявителей</w:t>
      </w:r>
    </w:p>
    <w:p w:rsidR="003406CD" w:rsidRDefault="003406CD" w:rsidP="003406CD">
      <w:pPr>
        <w:pStyle w:val="Default"/>
        <w:ind w:firstLine="708"/>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3.10. Информирование заявителя МФЦ осуществляется следующими способами: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б) при обращении заявителя в МФЦ лично, по телефону, посредством почтовых отправлений, либо по электронной почте.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proofErr w:type="gramStart"/>
      <w:r>
        <w:rPr>
          <w:rFonts w:ascii="Times New Roman" w:hAnsi="Times New Roman" w:cs="Times New Roman"/>
        </w:rPr>
        <w:t>–н</w:t>
      </w:r>
      <w:proofErr w:type="gramEnd"/>
      <w:r>
        <w:rPr>
          <w:rFonts w:ascii="Times New Roman" w:hAnsi="Times New Roman" w:cs="Times New Roman"/>
        </w:rPr>
        <w:t xml:space="preserve">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изложить обращение в письменной форме (ответ направляется заявителю в соответствии со способом, указанным в обращении);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назначить другое время для консультаций. </w:t>
      </w:r>
    </w:p>
    <w:p w:rsidR="003406CD" w:rsidRDefault="003406CD" w:rsidP="003406CD">
      <w:pPr>
        <w:pStyle w:val="Default"/>
        <w:jc w:val="both"/>
        <w:rPr>
          <w:rFonts w:ascii="Times New Roman" w:hAnsi="Times New Roman"/>
        </w:rPr>
      </w:pPr>
      <w:proofErr w:type="gramStart"/>
      <w:r>
        <w:rPr>
          <w:rFonts w:ascii="Times New Roman" w:hAnsi="Times New Roman"/>
        </w:rPr>
        <w:t>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3406CD" w:rsidRDefault="003406CD" w:rsidP="003406CD">
      <w:pPr>
        <w:pStyle w:val="Default"/>
        <w:jc w:val="both"/>
        <w:rPr>
          <w:rFonts w:ascii="Times New Roman" w:hAnsi="Times New Roman" w:cs="Times New Roman"/>
        </w:rPr>
      </w:pP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Порядок исправления допущенных опечаток и ошибок </w:t>
      </w:r>
      <w:proofErr w:type="gramStart"/>
      <w:r>
        <w:rPr>
          <w:rFonts w:ascii="Times New Roman" w:hAnsi="Times New Roman" w:cs="Times New Roman"/>
          <w:b/>
          <w:bCs/>
        </w:rPr>
        <w:t>в</w:t>
      </w:r>
      <w:proofErr w:type="gramEnd"/>
      <w:r>
        <w:rPr>
          <w:rFonts w:ascii="Times New Roman" w:hAnsi="Times New Roman" w:cs="Times New Roman"/>
          <w:b/>
          <w:bCs/>
        </w:rPr>
        <w:t xml:space="preserve"> </w:t>
      </w: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выданных в результате предоставления муниципальной услуги документах </w:t>
      </w:r>
    </w:p>
    <w:p w:rsidR="003406CD" w:rsidRDefault="003406CD" w:rsidP="003406CD">
      <w:pPr>
        <w:pStyle w:val="Default"/>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3.11. </w:t>
      </w:r>
      <w:proofErr w:type="gramStart"/>
      <w:r>
        <w:rPr>
          <w:rFonts w:ascii="Times New Roman" w:hAnsi="Times New Roman" w:cs="Times New Roman"/>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8 настоящего Административного регламента (далее – заявление по форме приложения 8) и приложением документов, указанных в пункте 2.</w:t>
      </w:r>
      <w:r w:rsidR="00575C44">
        <w:rPr>
          <w:rFonts w:ascii="Times New Roman" w:hAnsi="Times New Roman" w:cs="Times New Roman"/>
        </w:rPr>
        <w:t>6.2.</w:t>
      </w:r>
      <w:r>
        <w:rPr>
          <w:rFonts w:ascii="Times New Roman" w:hAnsi="Times New Roman" w:cs="Times New Roman"/>
        </w:rPr>
        <w:t xml:space="preserve"> настоящего Административного регламента. </w:t>
      </w:r>
      <w:proofErr w:type="gramEnd"/>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8;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lastRenderedPageBreak/>
        <w:t xml:space="preserve">2) Уполномоченный орган при получении заявления по форме приложения 8, рассматривает необходимость внесения соответствующих изменений в документы, являющиеся результатом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Срок устранения опечаток и ошибок не должен превышать 3 (трех) рабочих дней </w:t>
      </w:r>
      <w:proofErr w:type="gramStart"/>
      <w:r>
        <w:rPr>
          <w:rFonts w:ascii="Times New Roman" w:hAnsi="Times New Roman" w:cs="Times New Roman"/>
        </w:rPr>
        <w:t>с даты регистрации</w:t>
      </w:r>
      <w:proofErr w:type="gramEnd"/>
      <w:r>
        <w:rPr>
          <w:rFonts w:ascii="Times New Roman" w:hAnsi="Times New Roman" w:cs="Times New Roman"/>
        </w:rPr>
        <w:t xml:space="preserve"> заявления по форме приложения 8. </w:t>
      </w:r>
    </w:p>
    <w:p w:rsidR="00970C9F" w:rsidRDefault="00970C9F" w:rsidP="003406CD">
      <w:pPr>
        <w:pStyle w:val="Default"/>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IV. Формы </w:t>
      </w:r>
      <w:proofErr w:type="gramStart"/>
      <w:r>
        <w:rPr>
          <w:rFonts w:ascii="Times New Roman" w:hAnsi="Times New Roman" w:cs="Times New Roman"/>
          <w:b/>
          <w:bCs/>
        </w:rPr>
        <w:t>контроля за</w:t>
      </w:r>
      <w:proofErr w:type="gramEnd"/>
      <w:r>
        <w:rPr>
          <w:rFonts w:ascii="Times New Roman" w:hAnsi="Times New Roman" w:cs="Times New Roman"/>
          <w:b/>
          <w:bCs/>
        </w:rPr>
        <w:t xml:space="preserve"> исполнением административного регламента </w:t>
      </w:r>
    </w:p>
    <w:p w:rsidR="003406CD" w:rsidRDefault="003406CD" w:rsidP="003406CD">
      <w:pPr>
        <w:pStyle w:val="Default"/>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Порядок осуществления текущего </w:t>
      </w:r>
      <w:proofErr w:type="gramStart"/>
      <w:r>
        <w:rPr>
          <w:rFonts w:ascii="Times New Roman" w:hAnsi="Times New Roman" w:cs="Times New Roman"/>
          <w:b/>
          <w:bCs/>
        </w:rPr>
        <w:t>контроля за</w:t>
      </w:r>
      <w:proofErr w:type="gramEnd"/>
      <w:r>
        <w:rPr>
          <w:rFonts w:ascii="Times New Roman" w:hAnsi="Times New Roman" w:cs="Times New Roman"/>
          <w:b/>
          <w:bCs/>
        </w:rPr>
        <w:t xml:space="preserve"> соблюдением </w:t>
      </w: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406CD" w:rsidRDefault="003406CD" w:rsidP="003406CD">
      <w:pPr>
        <w:pStyle w:val="Default"/>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4.1. Текущий </w:t>
      </w: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Текущий контроль осуществляется путем проведения проверок: </w:t>
      </w:r>
    </w:p>
    <w:p w:rsidR="003406CD" w:rsidRDefault="003406CD" w:rsidP="003406CD">
      <w:pPr>
        <w:pStyle w:val="Default"/>
        <w:jc w:val="both"/>
        <w:rPr>
          <w:rFonts w:ascii="Times New Roman" w:hAnsi="Times New Roman" w:cs="Times New Roman"/>
        </w:rPr>
      </w:pPr>
      <w:r>
        <w:rPr>
          <w:rFonts w:ascii="Times New Roman" w:hAnsi="Times New Roman" w:cs="Times New Roman"/>
        </w:rPr>
        <w:t>решений о предоставлении (об отказе в предоставлении) муниципальной услуги;</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выявления и устранения нарушений прав граждан; </w:t>
      </w:r>
    </w:p>
    <w:p w:rsidR="003406CD" w:rsidRDefault="003406CD" w:rsidP="003406CD">
      <w:pPr>
        <w:pStyle w:val="Default"/>
        <w:jc w:val="both"/>
        <w:rPr>
          <w:rFonts w:ascii="Times New Roman" w:hAnsi="Times New Roman" w:cs="Times New Roman"/>
        </w:rPr>
      </w:pPr>
      <w:r>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406CD" w:rsidRDefault="003406CD" w:rsidP="003406CD">
      <w:pPr>
        <w:pStyle w:val="Default"/>
        <w:jc w:val="both"/>
        <w:rPr>
          <w:rFonts w:ascii="Times New Roman" w:hAnsi="Times New Roman" w:cs="Times New Roman"/>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rPr>
        <w:t>контроля за</w:t>
      </w:r>
      <w:proofErr w:type="gramEnd"/>
      <w:r>
        <w:rPr>
          <w:rFonts w:ascii="Times New Roman" w:hAnsi="Times New Roman" w:cs="Times New Roman"/>
          <w:b/>
          <w:bCs/>
        </w:rPr>
        <w:t xml:space="preserve"> полнотой и качеством предоставления муниципальной услуги </w:t>
      </w:r>
    </w:p>
    <w:p w:rsidR="003406CD" w:rsidRDefault="003406CD" w:rsidP="003406CD">
      <w:pPr>
        <w:pStyle w:val="Default"/>
        <w:ind w:firstLine="708"/>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4.2. </w:t>
      </w:r>
      <w:proofErr w:type="gramStart"/>
      <w:r>
        <w:rPr>
          <w:rFonts w:ascii="Times New Roman" w:hAnsi="Times New Roman" w:cs="Times New Roman"/>
        </w:rPr>
        <w:t>Контроль за</w:t>
      </w:r>
      <w:proofErr w:type="gramEnd"/>
      <w:r>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соблюдение сроков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соблюдение положений настоящего Административного регламента;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правильность и обоснованность принятого решения об отказе в предоставлении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Основанием для проведения внеплановых проверок являются: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муниципальных нормативных правовых актов Администрации Новиковского сельского поселения;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обращения граждан и юридических лиц на нарушения законодательства, в том числе на качество предоставления муниципальной услуги. </w:t>
      </w:r>
    </w:p>
    <w:p w:rsidR="003406CD" w:rsidRDefault="003406CD" w:rsidP="003406CD">
      <w:pPr>
        <w:pStyle w:val="Default"/>
        <w:ind w:firstLine="708"/>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Ответственность должностных лиц органа, предоставляющего муниципальную услуги, за решения и действия </w:t>
      </w:r>
      <w:r>
        <w:rPr>
          <w:rFonts w:ascii="Times New Roman" w:hAnsi="Times New Roman" w:cs="Times New Roman"/>
        </w:rPr>
        <w:t>(</w:t>
      </w:r>
      <w:r>
        <w:rPr>
          <w:rFonts w:ascii="Times New Roman" w:hAnsi="Times New Roman" w:cs="Times New Roman"/>
          <w:b/>
          <w:bCs/>
        </w:rPr>
        <w:t xml:space="preserve">бездействие), принимаемые (осуществляемые) ими в ходе предоставления муниципальной услуги </w:t>
      </w:r>
    </w:p>
    <w:p w:rsidR="003406CD" w:rsidRDefault="003406CD" w:rsidP="003406CD">
      <w:pPr>
        <w:pStyle w:val="Default"/>
        <w:ind w:firstLine="708"/>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lastRenderedPageBreak/>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муниципальных нормативных правовых актов Администрации Новиковского сельского поселения осуществляется привлечение виновных лиц к ответственности в соответствии с законодательством Российской Федерации.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406CD" w:rsidRDefault="003406CD" w:rsidP="003406CD">
      <w:pPr>
        <w:pStyle w:val="Default"/>
        <w:ind w:firstLine="708"/>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 xml:space="preserve">Требования к порядку и формам </w:t>
      </w:r>
      <w:proofErr w:type="gramStart"/>
      <w:r>
        <w:rPr>
          <w:rFonts w:ascii="Times New Roman" w:hAnsi="Times New Roman" w:cs="Times New Roman"/>
          <w:b/>
          <w:bCs/>
        </w:rPr>
        <w:t>контроля за</w:t>
      </w:r>
      <w:proofErr w:type="gramEnd"/>
      <w:r>
        <w:rPr>
          <w:rFonts w:ascii="Times New Roman" w:hAnsi="Times New Roman" w:cs="Times New Roman"/>
          <w:b/>
          <w:bCs/>
        </w:rPr>
        <w:t xml:space="preserve"> предоставлением</w:t>
      </w: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 xml:space="preserve">муниципальной услуги, в том числе со стороны граждан, </w:t>
      </w:r>
    </w:p>
    <w:p w:rsidR="003406CD" w:rsidRDefault="003406CD" w:rsidP="003406CD">
      <w:pPr>
        <w:pStyle w:val="Default"/>
        <w:jc w:val="center"/>
        <w:rPr>
          <w:rFonts w:ascii="Times New Roman" w:hAnsi="Times New Roman" w:cs="Times New Roman"/>
        </w:rPr>
      </w:pPr>
      <w:r>
        <w:rPr>
          <w:rFonts w:ascii="Times New Roman" w:hAnsi="Times New Roman" w:cs="Times New Roman"/>
          <w:b/>
          <w:bCs/>
        </w:rPr>
        <w:t>их объединений и организаций</w:t>
      </w:r>
    </w:p>
    <w:p w:rsidR="003406CD" w:rsidRDefault="003406CD" w:rsidP="003406CD">
      <w:pPr>
        <w:pStyle w:val="Default"/>
        <w:jc w:val="both"/>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4.5. Граждане, их объединения и организации имеют право осуществлять </w:t>
      </w:r>
      <w:proofErr w:type="gramStart"/>
      <w:r>
        <w:rPr>
          <w:rFonts w:ascii="Times New Roman" w:hAnsi="Times New Roman" w:cs="Times New Roman"/>
        </w:rPr>
        <w:t>контроль за</w:t>
      </w:r>
      <w:proofErr w:type="gramEnd"/>
      <w:r>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Граждане, их объединения и организации также имеют право: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1) направлять замечания и предложения по улучшению доступности и качества предоставления муниципальной услуги;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вносить предложения о мерах по устранению нарушений настоящего Административного регламента.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3406CD" w:rsidRDefault="003406CD" w:rsidP="003406CD">
      <w:pPr>
        <w:pStyle w:val="Default"/>
        <w:jc w:val="both"/>
        <w:rPr>
          <w:rFonts w:ascii="Times New Roman" w:hAnsi="Times New Roman" w:cs="Times New Roman"/>
        </w:rPr>
      </w:pPr>
      <w:r>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406CD" w:rsidRDefault="003406CD" w:rsidP="003406CD">
      <w:pPr>
        <w:pStyle w:val="Default"/>
        <w:jc w:val="center"/>
        <w:rPr>
          <w:rFonts w:ascii="Times New Roman" w:hAnsi="Times New Roman" w:cs="Times New Roman"/>
          <w:b/>
          <w:bCs/>
        </w:rPr>
      </w:pPr>
    </w:p>
    <w:p w:rsidR="003406CD" w:rsidRDefault="003406CD" w:rsidP="003406CD">
      <w:pPr>
        <w:pStyle w:val="Default"/>
        <w:jc w:val="center"/>
        <w:rPr>
          <w:rFonts w:ascii="Times New Roman" w:hAnsi="Times New Roman" w:cs="Times New Roman"/>
          <w:b/>
          <w:bCs/>
        </w:rPr>
      </w:pPr>
      <w:r>
        <w:rPr>
          <w:rFonts w:ascii="Times New Roman" w:hAnsi="Times New Roman" w:cs="Times New Roman"/>
          <w:b/>
          <w:bCs/>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406CD" w:rsidRDefault="003406CD" w:rsidP="003406CD">
      <w:pPr>
        <w:pStyle w:val="Default"/>
        <w:jc w:val="center"/>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5.1.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3406CD" w:rsidRDefault="003406CD" w:rsidP="003406CD">
      <w:pPr>
        <w:pStyle w:val="Default"/>
        <w:ind w:firstLine="708"/>
        <w:jc w:val="both"/>
        <w:rPr>
          <w:rFonts w:ascii="Times New Roman" w:hAnsi="Times New Roman" w:cs="Times New Roman"/>
          <w:b/>
          <w:bCs/>
        </w:rPr>
      </w:pPr>
    </w:p>
    <w:p w:rsidR="003406CD" w:rsidRDefault="003406CD" w:rsidP="003406CD">
      <w:pPr>
        <w:pStyle w:val="Default"/>
        <w:jc w:val="both"/>
        <w:rPr>
          <w:rFonts w:ascii="Times New Roman" w:hAnsi="Times New Roman" w:cs="Times New Roman"/>
        </w:rPr>
      </w:pPr>
    </w:p>
    <w:p w:rsidR="003406CD" w:rsidRDefault="003406CD" w:rsidP="003406CD">
      <w:pPr>
        <w:pStyle w:val="Default"/>
        <w:jc w:val="both"/>
        <w:rPr>
          <w:rFonts w:ascii="Times New Roman" w:hAnsi="Times New Roman" w:cs="Times New Roman"/>
        </w:rPr>
      </w:pPr>
    </w:p>
    <w:p w:rsidR="003406CD" w:rsidRDefault="003406CD" w:rsidP="003406CD">
      <w:pPr>
        <w:pStyle w:val="Default"/>
        <w:jc w:val="both"/>
        <w:rPr>
          <w:rFonts w:ascii="Times New Roman" w:hAnsi="Times New Roman" w:cs="Times New Roman"/>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25422F">
      <w:pPr>
        <w:autoSpaceDE w:val="0"/>
        <w:autoSpaceDN w:val="0"/>
        <w:adjustRightInd w:val="0"/>
        <w:ind w:left="5529"/>
        <w:jc w:val="right"/>
        <w:rPr>
          <w:sz w:val="20"/>
          <w:szCs w:val="20"/>
        </w:rPr>
      </w:pPr>
      <w:r>
        <w:rPr>
          <w:sz w:val="20"/>
          <w:szCs w:val="20"/>
        </w:rPr>
        <w:lastRenderedPageBreak/>
        <w:t>Приложение 1</w:t>
      </w:r>
    </w:p>
    <w:p w:rsidR="003406CD" w:rsidRDefault="003406CD" w:rsidP="003406CD">
      <w:pPr>
        <w:autoSpaceDE w:val="0"/>
        <w:autoSpaceDN w:val="0"/>
        <w:adjustRightInd w:val="0"/>
        <w:ind w:left="380" w:hanging="380"/>
        <w:jc w:val="both"/>
        <w:rPr>
          <w:szCs w:val="24"/>
        </w:rPr>
      </w:pPr>
    </w:p>
    <w:p w:rsidR="003406CD" w:rsidRDefault="003406CD" w:rsidP="003406CD">
      <w:pPr>
        <w:pStyle w:val="Default"/>
        <w:ind w:firstLine="708"/>
        <w:jc w:val="center"/>
        <w:rPr>
          <w:rFonts w:ascii="Times New Roman" w:hAnsi="Times New Roman" w:cs="Times New Roman"/>
        </w:rPr>
      </w:pPr>
      <w:r>
        <w:rPr>
          <w:rFonts w:ascii="Times New Roman" w:hAnsi="Times New Roman" w:cs="Times New Roman"/>
          <w:b/>
          <w:bCs/>
        </w:rPr>
        <w:t>Признаки, определяющие вариант предоставления муниципальной услуги</w:t>
      </w:r>
    </w:p>
    <w:p w:rsidR="003406CD" w:rsidRDefault="003406CD" w:rsidP="003406CD">
      <w:pPr>
        <w:autoSpaceDE w:val="0"/>
        <w:autoSpaceDN w:val="0"/>
        <w:adjustRightInd w:val="0"/>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4685"/>
        <w:gridCol w:w="4394"/>
      </w:tblGrid>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 xml:space="preserve">/п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 xml:space="preserve">Наименование признака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 xml:space="preserve">Значения признака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 xml:space="preserve">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 xml:space="preserve">2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 xml:space="preserve">3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Цель обращения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 Предварительное согласование предоставления земельного участка в аренду </w:t>
            </w:r>
          </w:p>
          <w:p w:rsidR="003406CD" w:rsidRDefault="003406CD">
            <w:pPr>
              <w:pStyle w:val="Default"/>
              <w:rPr>
                <w:rFonts w:ascii="Times New Roman" w:hAnsi="Times New Roman" w:cs="Times New Roman"/>
              </w:rPr>
            </w:pPr>
            <w:r>
              <w:rPr>
                <w:rFonts w:ascii="Times New Roman" w:hAnsi="Times New Roman" w:cs="Times New Roman"/>
              </w:rPr>
              <w:t xml:space="preserve">- Предварительное согласование предоставления земельного участка в собственность за плату </w:t>
            </w:r>
          </w:p>
          <w:p w:rsidR="003406CD" w:rsidRDefault="003406CD">
            <w:pPr>
              <w:pStyle w:val="Default"/>
              <w:rPr>
                <w:rFonts w:ascii="Times New Roman" w:hAnsi="Times New Roman" w:cs="Times New Roman"/>
              </w:rPr>
            </w:pPr>
            <w:r>
              <w:rPr>
                <w:rFonts w:ascii="Times New Roman" w:hAnsi="Times New Roman" w:cs="Times New Roman"/>
              </w:rPr>
              <w:t xml:space="preserve">- Предварительное согласование предоставления земельного участка в безвозмездное пользование </w:t>
            </w:r>
          </w:p>
          <w:p w:rsidR="003406CD" w:rsidRDefault="003406CD">
            <w:pPr>
              <w:pStyle w:val="Default"/>
              <w:rPr>
                <w:rFonts w:ascii="Times New Roman" w:hAnsi="Times New Roman" w:cs="Times New Roman"/>
              </w:rPr>
            </w:pPr>
            <w:r>
              <w:rPr>
                <w:rFonts w:ascii="Times New Roman" w:hAnsi="Times New Roman" w:cs="Times New Roman"/>
              </w:rPr>
              <w:t xml:space="preserve">- Предварительное согласование предоставления земельного участка в постоянное (бессрочное) пользование </w:t>
            </w:r>
          </w:p>
          <w:p w:rsidR="003406CD" w:rsidRDefault="003406CD">
            <w:pPr>
              <w:pStyle w:val="Default"/>
              <w:rPr>
                <w:rFonts w:ascii="Times New Roman" w:hAnsi="Times New Roman" w:cs="Times New Roman"/>
              </w:rPr>
            </w:pPr>
            <w:r>
              <w:rPr>
                <w:rFonts w:ascii="Times New Roman" w:hAnsi="Times New Roman" w:cs="Times New Roman"/>
              </w:rPr>
              <w:t xml:space="preserve">- Предварительное согласование предоставления земельного участка в собственность бесплатно </w:t>
            </w:r>
          </w:p>
        </w:tc>
      </w:tr>
      <w:tr w:rsidR="003406CD" w:rsidRPr="00A362F0" w:rsidTr="003406CD">
        <w:tc>
          <w:tcPr>
            <w:tcW w:w="9889" w:type="dxa"/>
            <w:gridSpan w:val="3"/>
            <w:tcBorders>
              <w:top w:val="single" w:sz="4" w:space="0" w:color="auto"/>
              <w:left w:val="single" w:sz="4" w:space="0" w:color="auto"/>
              <w:bottom w:val="single" w:sz="4" w:space="0" w:color="auto"/>
              <w:right w:val="single" w:sz="4" w:space="0" w:color="auto"/>
            </w:tcBorders>
            <w:hideMark/>
          </w:tcPr>
          <w:p w:rsidR="003406CD" w:rsidRPr="00A362F0" w:rsidRDefault="003406CD">
            <w:pPr>
              <w:autoSpaceDE w:val="0"/>
              <w:autoSpaceDN w:val="0"/>
              <w:adjustRightInd w:val="0"/>
              <w:jc w:val="center"/>
              <w:rPr>
                <w:szCs w:val="24"/>
              </w:rPr>
            </w:pPr>
            <w:r w:rsidRPr="00A362F0">
              <w:rPr>
                <w:szCs w:val="24"/>
              </w:rPr>
              <w:t>Критерии для формирования вариантов предоставления услуги для подуслуги</w:t>
            </w:r>
          </w:p>
          <w:p w:rsidR="003406CD" w:rsidRPr="00A362F0" w:rsidRDefault="003406CD">
            <w:pPr>
              <w:autoSpaceDE w:val="0"/>
              <w:autoSpaceDN w:val="0"/>
              <w:adjustRightInd w:val="0"/>
              <w:jc w:val="center"/>
              <w:rPr>
                <w:szCs w:val="24"/>
              </w:rPr>
            </w:pPr>
            <w:r w:rsidRPr="00A362F0">
              <w:rPr>
                <w:szCs w:val="24"/>
              </w:rPr>
              <w:t>«Предварительное согласование предоставления земельного участка в аренду»</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 Кто обращается за услугой?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 Заявитель </w:t>
            </w:r>
          </w:p>
          <w:p w:rsidR="003406CD" w:rsidRDefault="003406CD">
            <w:pPr>
              <w:pStyle w:val="Default"/>
              <w:rPr>
                <w:rFonts w:ascii="Times New Roman" w:hAnsi="Times New Roman" w:cs="Times New Roman"/>
              </w:rPr>
            </w:pPr>
            <w:r>
              <w:rPr>
                <w:rFonts w:ascii="Times New Roman" w:hAnsi="Times New Roman" w:cs="Times New Roman"/>
              </w:rPr>
              <w:t xml:space="preserve">3. Представитель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 К какой категории относится заявитель?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 Физическое лицо </w:t>
            </w:r>
          </w:p>
          <w:p w:rsidR="003406CD" w:rsidRDefault="003406CD">
            <w:pPr>
              <w:pStyle w:val="Default"/>
              <w:rPr>
                <w:rFonts w:ascii="Times New Roman" w:hAnsi="Times New Roman" w:cs="Times New Roman"/>
              </w:rPr>
            </w:pPr>
            <w:r>
              <w:rPr>
                <w:rFonts w:ascii="Times New Roman" w:hAnsi="Times New Roman" w:cs="Times New Roman"/>
              </w:rPr>
              <w:t xml:space="preserve">6.Индивидуальный предприниматель </w:t>
            </w:r>
          </w:p>
          <w:p w:rsidR="003406CD" w:rsidRDefault="003406CD">
            <w:pPr>
              <w:pStyle w:val="Default"/>
              <w:rPr>
                <w:rFonts w:ascii="Times New Roman" w:hAnsi="Times New Roman" w:cs="Times New Roman"/>
              </w:rPr>
            </w:pPr>
            <w:r>
              <w:rPr>
                <w:rFonts w:ascii="Times New Roman" w:hAnsi="Times New Roman" w:cs="Times New Roman"/>
              </w:rPr>
              <w:t xml:space="preserve">7. Юридическое лицо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 Заявитель является иностранным юридическим лицом?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9.Юридическое лицо зарегистрировано в РФ </w:t>
            </w:r>
          </w:p>
          <w:p w:rsidR="003406CD" w:rsidRDefault="003406CD">
            <w:pPr>
              <w:pStyle w:val="Default"/>
              <w:rPr>
                <w:rFonts w:ascii="Times New Roman" w:hAnsi="Times New Roman" w:cs="Times New Roman"/>
              </w:rPr>
            </w:pPr>
            <w:r>
              <w:rPr>
                <w:rFonts w:ascii="Times New Roman" w:hAnsi="Times New Roman" w:cs="Times New Roman"/>
              </w:rPr>
              <w:t xml:space="preserve">10.Иностранное юридическое лицо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11. К какой категории относится заявитель (физическое лицо)?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12. Арендатор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13. Лицо, у которого изъят арендованный участок </w:t>
            </w:r>
          </w:p>
          <w:p w:rsidR="003406CD" w:rsidRDefault="003406CD">
            <w:pPr>
              <w:pStyle w:val="Default"/>
              <w:rPr>
                <w:rFonts w:ascii="Times New Roman" w:hAnsi="Times New Roman" w:cs="Times New Roman"/>
              </w:rPr>
            </w:pPr>
            <w:r>
              <w:rPr>
                <w:rFonts w:ascii="Times New Roman" w:hAnsi="Times New Roman" w:cs="Times New Roman"/>
              </w:rPr>
              <w:t xml:space="preserve">14. Гражданин, испрашивающий участок для сенокошения, выпаса животных, огородничества </w:t>
            </w:r>
          </w:p>
          <w:p w:rsidR="003406CD" w:rsidRDefault="003406CD">
            <w:pPr>
              <w:pStyle w:val="Default"/>
              <w:rPr>
                <w:rFonts w:ascii="Times New Roman" w:hAnsi="Times New Roman" w:cs="Times New Roman"/>
              </w:rPr>
            </w:pPr>
            <w:r>
              <w:rPr>
                <w:rFonts w:ascii="Times New Roman" w:hAnsi="Times New Roman" w:cs="Times New Roman"/>
              </w:rPr>
              <w:t xml:space="preserve">15. Лицо, с которым заключен договор о развитии застроенной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16. Лицо, уполномоченное решением общего собрания членов садоводческого или огороднического товарищества </w:t>
            </w:r>
          </w:p>
          <w:p w:rsidR="003406CD" w:rsidRDefault="003406CD">
            <w:pPr>
              <w:pStyle w:val="Default"/>
              <w:rPr>
                <w:rFonts w:ascii="Times New Roman" w:hAnsi="Times New Roman" w:cs="Times New Roman"/>
              </w:rPr>
            </w:pPr>
            <w:r>
              <w:rPr>
                <w:rFonts w:ascii="Times New Roman" w:hAnsi="Times New Roman" w:cs="Times New Roman"/>
              </w:rPr>
              <w:t xml:space="preserve">17. Член садоводческого или огороднического товарищества </w:t>
            </w:r>
          </w:p>
          <w:p w:rsidR="003406CD" w:rsidRDefault="003406CD">
            <w:pPr>
              <w:pStyle w:val="Default"/>
              <w:rPr>
                <w:rFonts w:ascii="Times New Roman" w:hAnsi="Times New Roman" w:cs="Times New Roman"/>
              </w:rPr>
            </w:pPr>
            <w:r>
              <w:rPr>
                <w:rFonts w:ascii="Times New Roman" w:hAnsi="Times New Roman" w:cs="Times New Roman"/>
              </w:rPr>
              <w:t xml:space="preserve">18. Гражданин, имеющий право на первоочередное предоставление участка </w:t>
            </w:r>
          </w:p>
          <w:p w:rsidR="003406CD" w:rsidRDefault="003406CD">
            <w:pPr>
              <w:pStyle w:val="Default"/>
              <w:rPr>
                <w:rFonts w:ascii="Times New Roman" w:hAnsi="Times New Roman" w:cs="Times New Roman"/>
              </w:rPr>
            </w:pPr>
            <w:r>
              <w:rPr>
                <w:rFonts w:ascii="Times New Roman" w:hAnsi="Times New Roman" w:cs="Times New Roman"/>
              </w:rPr>
              <w:t>19. Собственник здания, сооружения, расположенного на земельном участке, помещения в них</w:t>
            </w:r>
          </w:p>
          <w:p w:rsidR="003406CD" w:rsidRDefault="003406CD">
            <w:pPr>
              <w:pStyle w:val="Default"/>
              <w:rPr>
                <w:rFonts w:ascii="Times New Roman" w:hAnsi="Times New Roman" w:cs="Times New Roman"/>
              </w:rPr>
            </w:pPr>
            <w:r>
              <w:rPr>
                <w:rFonts w:ascii="Times New Roman" w:hAnsi="Times New Roman" w:cs="Times New Roman"/>
              </w:rPr>
              <w:t>20. Собственник объекта незавершенного строительства</w:t>
            </w:r>
          </w:p>
          <w:p w:rsidR="003406CD" w:rsidRDefault="003406CD">
            <w:pPr>
              <w:pStyle w:val="Default"/>
              <w:rPr>
                <w:rFonts w:ascii="Times New Roman" w:hAnsi="Times New Roman" w:cs="Times New Roman"/>
              </w:rPr>
            </w:pPr>
            <w:r>
              <w:rPr>
                <w:rFonts w:ascii="Times New Roman" w:hAnsi="Times New Roman" w:cs="Times New Roman"/>
              </w:rPr>
              <w:t xml:space="preserve">21. Лицо, имеющее право на приобретение в собственность участка </w:t>
            </w:r>
            <w:r>
              <w:rPr>
                <w:rFonts w:ascii="Times New Roman" w:hAnsi="Times New Roman" w:cs="Times New Roman"/>
              </w:rPr>
              <w:lastRenderedPageBreak/>
              <w:t>без торгов</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22. К какой категории арендатора относится заявитель?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23. Арендатор участка, имеющий право на заключение нового договора аренды </w:t>
            </w:r>
          </w:p>
          <w:p w:rsidR="003406CD" w:rsidRDefault="003406CD">
            <w:pPr>
              <w:pStyle w:val="Default"/>
              <w:rPr>
                <w:rFonts w:ascii="Times New Roman" w:hAnsi="Times New Roman" w:cs="Times New Roman"/>
              </w:rPr>
            </w:pPr>
            <w:r>
              <w:rPr>
                <w:rFonts w:ascii="Times New Roman" w:hAnsi="Times New Roman" w:cs="Times New Roman"/>
              </w:rPr>
              <w:t xml:space="preserve">24. Арендатор участка, из которого образован испрашиваемый участок </w:t>
            </w:r>
          </w:p>
          <w:p w:rsidR="003406CD" w:rsidRDefault="003406CD">
            <w:pPr>
              <w:pStyle w:val="Default"/>
              <w:rPr>
                <w:rFonts w:ascii="Times New Roman" w:hAnsi="Times New Roman" w:cs="Times New Roman"/>
              </w:rPr>
            </w:pPr>
            <w:r>
              <w:rPr>
                <w:rFonts w:ascii="Times New Roman" w:hAnsi="Times New Roman" w:cs="Times New Roman"/>
              </w:rPr>
              <w:t xml:space="preserve">25. Арендатор участка, предназначенного для ведения сельскохозяйственного производства </w:t>
            </w:r>
          </w:p>
          <w:p w:rsidR="003406CD" w:rsidRDefault="003406CD">
            <w:pPr>
              <w:pStyle w:val="Default"/>
              <w:rPr>
                <w:rFonts w:ascii="Times New Roman" w:hAnsi="Times New Roman" w:cs="Times New Roman"/>
              </w:rPr>
            </w:pPr>
            <w:r>
              <w:rPr>
                <w:rFonts w:ascii="Times New Roman" w:hAnsi="Times New Roman" w:cs="Times New Roman"/>
              </w:rPr>
              <w:t xml:space="preserve">26. Арендатор участка, предоставленного для комплексного освоения территории, из которого образован испрашиваемый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27. Договор аренды земельного участка зарегистрирован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28. Договор зарегистрирован в ЕГРН </w:t>
            </w:r>
          </w:p>
          <w:p w:rsidR="003406CD" w:rsidRDefault="003406CD">
            <w:pPr>
              <w:pStyle w:val="Default"/>
              <w:rPr>
                <w:rFonts w:ascii="Times New Roman" w:hAnsi="Times New Roman" w:cs="Times New Roman"/>
              </w:rPr>
            </w:pPr>
            <w:r>
              <w:rPr>
                <w:rFonts w:ascii="Times New Roman" w:hAnsi="Times New Roman" w:cs="Times New Roman"/>
              </w:rPr>
              <w:t xml:space="preserve">29. Договор не зарегистрирован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30. Договор аренды исходного земельного участка зарегистрирован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31. Договор зарегистрирован в ЕГРН </w:t>
            </w:r>
          </w:p>
          <w:p w:rsidR="003406CD" w:rsidRDefault="003406CD">
            <w:pPr>
              <w:pStyle w:val="Default"/>
              <w:rPr>
                <w:rFonts w:ascii="Times New Roman" w:hAnsi="Times New Roman" w:cs="Times New Roman"/>
              </w:rPr>
            </w:pPr>
            <w:r>
              <w:rPr>
                <w:rFonts w:ascii="Times New Roman" w:hAnsi="Times New Roman" w:cs="Times New Roman"/>
              </w:rPr>
              <w:t xml:space="preserve">32. Договор не зарегистрирован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33.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был изъят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34. Соглашение об изъятии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35. Решение суда, на основании которого изъят земельный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36. Право на исходный земельный участок </w:t>
            </w:r>
          </w:p>
          <w:p w:rsidR="003406CD" w:rsidRDefault="003406CD">
            <w:pPr>
              <w:pStyle w:val="Default"/>
              <w:rPr>
                <w:rFonts w:ascii="Times New Roman" w:hAnsi="Times New Roman" w:cs="Times New Roman"/>
              </w:rPr>
            </w:pPr>
            <w:r>
              <w:rPr>
                <w:rFonts w:ascii="Times New Roman" w:hAnsi="Times New Roman" w:cs="Times New Roman"/>
              </w:rPr>
              <w:t xml:space="preserve">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37.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38.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39. Право на исходный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40.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41.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42. Право на здание, сооружение, объект незавершенного строительства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43.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44.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45. Право заявителя на испрашиваемый участок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46.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47.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48. К какой категории относится заявитель (индивидуальный предприниматель)?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49. Арендатор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50. Крестьянское (фермерское) хозяйство, испрашивающее участок для осуществления своей деятельности </w:t>
            </w:r>
          </w:p>
          <w:p w:rsidR="003406CD" w:rsidRDefault="003406CD">
            <w:pPr>
              <w:pStyle w:val="Default"/>
              <w:rPr>
                <w:rFonts w:ascii="Times New Roman" w:hAnsi="Times New Roman" w:cs="Times New Roman"/>
              </w:rPr>
            </w:pPr>
            <w:r>
              <w:rPr>
                <w:rFonts w:ascii="Times New Roman" w:hAnsi="Times New Roman" w:cs="Times New Roman"/>
              </w:rPr>
              <w:t xml:space="preserve">51. Собственник объекта незавершенного строительства </w:t>
            </w:r>
          </w:p>
          <w:p w:rsidR="003406CD" w:rsidRDefault="003406CD">
            <w:pPr>
              <w:pStyle w:val="Default"/>
              <w:rPr>
                <w:rFonts w:ascii="Times New Roman" w:hAnsi="Times New Roman" w:cs="Times New Roman"/>
              </w:rPr>
            </w:pPr>
            <w:r>
              <w:rPr>
                <w:rFonts w:ascii="Times New Roman" w:hAnsi="Times New Roman" w:cs="Times New Roman"/>
              </w:rPr>
              <w:t xml:space="preserve">52. Крестьянское (фермерское) хозяйство, использующее участок сельскохозяйственного назначения </w:t>
            </w:r>
          </w:p>
          <w:p w:rsidR="003406CD" w:rsidRDefault="003406CD">
            <w:pPr>
              <w:pStyle w:val="Default"/>
              <w:rPr>
                <w:rFonts w:ascii="Times New Roman" w:hAnsi="Times New Roman" w:cs="Times New Roman"/>
              </w:rPr>
            </w:pPr>
            <w:r>
              <w:rPr>
                <w:rFonts w:ascii="Times New Roman" w:hAnsi="Times New Roman" w:cs="Times New Roman"/>
              </w:rPr>
              <w:t xml:space="preserve">53. Лицо, с которым заключен договор о развитии застроенной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54. Лицо, у которого изъят арендованный участок </w:t>
            </w:r>
          </w:p>
          <w:p w:rsidR="003406CD" w:rsidRDefault="003406CD">
            <w:pPr>
              <w:pStyle w:val="Default"/>
              <w:rPr>
                <w:rFonts w:ascii="Times New Roman" w:hAnsi="Times New Roman" w:cs="Times New Roman"/>
              </w:rPr>
            </w:pPr>
            <w:r>
              <w:rPr>
                <w:rFonts w:ascii="Times New Roman" w:hAnsi="Times New Roman" w:cs="Times New Roman"/>
              </w:rPr>
              <w:t xml:space="preserve">55. </w:t>
            </w:r>
            <w:proofErr w:type="spellStart"/>
            <w:r>
              <w:rPr>
                <w:rFonts w:ascii="Times New Roman" w:hAnsi="Times New Roman" w:cs="Times New Roman"/>
              </w:rPr>
              <w:t>Недропользователь</w:t>
            </w:r>
            <w:proofErr w:type="spellEnd"/>
          </w:p>
          <w:p w:rsidR="003406CD" w:rsidRDefault="003406CD">
            <w:pPr>
              <w:pStyle w:val="Default"/>
              <w:rPr>
                <w:rFonts w:ascii="Times New Roman" w:hAnsi="Times New Roman" w:cs="Times New Roman"/>
              </w:rPr>
            </w:pPr>
            <w:r>
              <w:rPr>
                <w:rFonts w:ascii="Times New Roman" w:hAnsi="Times New Roman" w:cs="Times New Roman"/>
              </w:rPr>
              <w:t>56. Резидент особой экономической зоны</w:t>
            </w:r>
          </w:p>
          <w:p w:rsidR="003406CD" w:rsidRDefault="003406CD">
            <w:pPr>
              <w:pStyle w:val="Default"/>
              <w:rPr>
                <w:rFonts w:ascii="Times New Roman" w:hAnsi="Times New Roman" w:cs="Times New Roman"/>
              </w:rPr>
            </w:pPr>
            <w:r>
              <w:rPr>
                <w:rFonts w:ascii="Times New Roman" w:hAnsi="Times New Roman" w:cs="Times New Roman"/>
              </w:rPr>
              <w:t>57. Лицо, с которым заключено концессионное соглашение</w:t>
            </w:r>
          </w:p>
          <w:p w:rsidR="003406CD" w:rsidRDefault="003406CD">
            <w:pPr>
              <w:pStyle w:val="Default"/>
              <w:rPr>
                <w:rFonts w:ascii="Times New Roman" w:hAnsi="Times New Roman" w:cs="Times New Roman"/>
              </w:rPr>
            </w:pPr>
            <w:r>
              <w:rPr>
                <w:rFonts w:ascii="Times New Roman" w:hAnsi="Times New Roman" w:cs="Times New Roman"/>
              </w:rPr>
              <w:t>58. Лицо, заключившее договор об освоении территории в целях строительства и эксплуатации наемного дома коммерческого использования</w:t>
            </w:r>
          </w:p>
          <w:p w:rsidR="003406CD" w:rsidRDefault="003406CD">
            <w:pPr>
              <w:pStyle w:val="Default"/>
              <w:rPr>
                <w:rFonts w:ascii="Times New Roman" w:hAnsi="Times New Roman" w:cs="Times New Roman"/>
              </w:rPr>
            </w:pPr>
            <w:r>
              <w:rPr>
                <w:rFonts w:ascii="Times New Roman" w:hAnsi="Times New Roman" w:cs="Times New Roman"/>
              </w:rPr>
              <w:t xml:space="preserve">59. 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p w:rsidR="003406CD" w:rsidRDefault="003406CD">
            <w:pPr>
              <w:pStyle w:val="Default"/>
              <w:rPr>
                <w:rFonts w:ascii="Times New Roman" w:hAnsi="Times New Roman" w:cs="Times New Roman"/>
              </w:rPr>
            </w:pPr>
            <w:r>
              <w:rPr>
                <w:rFonts w:ascii="Times New Roman" w:hAnsi="Times New Roman" w:cs="Times New Roman"/>
              </w:rPr>
              <w:lastRenderedPageBreak/>
              <w:t>60. Лицо, испрашивающее участок для размещения водохранилища и (или) гидротехнического сооружения</w:t>
            </w:r>
          </w:p>
          <w:p w:rsidR="003406CD" w:rsidRDefault="003406CD">
            <w:pPr>
              <w:pStyle w:val="Default"/>
              <w:rPr>
                <w:rFonts w:ascii="Times New Roman" w:hAnsi="Times New Roman" w:cs="Times New Roman"/>
              </w:rPr>
            </w:pPr>
            <w:r>
              <w:rPr>
                <w:rFonts w:ascii="Times New Roman" w:hAnsi="Times New Roman" w:cs="Times New Roman"/>
              </w:rPr>
              <w:t>61. Резидент зоны территориального развития, включенный в реестр резидентов такой зоны</w:t>
            </w:r>
          </w:p>
          <w:p w:rsidR="003406CD" w:rsidRDefault="003406CD">
            <w:pPr>
              <w:pStyle w:val="Default"/>
              <w:rPr>
                <w:rFonts w:ascii="Times New Roman" w:hAnsi="Times New Roman" w:cs="Times New Roman"/>
              </w:rPr>
            </w:pPr>
            <w:r>
              <w:rPr>
                <w:rFonts w:ascii="Times New Roman" w:hAnsi="Times New Roman" w:cs="Times New Roman"/>
              </w:rPr>
              <w:t>62. Участник свободной экономической зоны на территориях Республики Крым и города федерального значения Севастополя</w:t>
            </w:r>
          </w:p>
          <w:p w:rsidR="003406CD" w:rsidRDefault="003406CD">
            <w:pPr>
              <w:pStyle w:val="Default"/>
              <w:rPr>
                <w:rFonts w:ascii="Times New Roman" w:hAnsi="Times New Roman" w:cs="Times New Roman"/>
              </w:rPr>
            </w:pPr>
            <w:r>
              <w:rPr>
                <w:rFonts w:ascii="Times New Roman" w:hAnsi="Times New Roman" w:cs="Times New Roman"/>
              </w:rPr>
              <w:t>63. Лицо, имеющее право на добычу (вылов) водных биологических ресурсов</w:t>
            </w:r>
          </w:p>
          <w:p w:rsidR="003406CD" w:rsidRDefault="003406CD">
            <w:pPr>
              <w:pStyle w:val="Default"/>
              <w:rPr>
                <w:rFonts w:ascii="Times New Roman" w:hAnsi="Times New Roman" w:cs="Times New Roman"/>
              </w:rPr>
            </w:pPr>
            <w:r>
              <w:rPr>
                <w:rFonts w:ascii="Times New Roman" w:hAnsi="Times New Roman" w:cs="Times New Roman"/>
              </w:rPr>
              <w:t xml:space="preserve">64. Лицо, осуществляющее </w:t>
            </w:r>
            <w:proofErr w:type="gramStart"/>
            <w:r>
              <w:rPr>
                <w:rFonts w:ascii="Times New Roman" w:hAnsi="Times New Roman" w:cs="Times New Roman"/>
              </w:rPr>
              <w:t>товарную</w:t>
            </w:r>
            <w:proofErr w:type="gramEnd"/>
            <w:r>
              <w:rPr>
                <w:rFonts w:ascii="Times New Roman" w:hAnsi="Times New Roman" w:cs="Times New Roman"/>
              </w:rPr>
              <w:t xml:space="preserve"> </w:t>
            </w:r>
            <w:proofErr w:type="spellStart"/>
            <w:r>
              <w:rPr>
                <w:rFonts w:ascii="Times New Roman" w:hAnsi="Times New Roman" w:cs="Times New Roman"/>
              </w:rPr>
              <w:t>аквакультуру</w:t>
            </w:r>
            <w:proofErr w:type="spellEnd"/>
            <w:r>
              <w:rPr>
                <w:rFonts w:ascii="Times New Roman" w:hAnsi="Times New Roman" w:cs="Times New Roman"/>
              </w:rPr>
              <w:t xml:space="preserve"> (товарное рыбоводство)</w:t>
            </w:r>
          </w:p>
          <w:p w:rsidR="003406CD" w:rsidRDefault="003406CD">
            <w:pPr>
              <w:pStyle w:val="Default"/>
              <w:rPr>
                <w:rFonts w:ascii="Times New Roman" w:hAnsi="Times New Roman" w:cs="Times New Roman"/>
              </w:rPr>
            </w:pPr>
            <w:r>
              <w:rPr>
                <w:rFonts w:ascii="Times New Roman" w:hAnsi="Times New Roman" w:cs="Times New Roman"/>
              </w:rPr>
              <w:t>65. Лицо, имеющее право на приобретение в собственность участка без торгов</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15.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66. К какой категории арендатора относится заявитель?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67. Арендатор участка, имеющий право на заключение нового договора аренды </w:t>
            </w:r>
          </w:p>
          <w:p w:rsidR="003406CD" w:rsidRDefault="003406CD">
            <w:pPr>
              <w:pStyle w:val="Default"/>
              <w:rPr>
                <w:rFonts w:ascii="Times New Roman" w:hAnsi="Times New Roman" w:cs="Times New Roman"/>
              </w:rPr>
            </w:pPr>
            <w:r>
              <w:rPr>
                <w:rFonts w:ascii="Times New Roman" w:hAnsi="Times New Roman" w:cs="Times New Roman"/>
              </w:rPr>
              <w:t>68. Арендатор участка</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 xml:space="preserve">з которого образован испрашиваемый участок </w:t>
            </w:r>
          </w:p>
          <w:p w:rsidR="003406CD" w:rsidRDefault="003406CD">
            <w:pPr>
              <w:pStyle w:val="Default"/>
              <w:rPr>
                <w:rFonts w:ascii="Times New Roman" w:hAnsi="Times New Roman" w:cs="Times New Roman"/>
              </w:rPr>
            </w:pPr>
            <w:r>
              <w:rPr>
                <w:rFonts w:ascii="Times New Roman" w:hAnsi="Times New Roman" w:cs="Times New Roman"/>
              </w:rPr>
              <w:t xml:space="preserve">69. Арендатор участка, предназначенного для ведения сельскохозяйственного производства </w:t>
            </w:r>
          </w:p>
          <w:p w:rsidR="003406CD" w:rsidRDefault="003406CD">
            <w:pPr>
              <w:pStyle w:val="Default"/>
              <w:rPr>
                <w:rFonts w:ascii="Times New Roman" w:hAnsi="Times New Roman" w:cs="Times New Roman"/>
              </w:rPr>
            </w:pPr>
            <w:r>
              <w:rPr>
                <w:rFonts w:ascii="Times New Roman" w:hAnsi="Times New Roman" w:cs="Times New Roman"/>
              </w:rPr>
              <w:t xml:space="preserve">70. Арендатор участка, предоставленного для комплексного освоения территории, из которого образован испрашиваемый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71. Договор аренды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зарегистрирован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72. Договор зарегистрирован в ЕГРН </w:t>
            </w:r>
          </w:p>
          <w:p w:rsidR="003406CD" w:rsidRDefault="003406CD">
            <w:pPr>
              <w:pStyle w:val="Default"/>
              <w:rPr>
                <w:rFonts w:ascii="Times New Roman" w:hAnsi="Times New Roman" w:cs="Times New Roman"/>
              </w:rPr>
            </w:pPr>
            <w:r>
              <w:rPr>
                <w:rFonts w:ascii="Times New Roman" w:hAnsi="Times New Roman" w:cs="Times New Roman"/>
              </w:rPr>
              <w:t xml:space="preserve">73. Договор не зарегистрирован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17.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74. Договор аренды исходного земельного участка зарегистрирован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75. Договор зарегистрирован в ЕГРН </w:t>
            </w:r>
          </w:p>
          <w:p w:rsidR="003406CD" w:rsidRDefault="003406CD">
            <w:pPr>
              <w:pStyle w:val="Default"/>
              <w:rPr>
                <w:rFonts w:ascii="Times New Roman" w:hAnsi="Times New Roman" w:cs="Times New Roman"/>
              </w:rPr>
            </w:pPr>
            <w:r>
              <w:rPr>
                <w:rFonts w:ascii="Times New Roman" w:hAnsi="Times New Roman" w:cs="Times New Roman"/>
              </w:rPr>
              <w:t xml:space="preserve">76. Договор не зарегистрирован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77. Крестьянское (фермерское) хозяйство создано несколькими </w:t>
            </w:r>
          </w:p>
          <w:p w:rsidR="003406CD" w:rsidRDefault="003406CD">
            <w:pPr>
              <w:pStyle w:val="Default"/>
              <w:rPr>
                <w:rFonts w:ascii="Times New Roman" w:hAnsi="Times New Roman" w:cs="Times New Roman"/>
              </w:rPr>
            </w:pPr>
            <w:r>
              <w:rPr>
                <w:rFonts w:ascii="Times New Roman" w:hAnsi="Times New Roman" w:cs="Times New Roman"/>
              </w:rPr>
              <w:t xml:space="preserve">гражданами?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78. Крестьянское (фермерское) хозяйство создано одним гражданином </w:t>
            </w:r>
          </w:p>
          <w:p w:rsidR="003406CD" w:rsidRDefault="003406CD">
            <w:pPr>
              <w:pStyle w:val="Default"/>
              <w:rPr>
                <w:rFonts w:ascii="Times New Roman" w:hAnsi="Times New Roman" w:cs="Times New Roman"/>
              </w:rPr>
            </w:pPr>
            <w:r>
              <w:rPr>
                <w:rFonts w:ascii="Times New Roman" w:hAnsi="Times New Roman" w:cs="Times New Roman"/>
              </w:rPr>
              <w:t xml:space="preserve">79. Крестьянское (фермерское) хозяйство создано двумя или более гражданами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80. Право на объект незавершенного строительства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81.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82.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20.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83. Право заявителя на испрашиваемый участок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84.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85.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21.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86.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был изъят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87. Соглашение об изъятии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88. Решение суда, на основании которого изъят земельный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22.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89.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заявитель осуществляет </w:t>
            </w:r>
          </w:p>
          <w:p w:rsidR="003406CD" w:rsidRDefault="003406CD">
            <w:pPr>
              <w:pStyle w:val="Default"/>
              <w:rPr>
                <w:rFonts w:ascii="Times New Roman" w:hAnsi="Times New Roman" w:cs="Times New Roman"/>
              </w:rPr>
            </w:pPr>
            <w:r>
              <w:rPr>
                <w:rFonts w:ascii="Times New Roman" w:hAnsi="Times New Roman" w:cs="Times New Roman"/>
              </w:rPr>
              <w:t xml:space="preserve">недропользование?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90. Проектная документация на выполнение работ, связанных с пользованием недрами </w:t>
            </w:r>
          </w:p>
          <w:p w:rsidR="003406CD" w:rsidRDefault="003406CD">
            <w:pPr>
              <w:pStyle w:val="Default"/>
              <w:rPr>
                <w:rFonts w:ascii="Times New Roman" w:hAnsi="Times New Roman" w:cs="Times New Roman"/>
              </w:rPr>
            </w:pPr>
            <w:r>
              <w:rPr>
                <w:rFonts w:ascii="Times New Roman" w:hAnsi="Times New Roman" w:cs="Times New Roman"/>
              </w:rPr>
              <w:t xml:space="preserve">91. Государственное задание, предусматривающее выполнение мероприятий по государственному геологическому изучению недр </w:t>
            </w:r>
          </w:p>
          <w:p w:rsidR="003406CD" w:rsidRDefault="003406CD">
            <w:pPr>
              <w:pStyle w:val="Default"/>
              <w:rPr>
                <w:rFonts w:ascii="Times New Roman" w:hAnsi="Times New Roman" w:cs="Times New Roman"/>
              </w:rPr>
            </w:pPr>
            <w:r>
              <w:rPr>
                <w:rFonts w:ascii="Times New Roman" w:hAnsi="Times New Roman" w:cs="Times New Roman"/>
              </w:rPr>
              <w:lastRenderedPageBreak/>
              <w:t xml:space="preserve">92. Государственный контракт на выполнение работ по геологическому изучению недр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23.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93.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осуществляется добычу (вылов) водных биологических ресурсов?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94. Решение о предоставлении в пользование водных биологических ресурсов </w:t>
            </w:r>
          </w:p>
          <w:p w:rsidR="003406CD" w:rsidRDefault="003406CD">
            <w:pPr>
              <w:pStyle w:val="Default"/>
              <w:rPr>
                <w:rFonts w:ascii="Times New Roman" w:hAnsi="Times New Roman" w:cs="Times New Roman"/>
              </w:rPr>
            </w:pPr>
            <w:r>
              <w:rPr>
                <w:rFonts w:ascii="Times New Roman" w:hAnsi="Times New Roman" w:cs="Times New Roman"/>
              </w:rPr>
              <w:t xml:space="preserve">95. Договор о предоставлении рыбопромыслового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96. Договор пользования водными биологическими ресурсами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24.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97. К какой категории относится заявитель (юридическое лицо)?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98. Арендатор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99. Лицо, с которым заключен договор о развитии застроенной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100. Собственник или пользователь здания, сооружения, помещений в них </w:t>
            </w:r>
          </w:p>
          <w:p w:rsidR="003406CD" w:rsidRDefault="003406CD">
            <w:pPr>
              <w:pStyle w:val="Default"/>
              <w:rPr>
                <w:rFonts w:ascii="Times New Roman" w:hAnsi="Times New Roman" w:cs="Times New Roman"/>
              </w:rPr>
            </w:pPr>
            <w:r>
              <w:rPr>
                <w:rFonts w:ascii="Times New Roman" w:hAnsi="Times New Roman" w:cs="Times New Roman"/>
              </w:rPr>
              <w:t xml:space="preserve">101. Собственник объекта незавершенного строительства </w:t>
            </w:r>
          </w:p>
          <w:p w:rsidR="003406CD" w:rsidRDefault="003406CD">
            <w:pPr>
              <w:pStyle w:val="Default"/>
              <w:rPr>
                <w:rFonts w:ascii="Times New Roman" w:hAnsi="Times New Roman" w:cs="Times New Roman"/>
              </w:rPr>
            </w:pPr>
            <w:r>
              <w:rPr>
                <w:rFonts w:ascii="Times New Roman" w:hAnsi="Times New Roman" w:cs="Times New Roman"/>
              </w:rPr>
              <w:t xml:space="preserve">102. Лицо, испрашивающее участок для размещения объектов инженерно-технического обеспечения </w:t>
            </w:r>
          </w:p>
          <w:p w:rsidR="003406CD" w:rsidRDefault="003406CD">
            <w:pPr>
              <w:pStyle w:val="Default"/>
              <w:rPr>
                <w:rFonts w:ascii="Times New Roman" w:hAnsi="Times New Roman" w:cs="Times New Roman"/>
              </w:rPr>
            </w:pPr>
            <w:r>
              <w:rPr>
                <w:rFonts w:ascii="Times New Roman" w:hAnsi="Times New Roman" w:cs="Times New Roman"/>
              </w:rPr>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rsidR="003406CD" w:rsidRDefault="003406CD">
            <w:pPr>
              <w:pStyle w:val="Default"/>
              <w:rPr>
                <w:rFonts w:ascii="Times New Roman" w:hAnsi="Times New Roman" w:cs="Times New Roman"/>
              </w:rPr>
            </w:pPr>
            <w:r>
              <w:rPr>
                <w:rFonts w:ascii="Times New Roman" w:hAnsi="Times New Roman" w:cs="Times New Roman"/>
              </w:rPr>
              <w:t xml:space="preserve">104. Лицо, с которым заключен договор об освоении территории в целях строительства стандартного жилья </w:t>
            </w:r>
          </w:p>
          <w:p w:rsidR="003406CD" w:rsidRDefault="003406CD">
            <w:pPr>
              <w:pStyle w:val="Default"/>
              <w:rPr>
                <w:rFonts w:ascii="Times New Roman" w:hAnsi="Times New Roman" w:cs="Times New Roman"/>
              </w:rPr>
            </w:pPr>
            <w:r>
              <w:rPr>
                <w:rFonts w:ascii="Times New Roman" w:hAnsi="Times New Roman" w:cs="Times New Roman"/>
              </w:rPr>
              <w:t xml:space="preserve">105. Лицо, с которым заключен договор о комплексном освоении территории для строительства жилья </w:t>
            </w:r>
          </w:p>
          <w:p w:rsidR="003406CD" w:rsidRDefault="003406CD">
            <w:pPr>
              <w:pStyle w:val="Default"/>
              <w:rPr>
                <w:rFonts w:ascii="Times New Roman" w:hAnsi="Times New Roman" w:cs="Times New Roman"/>
              </w:rPr>
            </w:pPr>
            <w:r>
              <w:rPr>
                <w:rFonts w:ascii="Times New Roman" w:hAnsi="Times New Roman" w:cs="Times New Roman"/>
              </w:rPr>
              <w:t xml:space="preserve">106. Лицо, с которым заключен договор о комплексном развитии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107. Лицо, использующее участок на праве постоянного (бессрочного) пользования </w:t>
            </w:r>
          </w:p>
          <w:p w:rsidR="003406CD" w:rsidRDefault="003406CD">
            <w:pPr>
              <w:pStyle w:val="Default"/>
              <w:rPr>
                <w:rFonts w:ascii="Times New Roman" w:hAnsi="Times New Roman" w:cs="Times New Roman"/>
              </w:rPr>
            </w:pPr>
            <w:r>
              <w:rPr>
                <w:rFonts w:ascii="Times New Roman" w:hAnsi="Times New Roman" w:cs="Times New Roman"/>
              </w:rPr>
              <w:t xml:space="preserve">108. Крестьянское (фермерское) хозяйство, использующее участок сельскохозяйственного назначения </w:t>
            </w:r>
          </w:p>
          <w:p w:rsidR="003406CD" w:rsidRDefault="003406CD">
            <w:pPr>
              <w:pStyle w:val="Default"/>
              <w:rPr>
                <w:rFonts w:ascii="Times New Roman" w:hAnsi="Times New Roman" w:cs="Times New Roman"/>
              </w:rPr>
            </w:pPr>
            <w:r>
              <w:rPr>
                <w:rFonts w:ascii="Times New Roman" w:hAnsi="Times New Roman" w:cs="Times New Roman"/>
              </w:rPr>
              <w:t xml:space="preserve">109. Крестьянское (фермерское) хозяйство, испрашивающее участок для осуществления своей деятельности </w:t>
            </w:r>
          </w:p>
          <w:p w:rsidR="003406CD" w:rsidRDefault="003406CD">
            <w:pPr>
              <w:pStyle w:val="Default"/>
              <w:rPr>
                <w:rFonts w:ascii="Times New Roman" w:hAnsi="Times New Roman" w:cs="Times New Roman"/>
              </w:rPr>
            </w:pPr>
            <w:r>
              <w:rPr>
                <w:rFonts w:ascii="Times New Roman" w:hAnsi="Times New Roman" w:cs="Times New Roman"/>
              </w:rPr>
              <w:t xml:space="preserve">110. Лицо, испрашивающее участок для размещения социальных объектов </w:t>
            </w:r>
          </w:p>
          <w:p w:rsidR="003406CD" w:rsidRDefault="003406CD">
            <w:pPr>
              <w:pStyle w:val="Default"/>
              <w:rPr>
                <w:rFonts w:ascii="Times New Roman" w:hAnsi="Times New Roman" w:cs="Times New Roman"/>
              </w:rPr>
            </w:pPr>
            <w:r>
              <w:rPr>
                <w:rFonts w:ascii="Times New Roman" w:hAnsi="Times New Roman" w:cs="Times New Roman"/>
              </w:rPr>
              <w:t xml:space="preserve">111. Лицо, испрашивающее участок для выполнения международных обязательств </w:t>
            </w:r>
          </w:p>
          <w:p w:rsidR="003406CD" w:rsidRDefault="003406CD">
            <w:pPr>
              <w:pStyle w:val="Default"/>
              <w:rPr>
                <w:rFonts w:ascii="Times New Roman" w:hAnsi="Times New Roman" w:cs="Times New Roman"/>
              </w:rPr>
            </w:pPr>
            <w:r>
              <w:rPr>
                <w:rFonts w:ascii="Times New Roman" w:hAnsi="Times New Roman" w:cs="Times New Roman"/>
              </w:rPr>
              <w:t xml:space="preserve">112. Лицо, у которого изъят арендованный участок </w:t>
            </w:r>
          </w:p>
          <w:p w:rsidR="003406CD" w:rsidRDefault="003406CD">
            <w:pPr>
              <w:pStyle w:val="Default"/>
              <w:rPr>
                <w:rFonts w:ascii="Times New Roman" w:hAnsi="Times New Roman" w:cs="Times New Roman"/>
              </w:rPr>
            </w:pPr>
            <w:r>
              <w:rPr>
                <w:rFonts w:ascii="Times New Roman" w:hAnsi="Times New Roman" w:cs="Times New Roman"/>
              </w:rPr>
              <w:t xml:space="preserve">113. Религиозная организация </w:t>
            </w:r>
          </w:p>
          <w:p w:rsidR="003406CD" w:rsidRDefault="003406CD">
            <w:pPr>
              <w:pStyle w:val="Default"/>
              <w:rPr>
                <w:rFonts w:ascii="Times New Roman" w:hAnsi="Times New Roman" w:cs="Times New Roman"/>
              </w:rPr>
            </w:pPr>
            <w:r>
              <w:rPr>
                <w:rFonts w:ascii="Times New Roman" w:hAnsi="Times New Roman" w:cs="Times New Roman"/>
              </w:rPr>
              <w:t xml:space="preserve">114. Казачье общество </w:t>
            </w:r>
          </w:p>
          <w:p w:rsidR="003406CD" w:rsidRDefault="003406CD">
            <w:pPr>
              <w:pStyle w:val="Default"/>
              <w:rPr>
                <w:rFonts w:ascii="Times New Roman" w:hAnsi="Times New Roman" w:cs="Times New Roman"/>
              </w:rPr>
            </w:pPr>
            <w:r>
              <w:rPr>
                <w:rFonts w:ascii="Times New Roman" w:hAnsi="Times New Roman" w:cs="Times New Roman"/>
              </w:rPr>
              <w:t>115. Лицо, имеющее право на приобретение в собственность участка без торгов</w:t>
            </w:r>
          </w:p>
          <w:p w:rsidR="003406CD" w:rsidRDefault="003406CD">
            <w:pPr>
              <w:pStyle w:val="Default"/>
              <w:rPr>
                <w:rFonts w:ascii="Times New Roman" w:hAnsi="Times New Roman" w:cs="Times New Roman"/>
              </w:rPr>
            </w:pPr>
            <w:r>
              <w:rPr>
                <w:rFonts w:ascii="Times New Roman" w:hAnsi="Times New Roman" w:cs="Times New Roman"/>
              </w:rPr>
              <w:lastRenderedPageBreak/>
              <w:t xml:space="preserve">116. </w:t>
            </w:r>
            <w:proofErr w:type="spellStart"/>
            <w:r>
              <w:rPr>
                <w:rFonts w:ascii="Times New Roman" w:hAnsi="Times New Roman" w:cs="Times New Roman"/>
              </w:rPr>
              <w:t>Недропользователь</w:t>
            </w:r>
            <w:proofErr w:type="spellEnd"/>
          </w:p>
          <w:p w:rsidR="003406CD" w:rsidRDefault="003406CD">
            <w:pPr>
              <w:pStyle w:val="Default"/>
              <w:rPr>
                <w:rFonts w:ascii="Times New Roman" w:hAnsi="Times New Roman" w:cs="Times New Roman"/>
              </w:rPr>
            </w:pPr>
            <w:r>
              <w:rPr>
                <w:rFonts w:ascii="Times New Roman" w:hAnsi="Times New Roman" w:cs="Times New Roman"/>
              </w:rPr>
              <w:t>117. Резидент особой экономической зоны</w:t>
            </w:r>
          </w:p>
          <w:p w:rsidR="003406CD" w:rsidRDefault="003406CD">
            <w:pPr>
              <w:pStyle w:val="Default"/>
              <w:rPr>
                <w:rFonts w:ascii="Times New Roman" w:hAnsi="Times New Roman" w:cs="Times New Roman"/>
              </w:rPr>
            </w:pPr>
            <w:r>
              <w:rPr>
                <w:rFonts w:ascii="Times New Roman" w:hAnsi="Times New Roman" w:cs="Times New Roman"/>
              </w:rPr>
              <w:t>118.Управляющая компания, привлеченная для выполнения функций по созданию объектов недвижимости в границах особой эконом</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з</w:t>
            </w:r>
            <w:proofErr w:type="gramEnd"/>
            <w:r>
              <w:rPr>
                <w:rFonts w:ascii="Times New Roman" w:hAnsi="Times New Roman" w:cs="Times New Roman"/>
              </w:rPr>
              <w:t>оны и на прилегающей к ней территории и по управлению этими и ранее созданными объектами недвижимости</w:t>
            </w:r>
          </w:p>
          <w:p w:rsidR="003406CD" w:rsidRDefault="003406CD">
            <w:pPr>
              <w:pStyle w:val="Default"/>
              <w:rPr>
                <w:rFonts w:ascii="Times New Roman" w:hAnsi="Times New Roman" w:cs="Times New Roman"/>
              </w:rPr>
            </w:pPr>
            <w:r>
              <w:rPr>
                <w:rFonts w:ascii="Times New Roman" w:hAnsi="Times New Roman" w:cs="Times New Roman"/>
              </w:rPr>
              <w:t>119. Лицо, с которым заключено соглашение о взаимодействии в сфере развития инфраструктуры особой экономической зоны</w:t>
            </w:r>
          </w:p>
          <w:p w:rsidR="003406CD" w:rsidRDefault="003406CD">
            <w:pPr>
              <w:pStyle w:val="Default"/>
              <w:rPr>
                <w:rFonts w:ascii="Times New Roman" w:hAnsi="Times New Roman" w:cs="Times New Roman"/>
              </w:rPr>
            </w:pPr>
            <w:r>
              <w:rPr>
                <w:rFonts w:ascii="Times New Roman" w:hAnsi="Times New Roman" w:cs="Times New Roman"/>
              </w:rPr>
              <w:t>120. Лицо, с которым заключено концессионное соглашение</w:t>
            </w:r>
          </w:p>
          <w:p w:rsidR="003406CD" w:rsidRDefault="003406CD">
            <w:pPr>
              <w:pStyle w:val="Default"/>
              <w:rPr>
                <w:rFonts w:ascii="Times New Roman" w:hAnsi="Times New Roman" w:cs="Times New Roman"/>
              </w:rPr>
            </w:pPr>
            <w:r>
              <w:rPr>
                <w:rFonts w:ascii="Times New Roman" w:hAnsi="Times New Roman" w:cs="Times New Roman"/>
              </w:rPr>
              <w:t>121. Лицо, заключившее договор об освоении территории в целях строительства и эксплуатации наемного дома</w:t>
            </w:r>
          </w:p>
          <w:p w:rsidR="003406CD" w:rsidRDefault="003406CD">
            <w:pPr>
              <w:pStyle w:val="Default"/>
              <w:rPr>
                <w:rFonts w:ascii="Times New Roman" w:hAnsi="Times New Roman" w:cs="Times New Roman"/>
              </w:rPr>
            </w:pPr>
            <w:r>
              <w:rPr>
                <w:rFonts w:ascii="Times New Roman" w:hAnsi="Times New Roman" w:cs="Times New Roman"/>
              </w:rPr>
              <w:t>122. Лицо, с которым заключен специальный инвестиционный контракт</w:t>
            </w:r>
          </w:p>
          <w:p w:rsidR="003406CD" w:rsidRDefault="003406CD">
            <w:pPr>
              <w:pStyle w:val="Default"/>
              <w:rPr>
                <w:rFonts w:ascii="Times New Roman" w:hAnsi="Times New Roman" w:cs="Times New Roman"/>
              </w:rPr>
            </w:pPr>
            <w:r>
              <w:rPr>
                <w:rFonts w:ascii="Times New Roman" w:hAnsi="Times New Roman" w:cs="Times New Roman"/>
              </w:rPr>
              <w:t xml:space="preserve">123. 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p w:rsidR="003406CD" w:rsidRDefault="003406CD">
            <w:pPr>
              <w:pStyle w:val="Default"/>
              <w:rPr>
                <w:rFonts w:ascii="Times New Roman" w:hAnsi="Times New Roman" w:cs="Times New Roman"/>
              </w:rPr>
            </w:pPr>
            <w:r>
              <w:rPr>
                <w:rFonts w:ascii="Times New Roman" w:hAnsi="Times New Roman" w:cs="Times New Roman"/>
              </w:rPr>
              <w:t>124. Лицо, испрашивающее участок для размещения водохранилища или гидротехнического сооружения</w:t>
            </w:r>
          </w:p>
          <w:p w:rsidR="003406CD" w:rsidRDefault="003406CD">
            <w:pPr>
              <w:pStyle w:val="Default"/>
              <w:rPr>
                <w:rFonts w:ascii="Times New Roman" w:hAnsi="Times New Roman" w:cs="Times New Roman"/>
              </w:rPr>
            </w:pPr>
            <w:r>
              <w:rPr>
                <w:rFonts w:ascii="Times New Roman" w:hAnsi="Times New Roman" w:cs="Times New Roman"/>
              </w:rPr>
              <w:t>125. Резидент зоны территориального развития, включенный в реестр резидентов такой зоны</w:t>
            </w:r>
          </w:p>
          <w:p w:rsidR="003406CD" w:rsidRDefault="003406CD">
            <w:pPr>
              <w:pStyle w:val="Default"/>
              <w:rPr>
                <w:rFonts w:ascii="Times New Roman" w:hAnsi="Times New Roman" w:cs="Times New Roman"/>
              </w:rPr>
            </w:pPr>
            <w:r>
              <w:rPr>
                <w:rFonts w:ascii="Times New Roman" w:hAnsi="Times New Roman" w:cs="Times New Roman"/>
              </w:rPr>
              <w:t>126. Участник свободной экономической зоны на территориях Республики Крым и города федерального значения Севастополя</w:t>
            </w:r>
          </w:p>
          <w:p w:rsidR="003406CD" w:rsidRDefault="003406CD">
            <w:pPr>
              <w:pStyle w:val="Default"/>
              <w:rPr>
                <w:rFonts w:ascii="Times New Roman" w:hAnsi="Times New Roman" w:cs="Times New Roman"/>
              </w:rPr>
            </w:pPr>
            <w:r>
              <w:rPr>
                <w:rFonts w:ascii="Times New Roman" w:hAnsi="Times New Roman" w:cs="Times New Roman"/>
              </w:rPr>
              <w:t>127. Лицо, имеющее право на добычу (вылов) водных биологических ресурсов</w:t>
            </w:r>
          </w:p>
          <w:p w:rsidR="003406CD" w:rsidRDefault="003406CD">
            <w:pPr>
              <w:pStyle w:val="Default"/>
              <w:rPr>
                <w:rFonts w:ascii="Times New Roman" w:hAnsi="Times New Roman" w:cs="Times New Roman"/>
              </w:rPr>
            </w:pPr>
            <w:r>
              <w:rPr>
                <w:rFonts w:ascii="Times New Roman" w:hAnsi="Times New Roman" w:cs="Times New Roman"/>
              </w:rPr>
              <w:t xml:space="preserve">128. Лицо, осуществляющее </w:t>
            </w:r>
            <w:proofErr w:type="gramStart"/>
            <w:r>
              <w:rPr>
                <w:rFonts w:ascii="Times New Roman" w:hAnsi="Times New Roman" w:cs="Times New Roman"/>
              </w:rPr>
              <w:t>товарную</w:t>
            </w:r>
            <w:proofErr w:type="gramEnd"/>
            <w:r>
              <w:rPr>
                <w:rFonts w:ascii="Times New Roman" w:hAnsi="Times New Roman" w:cs="Times New Roman"/>
              </w:rPr>
              <w:t xml:space="preserve"> </w:t>
            </w:r>
            <w:proofErr w:type="spellStart"/>
            <w:r>
              <w:rPr>
                <w:rFonts w:ascii="Times New Roman" w:hAnsi="Times New Roman" w:cs="Times New Roman"/>
              </w:rPr>
              <w:t>аквакультуру</w:t>
            </w:r>
            <w:proofErr w:type="spellEnd"/>
            <w:r>
              <w:rPr>
                <w:rFonts w:ascii="Times New Roman" w:hAnsi="Times New Roman" w:cs="Times New Roman"/>
              </w:rPr>
              <w:t xml:space="preserve"> (товарное рыбоводство)</w:t>
            </w:r>
          </w:p>
          <w:p w:rsidR="003406CD" w:rsidRDefault="003406CD">
            <w:pPr>
              <w:pStyle w:val="Default"/>
              <w:rPr>
                <w:rFonts w:ascii="Times New Roman" w:hAnsi="Times New Roman" w:cs="Times New Roman"/>
              </w:rPr>
            </w:pPr>
            <w:r>
              <w:rPr>
                <w:rFonts w:ascii="Times New Roman" w:hAnsi="Times New Roman" w:cs="Times New Roman"/>
              </w:rPr>
              <w:t>129. Научно-технологический центр или фонд</w:t>
            </w:r>
          </w:p>
          <w:p w:rsidR="003406CD" w:rsidRDefault="003406CD">
            <w:pPr>
              <w:pStyle w:val="Default"/>
              <w:rPr>
                <w:rFonts w:ascii="Times New Roman" w:hAnsi="Times New Roman" w:cs="Times New Roman"/>
              </w:rPr>
            </w:pPr>
            <w:r>
              <w:rPr>
                <w:rFonts w:ascii="Times New Roman" w:hAnsi="Times New Roman" w:cs="Times New Roman"/>
              </w:rPr>
              <w:t>130. Публично-правовая компания "Единый заказчик в сфере строительства"</w:t>
            </w:r>
          </w:p>
          <w:p w:rsidR="003406CD" w:rsidRDefault="003406CD">
            <w:pPr>
              <w:pStyle w:val="Default"/>
              <w:rPr>
                <w:rFonts w:ascii="Times New Roman" w:hAnsi="Times New Roman" w:cs="Times New Roman"/>
              </w:rPr>
            </w:pPr>
            <w:r>
              <w:rPr>
                <w:rFonts w:ascii="Times New Roman" w:hAnsi="Times New Roman" w:cs="Times New Roman"/>
              </w:rPr>
              <w:t>131. Государственная компания "Российские автомобильные дороги"</w:t>
            </w:r>
          </w:p>
          <w:p w:rsidR="003406CD" w:rsidRDefault="003406CD">
            <w:pPr>
              <w:pStyle w:val="Default"/>
              <w:rPr>
                <w:rFonts w:ascii="Times New Roman" w:hAnsi="Times New Roman" w:cs="Times New Roman"/>
              </w:rPr>
            </w:pPr>
            <w:r>
              <w:rPr>
                <w:rFonts w:ascii="Times New Roman" w:hAnsi="Times New Roman" w:cs="Times New Roman"/>
              </w:rPr>
              <w:t>132. Открытое акционерное общество "Российские железные дороги"</w:t>
            </w:r>
          </w:p>
          <w:p w:rsidR="003406CD" w:rsidRDefault="003406CD">
            <w:pPr>
              <w:pStyle w:val="Default"/>
              <w:rPr>
                <w:rFonts w:ascii="Times New Roman" w:hAnsi="Times New Roman" w:cs="Times New Roman"/>
              </w:rPr>
            </w:pPr>
            <w:r>
              <w:rPr>
                <w:rFonts w:ascii="Times New Roman" w:hAnsi="Times New Roman" w:cs="Times New Roman"/>
              </w:rPr>
              <w:t xml:space="preserve">133. Лицо, испрашивающее участок в соответствии с указом или распоряжением Президента </w:t>
            </w:r>
            <w:proofErr w:type="gramStart"/>
            <w:r>
              <w:rPr>
                <w:rFonts w:ascii="Times New Roman" w:hAnsi="Times New Roman" w:cs="Times New Roman"/>
              </w:rPr>
              <w:t>Российской</w:t>
            </w:r>
            <w:proofErr w:type="gramEnd"/>
          </w:p>
          <w:p w:rsidR="00CF46B3" w:rsidRDefault="0025422F">
            <w:pPr>
              <w:pStyle w:val="Default"/>
              <w:rPr>
                <w:rFonts w:ascii="Times New Roman" w:hAnsi="Times New Roman" w:cs="Times New Roman"/>
              </w:rPr>
            </w:pPr>
            <w:r>
              <w:rPr>
                <w:rFonts w:ascii="Times New Roman" w:hAnsi="Times New Roman" w:cs="Times New Roman"/>
              </w:rPr>
              <w:t>Федерации</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25.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134. К какой категории арендатора относится заявитель?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135. Арендатор участка, имеющий право на заключение нового договора </w:t>
            </w:r>
            <w:r>
              <w:rPr>
                <w:rFonts w:ascii="Times New Roman" w:hAnsi="Times New Roman" w:cs="Times New Roman"/>
              </w:rPr>
              <w:lastRenderedPageBreak/>
              <w:t xml:space="preserve">аренды </w:t>
            </w:r>
          </w:p>
          <w:p w:rsidR="003406CD" w:rsidRDefault="003406CD">
            <w:pPr>
              <w:pStyle w:val="Default"/>
              <w:rPr>
                <w:rFonts w:ascii="Times New Roman" w:hAnsi="Times New Roman" w:cs="Times New Roman"/>
              </w:rPr>
            </w:pPr>
            <w:r>
              <w:rPr>
                <w:rFonts w:ascii="Times New Roman" w:hAnsi="Times New Roman" w:cs="Times New Roman"/>
              </w:rPr>
              <w:t xml:space="preserve">136. Арендатор участка, из которого образован испрашиваемый участок </w:t>
            </w:r>
          </w:p>
          <w:p w:rsidR="003406CD" w:rsidRDefault="003406CD">
            <w:pPr>
              <w:pStyle w:val="Default"/>
              <w:rPr>
                <w:rFonts w:ascii="Times New Roman" w:hAnsi="Times New Roman" w:cs="Times New Roman"/>
              </w:rPr>
            </w:pPr>
            <w:r>
              <w:rPr>
                <w:rFonts w:ascii="Times New Roman" w:hAnsi="Times New Roman" w:cs="Times New Roman"/>
              </w:rPr>
              <w:t xml:space="preserve">137. Арендатор участка, предназначенного для ведения сельскохозяйственного производства </w:t>
            </w:r>
          </w:p>
          <w:p w:rsidR="003406CD" w:rsidRDefault="003406CD">
            <w:pPr>
              <w:pStyle w:val="Default"/>
              <w:rPr>
                <w:rFonts w:ascii="Times New Roman" w:hAnsi="Times New Roman" w:cs="Times New Roman"/>
              </w:rPr>
            </w:pPr>
            <w:r>
              <w:rPr>
                <w:rFonts w:ascii="Times New Roman" w:hAnsi="Times New Roman" w:cs="Times New Roman"/>
              </w:rPr>
              <w:t xml:space="preserve">138. Арендатор участка, предоставленного для комплексного освоения территории, из которого </w:t>
            </w:r>
          </w:p>
          <w:p w:rsidR="003406CD" w:rsidRDefault="003406CD">
            <w:pPr>
              <w:pStyle w:val="Default"/>
              <w:rPr>
                <w:rFonts w:ascii="Times New Roman" w:hAnsi="Times New Roman" w:cs="Times New Roman"/>
              </w:rPr>
            </w:pPr>
            <w:r>
              <w:rPr>
                <w:rFonts w:ascii="Times New Roman" w:hAnsi="Times New Roman" w:cs="Times New Roman"/>
              </w:rPr>
              <w:t xml:space="preserve">образован испрашиваемый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26.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139. Договор аренды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зарегистрирован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140. Договор зарегистрирован в ЕГРН </w:t>
            </w:r>
          </w:p>
          <w:p w:rsidR="003406CD" w:rsidRDefault="003406CD">
            <w:pPr>
              <w:pStyle w:val="Default"/>
              <w:rPr>
                <w:rFonts w:ascii="Times New Roman" w:hAnsi="Times New Roman" w:cs="Times New Roman"/>
              </w:rPr>
            </w:pPr>
            <w:r>
              <w:rPr>
                <w:rFonts w:ascii="Times New Roman" w:hAnsi="Times New Roman" w:cs="Times New Roman"/>
              </w:rPr>
              <w:t xml:space="preserve">141. Договор не зарегистрирован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27.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142. Договор аренды исходного земельного участка зарегистрирован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143. Договор зарегистрирован в ЕГРН </w:t>
            </w:r>
          </w:p>
          <w:p w:rsidR="003406CD" w:rsidRDefault="003406CD">
            <w:pPr>
              <w:pStyle w:val="Default"/>
              <w:rPr>
                <w:rFonts w:ascii="Times New Roman" w:hAnsi="Times New Roman" w:cs="Times New Roman"/>
              </w:rPr>
            </w:pPr>
            <w:r>
              <w:rPr>
                <w:rFonts w:ascii="Times New Roman" w:hAnsi="Times New Roman" w:cs="Times New Roman"/>
              </w:rPr>
              <w:t xml:space="preserve">144. Договор не зарегистрирован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28.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145. Право на здание, сооружение, помещение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146.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147.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29.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148. Право на испрашиваемый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149.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150.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151. Право на объект незавершенного строительства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152.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153.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154. Право заявителя на испрашиваемый участок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155.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156.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157. Объект относится к объектам федерального, регионального или местного значения?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158. Объект не относится к объектам федерального, регионального, местного значения </w:t>
            </w:r>
          </w:p>
          <w:p w:rsidR="003406CD" w:rsidRDefault="003406CD">
            <w:pPr>
              <w:pStyle w:val="Default"/>
              <w:rPr>
                <w:rFonts w:ascii="Times New Roman" w:hAnsi="Times New Roman" w:cs="Times New Roman"/>
              </w:rPr>
            </w:pPr>
            <w:r>
              <w:rPr>
                <w:rFonts w:ascii="Times New Roman" w:hAnsi="Times New Roman" w:cs="Times New Roman"/>
              </w:rPr>
              <w:t xml:space="preserve">159. Объект относится к объектам федерального, регионального или местного значения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160. Право заявителя на испрашиваемый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161.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162.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163.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заявитель обращается за получением </w:t>
            </w:r>
          </w:p>
          <w:p w:rsidR="003406CD" w:rsidRDefault="003406CD">
            <w:pPr>
              <w:pStyle w:val="Default"/>
              <w:rPr>
                <w:rFonts w:ascii="Times New Roman" w:hAnsi="Times New Roman" w:cs="Times New Roman"/>
              </w:rPr>
            </w:pPr>
            <w:r>
              <w:rPr>
                <w:rFonts w:ascii="Times New Roman" w:hAnsi="Times New Roman" w:cs="Times New Roman"/>
              </w:rPr>
              <w:t xml:space="preserve">участка?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164. Распоряжение Правительства Российской Федерации </w:t>
            </w:r>
          </w:p>
          <w:p w:rsidR="003406CD" w:rsidRDefault="003406CD">
            <w:pPr>
              <w:pStyle w:val="Default"/>
              <w:rPr>
                <w:rFonts w:ascii="Times New Roman" w:hAnsi="Times New Roman" w:cs="Times New Roman"/>
              </w:rPr>
            </w:pPr>
            <w:r>
              <w:rPr>
                <w:rFonts w:ascii="Times New Roman" w:hAnsi="Times New Roman" w:cs="Times New Roman"/>
              </w:rPr>
              <w:t xml:space="preserve">165. Распоряжение высшего должностного лица субъекта </w:t>
            </w:r>
          </w:p>
          <w:p w:rsidR="003406CD" w:rsidRDefault="003406CD">
            <w:pPr>
              <w:pStyle w:val="Default"/>
              <w:rPr>
                <w:rFonts w:ascii="Times New Roman" w:hAnsi="Times New Roman" w:cs="Times New Roman"/>
              </w:rPr>
            </w:pPr>
            <w:r>
              <w:rPr>
                <w:rFonts w:ascii="Times New Roman" w:hAnsi="Times New Roman" w:cs="Times New Roman"/>
              </w:rPr>
              <w:t xml:space="preserve">Российской Федерации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166.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был изъят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167. Соглашение об изъятии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168. Решение суда, на основании которого изъят земельный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169.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заявитель осуществляет </w:t>
            </w:r>
          </w:p>
          <w:p w:rsidR="003406CD" w:rsidRDefault="003406CD">
            <w:pPr>
              <w:pStyle w:val="Default"/>
              <w:rPr>
                <w:rFonts w:ascii="Times New Roman" w:hAnsi="Times New Roman" w:cs="Times New Roman"/>
              </w:rPr>
            </w:pPr>
            <w:r>
              <w:rPr>
                <w:rFonts w:ascii="Times New Roman" w:hAnsi="Times New Roman" w:cs="Times New Roman"/>
              </w:rPr>
              <w:t xml:space="preserve">недропользование?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170. Проектная документация на выполнение работ, связанных с пользованием недрами </w:t>
            </w:r>
          </w:p>
          <w:p w:rsidR="003406CD" w:rsidRDefault="003406CD">
            <w:pPr>
              <w:pStyle w:val="Default"/>
              <w:rPr>
                <w:rFonts w:ascii="Times New Roman" w:hAnsi="Times New Roman" w:cs="Times New Roman"/>
              </w:rPr>
            </w:pPr>
            <w:r>
              <w:rPr>
                <w:rFonts w:ascii="Times New Roman" w:hAnsi="Times New Roman" w:cs="Times New Roman"/>
              </w:rPr>
              <w:t xml:space="preserve">171. Государственное задание, предусматривающее выполнение мероприятий по государственному геологическому изучению недр </w:t>
            </w:r>
          </w:p>
          <w:p w:rsidR="003406CD" w:rsidRDefault="003406CD">
            <w:pPr>
              <w:pStyle w:val="Default"/>
              <w:rPr>
                <w:rFonts w:ascii="Times New Roman" w:hAnsi="Times New Roman" w:cs="Times New Roman"/>
              </w:rPr>
            </w:pPr>
            <w:r>
              <w:rPr>
                <w:rFonts w:ascii="Times New Roman" w:hAnsi="Times New Roman" w:cs="Times New Roman"/>
              </w:rPr>
              <w:t xml:space="preserve">172. Государственный контракт на выполнение работ по геологическому изучению недр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37.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173. Какой вид использования </w:t>
            </w:r>
          </w:p>
          <w:p w:rsidR="003406CD" w:rsidRDefault="003406CD">
            <w:pPr>
              <w:pStyle w:val="Default"/>
              <w:rPr>
                <w:rFonts w:ascii="Times New Roman" w:hAnsi="Times New Roman" w:cs="Times New Roman"/>
              </w:rPr>
            </w:pPr>
            <w:r>
              <w:rPr>
                <w:rFonts w:ascii="Times New Roman" w:hAnsi="Times New Roman" w:cs="Times New Roman"/>
              </w:rPr>
              <w:t xml:space="preserve">наемного дома планируется осуществлять?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174. Коммерческое использование </w:t>
            </w:r>
          </w:p>
          <w:p w:rsidR="003406CD" w:rsidRDefault="003406CD">
            <w:pPr>
              <w:pStyle w:val="Default"/>
              <w:rPr>
                <w:rFonts w:ascii="Times New Roman" w:hAnsi="Times New Roman" w:cs="Times New Roman"/>
              </w:rPr>
            </w:pPr>
            <w:r>
              <w:rPr>
                <w:rFonts w:ascii="Times New Roman" w:hAnsi="Times New Roman" w:cs="Times New Roman"/>
              </w:rPr>
              <w:t xml:space="preserve">175. Социальное использование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38.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176.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осуществляется </w:t>
            </w:r>
          </w:p>
          <w:p w:rsidR="003406CD" w:rsidRDefault="003406CD">
            <w:pPr>
              <w:pStyle w:val="Default"/>
              <w:rPr>
                <w:rFonts w:ascii="Times New Roman" w:hAnsi="Times New Roman" w:cs="Times New Roman"/>
              </w:rPr>
            </w:pPr>
            <w:r>
              <w:rPr>
                <w:rFonts w:ascii="Times New Roman" w:hAnsi="Times New Roman" w:cs="Times New Roman"/>
              </w:rPr>
              <w:t xml:space="preserve">добычу (вылов) водных биологических ресурсов?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177. Решение о предоставлении в пользование водных биологических ресурсов </w:t>
            </w:r>
          </w:p>
          <w:p w:rsidR="003406CD" w:rsidRDefault="003406CD">
            <w:pPr>
              <w:pStyle w:val="Default"/>
              <w:rPr>
                <w:rFonts w:ascii="Times New Roman" w:hAnsi="Times New Roman" w:cs="Times New Roman"/>
              </w:rPr>
            </w:pPr>
            <w:r>
              <w:rPr>
                <w:rFonts w:ascii="Times New Roman" w:hAnsi="Times New Roman" w:cs="Times New Roman"/>
              </w:rPr>
              <w:t xml:space="preserve">178. Договор о предоставлении рыбопромыслового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179. Договор пользования водными биологическими ресурсами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39.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180.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заявитель обращается за получением </w:t>
            </w:r>
          </w:p>
          <w:p w:rsidR="003406CD" w:rsidRDefault="003406CD">
            <w:pPr>
              <w:pStyle w:val="Default"/>
              <w:rPr>
                <w:rFonts w:ascii="Times New Roman" w:hAnsi="Times New Roman" w:cs="Times New Roman"/>
              </w:rPr>
            </w:pPr>
            <w:r>
              <w:rPr>
                <w:rFonts w:ascii="Times New Roman" w:hAnsi="Times New Roman" w:cs="Times New Roman"/>
              </w:rPr>
              <w:t xml:space="preserve">участка?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181. Указ Президента Российской Федерации </w:t>
            </w:r>
          </w:p>
          <w:p w:rsidR="003406CD" w:rsidRDefault="003406CD">
            <w:pPr>
              <w:pStyle w:val="Default"/>
              <w:rPr>
                <w:rFonts w:ascii="Times New Roman" w:hAnsi="Times New Roman" w:cs="Times New Roman"/>
              </w:rPr>
            </w:pPr>
            <w:r>
              <w:rPr>
                <w:rFonts w:ascii="Times New Roman" w:hAnsi="Times New Roman" w:cs="Times New Roman"/>
              </w:rPr>
              <w:t xml:space="preserve">182. Распоряжение Президента Российской Федерации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183. К какой категории относится заявитель (иностранное юридическое лицо)?</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184. Арендатор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185. Лицо, с которым заключен договор о развитии застроенной территории 186. Собственник или пользователь здания, сооружения, помещений в них</w:t>
            </w:r>
          </w:p>
          <w:p w:rsidR="003406CD" w:rsidRDefault="003406CD">
            <w:pPr>
              <w:pStyle w:val="Default"/>
              <w:rPr>
                <w:rFonts w:ascii="Times New Roman" w:hAnsi="Times New Roman" w:cs="Times New Roman"/>
              </w:rPr>
            </w:pPr>
            <w:r>
              <w:rPr>
                <w:rFonts w:ascii="Times New Roman" w:hAnsi="Times New Roman" w:cs="Times New Roman"/>
              </w:rPr>
              <w:t>187. Собственник объекта незавершенного строительства</w:t>
            </w:r>
          </w:p>
          <w:p w:rsidR="003406CD" w:rsidRDefault="003406CD">
            <w:pPr>
              <w:pStyle w:val="Default"/>
              <w:rPr>
                <w:rFonts w:ascii="Times New Roman" w:hAnsi="Times New Roman" w:cs="Times New Roman"/>
              </w:rPr>
            </w:pPr>
            <w:r>
              <w:rPr>
                <w:rFonts w:ascii="Times New Roman" w:hAnsi="Times New Roman" w:cs="Times New Roman"/>
              </w:rPr>
              <w:t>188. Лицо, испрашивающее участок для размещения объектов инженерно-технического обеспечения</w:t>
            </w:r>
          </w:p>
          <w:p w:rsidR="003406CD" w:rsidRDefault="003406CD">
            <w:pPr>
              <w:pStyle w:val="Default"/>
              <w:rPr>
                <w:rFonts w:ascii="Times New Roman" w:hAnsi="Times New Roman" w:cs="Times New Roman"/>
              </w:rPr>
            </w:pPr>
            <w:r>
              <w:rPr>
                <w:rFonts w:ascii="Times New Roman" w:hAnsi="Times New Roman" w:cs="Times New Roman"/>
              </w:rPr>
              <w:t>189. Лицо, с которым заключен договор о комплексном развитии территории</w:t>
            </w:r>
          </w:p>
          <w:p w:rsidR="003406CD" w:rsidRDefault="003406CD">
            <w:pPr>
              <w:pStyle w:val="Default"/>
              <w:rPr>
                <w:rFonts w:ascii="Times New Roman" w:hAnsi="Times New Roman" w:cs="Times New Roman"/>
              </w:rPr>
            </w:pPr>
            <w:r>
              <w:rPr>
                <w:rFonts w:ascii="Times New Roman" w:hAnsi="Times New Roman" w:cs="Times New Roman"/>
              </w:rPr>
              <w:t>190. Лицо, испрашивающее участок для размещения социальных объектов</w:t>
            </w:r>
          </w:p>
          <w:p w:rsidR="003406CD" w:rsidRDefault="003406CD">
            <w:pPr>
              <w:pStyle w:val="Default"/>
              <w:rPr>
                <w:rFonts w:ascii="Times New Roman" w:hAnsi="Times New Roman" w:cs="Times New Roman"/>
              </w:rPr>
            </w:pPr>
            <w:r>
              <w:rPr>
                <w:rFonts w:ascii="Times New Roman" w:hAnsi="Times New Roman" w:cs="Times New Roman"/>
              </w:rPr>
              <w:t>191. Лицо, испрашивающее участок для выполнения международных обязательств</w:t>
            </w:r>
          </w:p>
          <w:p w:rsidR="003406CD" w:rsidRDefault="003406CD">
            <w:pPr>
              <w:pStyle w:val="Default"/>
              <w:rPr>
                <w:rFonts w:ascii="Times New Roman" w:hAnsi="Times New Roman" w:cs="Times New Roman"/>
              </w:rPr>
            </w:pPr>
            <w:r>
              <w:rPr>
                <w:rFonts w:ascii="Times New Roman" w:hAnsi="Times New Roman" w:cs="Times New Roman"/>
              </w:rPr>
              <w:t>192. Лицо, у которого изъят арендованный участок</w:t>
            </w:r>
          </w:p>
          <w:p w:rsidR="003406CD" w:rsidRDefault="003406CD">
            <w:pPr>
              <w:pStyle w:val="Default"/>
              <w:rPr>
                <w:rFonts w:ascii="Times New Roman" w:hAnsi="Times New Roman" w:cs="Times New Roman"/>
              </w:rPr>
            </w:pPr>
            <w:r>
              <w:rPr>
                <w:rFonts w:ascii="Times New Roman" w:hAnsi="Times New Roman" w:cs="Times New Roman"/>
              </w:rPr>
              <w:t>193. Лицо, имеющее право на приобретение в собственность участка без торгов</w:t>
            </w:r>
          </w:p>
          <w:p w:rsidR="003406CD" w:rsidRDefault="003406CD">
            <w:pPr>
              <w:pStyle w:val="Default"/>
              <w:rPr>
                <w:rFonts w:ascii="Times New Roman" w:hAnsi="Times New Roman" w:cs="Times New Roman"/>
              </w:rPr>
            </w:pPr>
            <w:r>
              <w:rPr>
                <w:rFonts w:ascii="Times New Roman" w:hAnsi="Times New Roman" w:cs="Times New Roman"/>
              </w:rPr>
              <w:t xml:space="preserve">194. </w:t>
            </w:r>
            <w:proofErr w:type="spellStart"/>
            <w:r>
              <w:rPr>
                <w:rFonts w:ascii="Times New Roman" w:hAnsi="Times New Roman" w:cs="Times New Roman"/>
              </w:rPr>
              <w:t>Недропользователь</w:t>
            </w:r>
            <w:proofErr w:type="spellEnd"/>
          </w:p>
          <w:p w:rsidR="003406CD" w:rsidRDefault="003406CD">
            <w:pPr>
              <w:pStyle w:val="Default"/>
              <w:rPr>
                <w:rFonts w:ascii="Times New Roman" w:hAnsi="Times New Roman" w:cs="Times New Roman"/>
              </w:rPr>
            </w:pPr>
            <w:r>
              <w:rPr>
                <w:rFonts w:ascii="Times New Roman" w:hAnsi="Times New Roman" w:cs="Times New Roman"/>
              </w:rPr>
              <w:t>195. Резидент особой экономической зоны</w:t>
            </w:r>
          </w:p>
          <w:p w:rsidR="003406CD" w:rsidRDefault="003406CD">
            <w:pPr>
              <w:pStyle w:val="Default"/>
              <w:rPr>
                <w:rFonts w:ascii="Times New Roman" w:hAnsi="Times New Roman" w:cs="Times New Roman"/>
              </w:rPr>
            </w:pPr>
            <w:r>
              <w:rPr>
                <w:rFonts w:ascii="Times New Roman" w:hAnsi="Times New Roman" w:cs="Times New Roman"/>
              </w:rPr>
              <w:t>196. Лицо, с которым заключено соглашение о взаимодействии в сфере развития инфраструктуры особой экономической зоны</w:t>
            </w:r>
          </w:p>
          <w:p w:rsidR="003406CD" w:rsidRDefault="003406CD">
            <w:pPr>
              <w:pStyle w:val="Default"/>
              <w:rPr>
                <w:rFonts w:ascii="Times New Roman" w:hAnsi="Times New Roman" w:cs="Times New Roman"/>
              </w:rPr>
            </w:pPr>
            <w:r>
              <w:rPr>
                <w:rFonts w:ascii="Times New Roman" w:hAnsi="Times New Roman" w:cs="Times New Roman"/>
              </w:rPr>
              <w:t>197. Лицо, с которым заключено концессионное соглашение</w:t>
            </w:r>
          </w:p>
          <w:p w:rsidR="003406CD" w:rsidRDefault="003406CD">
            <w:pPr>
              <w:pStyle w:val="Default"/>
              <w:rPr>
                <w:rFonts w:ascii="Times New Roman" w:hAnsi="Times New Roman" w:cs="Times New Roman"/>
              </w:rPr>
            </w:pPr>
            <w:r>
              <w:rPr>
                <w:rFonts w:ascii="Times New Roman" w:hAnsi="Times New Roman" w:cs="Times New Roman"/>
              </w:rPr>
              <w:t>198. Лицо, заключившее договор об освоении территории в целях строительства и эксплуатации наемного дома</w:t>
            </w:r>
          </w:p>
          <w:p w:rsidR="003406CD" w:rsidRDefault="003406CD">
            <w:pPr>
              <w:pStyle w:val="Default"/>
              <w:rPr>
                <w:rFonts w:ascii="Times New Roman" w:hAnsi="Times New Roman" w:cs="Times New Roman"/>
              </w:rPr>
            </w:pPr>
            <w:r>
              <w:rPr>
                <w:rFonts w:ascii="Times New Roman" w:hAnsi="Times New Roman" w:cs="Times New Roman"/>
              </w:rPr>
              <w:t>199. Лицо, с которым заключен специальный инвестиционный контракт</w:t>
            </w:r>
          </w:p>
          <w:p w:rsidR="003406CD" w:rsidRDefault="003406CD">
            <w:pPr>
              <w:pStyle w:val="Default"/>
              <w:rPr>
                <w:rFonts w:ascii="Times New Roman" w:hAnsi="Times New Roman" w:cs="Times New Roman"/>
              </w:rPr>
            </w:pPr>
            <w:r>
              <w:rPr>
                <w:rFonts w:ascii="Times New Roman" w:hAnsi="Times New Roman" w:cs="Times New Roman"/>
              </w:rPr>
              <w:t xml:space="preserve">200. Лицо, с которым заключено </w:t>
            </w:r>
            <w:proofErr w:type="spellStart"/>
            <w:r>
              <w:rPr>
                <w:rFonts w:ascii="Times New Roman" w:hAnsi="Times New Roman" w:cs="Times New Roman"/>
              </w:rPr>
              <w:t>охотхозяйственное</w:t>
            </w:r>
            <w:proofErr w:type="spellEnd"/>
            <w:r>
              <w:rPr>
                <w:rFonts w:ascii="Times New Roman" w:hAnsi="Times New Roman" w:cs="Times New Roman"/>
              </w:rPr>
              <w:t xml:space="preserve"> Соглашение</w:t>
            </w:r>
          </w:p>
          <w:p w:rsidR="003406CD" w:rsidRDefault="003406CD">
            <w:pPr>
              <w:pStyle w:val="Default"/>
              <w:rPr>
                <w:rFonts w:ascii="Times New Roman" w:hAnsi="Times New Roman" w:cs="Times New Roman"/>
              </w:rPr>
            </w:pPr>
            <w:r>
              <w:rPr>
                <w:rFonts w:ascii="Times New Roman" w:hAnsi="Times New Roman" w:cs="Times New Roman"/>
              </w:rPr>
              <w:t xml:space="preserve"> 201. Лицо, испрашивающее участок для размещения водохранилища или гидротехнического сооружения</w:t>
            </w:r>
          </w:p>
          <w:p w:rsidR="003406CD" w:rsidRDefault="003406CD">
            <w:pPr>
              <w:pStyle w:val="Default"/>
              <w:rPr>
                <w:rFonts w:ascii="Times New Roman" w:hAnsi="Times New Roman" w:cs="Times New Roman"/>
              </w:rPr>
            </w:pPr>
            <w:r>
              <w:rPr>
                <w:rFonts w:ascii="Times New Roman" w:hAnsi="Times New Roman" w:cs="Times New Roman"/>
              </w:rPr>
              <w:t xml:space="preserve">202. Резидент зоны территориального </w:t>
            </w:r>
            <w:r>
              <w:rPr>
                <w:rFonts w:ascii="Times New Roman" w:hAnsi="Times New Roman" w:cs="Times New Roman"/>
              </w:rPr>
              <w:lastRenderedPageBreak/>
              <w:t>развития, включенный в реестр резидентов такой зоны</w:t>
            </w:r>
          </w:p>
          <w:p w:rsidR="003406CD" w:rsidRDefault="003406CD">
            <w:pPr>
              <w:pStyle w:val="Default"/>
              <w:rPr>
                <w:rFonts w:ascii="Times New Roman" w:hAnsi="Times New Roman" w:cs="Times New Roman"/>
              </w:rPr>
            </w:pPr>
            <w:r>
              <w:rPr>
                <w:rFonts w:ascii="Times New Roman" w:hAnsi="Times New Roman" w:cs="Times New Roman"/>
              </w:rPr>
              <w:t>203. Лицо, имеющее право на добычу (вылов) водных биологических ресурсов</w:t>
            </w:r>
          </w:p>
          <w:p w:rsidR="003406CD" w:rsidRDefault="003406CD">
            <w:pPr>
              <w:pStyle w:val="Default"/>
              <w:rPr>
                <w:rFonts w:ascii="Times New Roman" w:hAnsi="Times New Roman" w:cs="Times New Roman"/>
              </w:rPr>
            </w:pPr>
            <w:r>
              <w:rPr>
                <w:rFonts w:ascii="Times New Roman" w:hAnsi="Times New Roman" w:cs="Times New Roman"/>
              </w:rPr>
              <w:t xml:space="preserve">204. Лицо, осуществляющее </w:t>
            </w:r>
            <w:proofErr w:type="gramStart"/>
            <w:r>
              <w:rPr>
                <w:rFonts w:ascii="Times New Roman" w:hAnsi="Times New Roman" w:cs="Times New Roman"/>
              </w:rPr>
              <w:t>товарную</w:t>
            </w:r>
            <w:proofErr w:type="gramEnd"/>
            <w:r>
              <w:rPr>
                <w:rFonts w:ascii="Times New Roman" w:hAnsi="Times New Roman" w:cs="Times New Roman"/>
              </w:rPr>
              <w:t xml:space="preserve"> </w:t>
            </w:r>
            <w:proofErr w:type="spellStart"/>
            <w:r>
              <w:rPr>
                <w:rFonts w:ascii="Times New Roman" w:hAnsi="Times New Roman" w:cs="Times New Roman"/>
              </w:rPr>
              <w:t>аквакультуру</w:t>
            </w:r>
            <w:proofErr w:type="spellEnd"/>
            <w:r>
              <w:rPr>
                <w:rFonts w:ascii="Times New Roman" w:hAnsi="Times New Roman" w:cs="Times New Roman"/>
              </w:rPr>
              <w:t xml:space="preserve"> (товарное рыбоводство)</w:t>
            </w:r>
          </w:p>
          <w:p w:rsidR="003406CD" w:rsidRDefault="003406CD">
            <w:pPr>
              <w:pStyle w:val="Default"/>
              <w:rPr>
                <w:rFonts w:ascii="Times New Roman" w:hAnsi="Times New Roman" w:cs="Times New Roman"/>
              </w:rPr>
            </w:pPr>
            <w:r>
              <w:rPr>
                <w:rFonts w:ascii="Times New Roman" w:hAnsi="Times New Roman" w:cs="Times New Roman"/>
              </w:rPr>
              <w:t xml:space="preserve">205. Лицо, испрашивающее участок в соответствии с указом или распоряжением Президента </w:t>
            </w:r>
            <w:proofErr w:type="gramStart"/>
            <w:r>
              <w:rPr>
                <w:rFonts w:ascii="Times New Roman" w:hAnsi="Times New Roman" w:cs="Times New Roman"/>
              </w:rPr>
              <w:t>Российской</w:t>
            </w:r>
            <w:proofErr w:type="gramEnd"/>
          </w:p>
          <w:p w:rsidR="003406CD" w:rsidRDefault="003406CD">
            <w:pPr>
              <w:pStyle w:val="Default"/>
              <w:rPr>
                <w:rFonts w:ascii="Times New Roman" w:hAnsi="Times New Roman" w:cs="Times New Roman"/>
              </w:rPr>
            </w:pPr>
            <w:r>
              <w:rPr>
                <w:rFonts w:ascii="Times New Roman" w:hAnsi="Times New Roman" w:cs="Times New Roman"/>
              </w:rPr>
              <w:t>Федерации</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41.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206. К какой категории арендатора относится заявитель?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207. Арендатор участка, имеющий право на заключение нового договора аренды </w:t>
            </w:r>
          </w:p>
          <w:p w:rsidR="003406CD" w:rsidRDefault="003406CD">
            <w:pPr>
              <w:pStyle w:val="Default"/>
              <w:rPr>
                <w:rFonts w:ascii="Times New Roman" w:hAnsi="Times New Roman" w:cs="Times New Roman"/>
              </w:rPr>
            </w:pPr>
            <w:r>
              <w:rPr>
                <w:rFonts w:ascii="Times New Roman" w:hAnsi="Times New Roman" w:cs="Times New Roman"/>
              </w:rPr>
              <w:t xml:space="preserve">208. Арендатор участка, из которого образован испрашиваемый участок </w:t>
            </w:r>
          </w:p>
          <w:p w:rsidR="003406CD" w:rsidRDefault="003406CD">
            <w:pPr>
              <w:pStyle w:val="Default"/>
              <w:rPr>
                <w:rFonts w:ascii="Times New Roman" w:hAnsi="Times New Roman" w:cs="Times New Roman"/>
              </w:rPr>
            </w:pPr>
            <w:r>
              <w:rPr>
                <w:rFonts w:ascii="Times New Roman" w:hAnsi="Times New Roman" w:cs="Times New Roman"/>
              </w:rPr>
              <w:t xml:space="preserve">209. Арендатор участка, предназначенного для ведения сельскохозяйственного производства </w:t>
            </w:r>
          </w:p>
          <w:p w:rsidR="003406CD" w:rsidRDefault="003406CD">
            <w:pPr>
              <w:pStyle w:val="Default"/>
              <w:rPr>
                <w:rFonts w:ascii="Times New Roman" w:hAnsi="Times New Roman" w:cs="Times New Roman"/>
              </w:rPr>
            </w:pPr>
            <w:r>
              <w:rPr>
                <w:rFonts w:ascii="Times New Roman" w:hAnsi="Times New Roman" w:cs="Times New Roman"/>
              </w:rPr>
              <w:t xml:space="preserve">210. Арендатор участка, предоставленного для комплексного освоения территории, из которого образован испрашиваемый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211. Договор аренды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зарегистрирован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212. Договор зарегистрирован в ЕГРН </w:t>
            </w:r>
          </w:p>
          <w:p w:rsidR="003406CD" w:rsidRDefault="003406CD">
            <w:pPr>
              <w:pStyle w:val="Default"/>
              <w:rPr>
                <w:rFonts w:ascii="Times New Roman" w:hAnsi="Times New Roman" w:cs="Times New Roman"/>
              </w:rPr>
            </w:pPr>
            <w:r>
              <w:rPr>
                <w:rFonts w:ascii="Times New Roman" w:hAnsi="Times New Roman" w:cs="Times New Roman"/>
              </w:rPr>
              <w:t xml:space="preserve">213. Договор не зарегистрирован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214. Договор аренды исходного земельного участка зарегистрирован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215. Договор зарегистрирован в ЕГРН </w:t>
            </w:r>
          </w:p>
          <w:p w:rsidR="003406CD" w:rsidRDefault="003406CD">
            <w:pPr>
              <w:pStyle w:val="Default"/>
              <w:rPr>
                <w:rFonts w:ascii="Times New Roman" w:hAnsi="Times New Roman" w:cs="Times New Roman"/>
              </w:rPr>
            </w:pPr>
            <w:r>
              <w:rPr>
                <w:rFonts w:ascii="Times New Roman" w:hAnsi="Times New Roman" w:cs="Times New Roman"/>
              </w:rPr>
              <w:t xml:space="preserve">216. Договор не зарегистрирован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217. Право на здание, сооружение, помещение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218.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219.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220. Право на испрашиваемый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221.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222.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223. Право на объект незавершенного строительства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224.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225.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47.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226. Право заявителя на испрашиваемый участок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227.Право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228.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229. Объект относится к объектам федерального, регионального или местного значения?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230. Объект не относится к объектам федерального, регионального, местного значения </w:t>
            </w:r>
          </w:p>
          <w:p w:rsidR="003406CD" w:rsidRDefault="003406CD">
            <w:pPr>
              <w:pStyle w:val="Default"/>
              <w:rPr>
                <w:rFonts w:ascii="Times New Roman" w:hAnsi="Times New Roman" w:cs="Times New Roman"/>
              </w:rPr>
            </w:pPr>
            <w:r>
              <w:rPr>
                <w:rFonts w:ascii="Times New Roman" w:hAnsi="Times New Roman" w:cs="Times New Roman"/>
              </w:rPr>
              <w:t xml:space="preserve">231. Объект относится к объектам федерального, регионального или местного значения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49.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232.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заявитель обращается за предоставлением земельного участка?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233. Распоряжение Правительства Российской Федерации </w:t>
            </w:r>
          </w:p>
          <w:p w:rsidR="003406CD" w:rsidRDefault="003406CD">
            <w:pPr>
              <w:pStyle w:val="Default"/>
              <w:rPr>
                <w:rFonts w:ascii="Times New Roman" w:hAnsi="Times New Roman" w:cs="Times New Roman"/>
              </w:rPr>
            </w:pPr>
            <w:r>
              <w:rPr>
                <w:rFonts w:ascii="Times New Roman" w:hAnsi="Times New Roman" w:cs="Times New Roman"/>
              </w:rPr>
              <w:t xml:space="preserve">234. Распоряжение высшего должностного лица субъекта Российской Федерации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235. На основании </w:t>
            </w:r>
            <w:proofErr w:type="gramStart"/>
            <w:r>
              <w:rPr>
                <w:rFonts w:ascii="Times New Roman" w:hAnsi="Times New Roman" w:cs="Times New Roman"/>
              </w:rPr>
              <w:t>какого</w:t>
            </w:r>
            <w:proofErr w:type="gramEnd"/>
            <w:r>
              <w:rPr>
                <w:rFonts w:ascii="Times New Roman" w:hAnsi="Times New Roman" w:cs="Times New Roman"/>
              </w:rPr>
              <w:t xml:space="preserve"> </w:t>
            </w:r>
          </w:p>
          <w:p w:rsidR="003406CD" w:rsidRDefault="003406CD">
            <w:pPr>
              <w:pStyle w:val="Default"/>
              <w:rPr>
                <w:rFonts w:ascii="Times New Roman" w:hAnsi="Times New Roman" w:cs="Times New Roman"/>
              </w:rPr>
            </w:pPr>
            <w:r>
              <w:rPr>
                <w:rFonts w:ascii="Times New Roman" w:hAnsi="Times New Roman" w:cs="Times New Roman"/>
              </w:rPr>
              <w:t xml:space="preserve">документа был изъят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236. Соглашение об изъятии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237. Решение суда, на основании которого изъят земельный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238.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w:t>
            </w:r>
            <w:r>
              <w:rPr>
                <w:rFonts w:ascii="Times New Roman" w:hAnsi="Times New Roman" w:cs="Times New Roman"/>
              </w:rPr>
              <w:lastRenderedPageBreak/>
              <w:t xml:space="preserve">заявитель осуществляет </w:t>
            </w:r>
          </w:p>
          <w:p w:rsidR="003406CD" w:rsidRDefault="003406CD">
            <w:pPr>
              <w:pStyle w:val="Default"/>
              <w:rPr>
                <w:rFonts w:ascii="Times New Roman" w:hAnsi="Times New Roman" w:cs="Times New Roman"/>
              </w:rPr>
            </w:pPr>
            <w:r>
              <w:rPr>
                <w:rFonts w:ascii="Times New Roman" w:hAnsi="Times New Roman" w:cs="Times New Roman"/>
              </w:rPr>
              <w:t xml:space="preserve">недропользование?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239. Проектная документация на </w:t>
            </w:r>
            <w:r>
              <w:rPr>
                <w:rFonts w:ascii="Times New Roman" w:hAnsi="Times New Roman" w:cs="Times New Roman"/>
              </w:rPr>
              <w:lastRenderedPageBreak/>
              <w:t xml:space="preserve">выполнение работ, связанных с пользованием недрами </w:t>
            </w:r>
          </w:p>
          <w:p w:rsidR="003406CD" w:rsidRDefault="003406CD">
            <w:pPr>
              <w:pStyle w:val="Default"/>
              <w:rPr>
                <w:rFonts w:ascii="Times New Roman" w:hAnsi="Times New Roman" w:cs="Times New Roman"/>
              </w:rPr>
            </w:pPr>
            <w:r>
              <w:rPr>
                <w:rFonts w:ascii="Times New Roman" w:hAnsi="Times New Roman" w:cs="Times New Roman"/>
              </w:rPr>
              <w:t xml:space="preserve">240. Государственное задание, предусматривающее выполнение мероприятий по государственному геологическому изучению недр </w:t>
            </w:r>
          </w:p>
          <w:p w:rsidR="003406CD" w:rsidRDefault="003406CD">
            <w:pPr>
              <w:pStyle w:val="Default"/>
              <w:rPr>
                <w:rFonts w:ascii="Times New Roman" w:hAnsi="Times New Roman" w:cs="Times New Roman"/>
              </w:rPr>
            </w:pPr>
            <w:r>
              <w:rPr>
                <w:rFonts w:ascii="Times New Roman" w:hAnsi="Times New Roman" w:cs="Times New Roman"/>
              </w:rPr>
              <w:t xml:space="preserve">241. Государственный контракт на выполнение работ по геологическому изучению недр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52.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242. Какой вид использования </w:t>
            </w:r>
          </w:p>
          <w:p w:rsidR="003406CD" w:rsidRDefault="003406CD">
            <w:pPr>
              <w:pStyle w:val="Default"/>
              <w:rPr>
                <w:rFonts w:ascii="Times New Roman" w:hAnsi="Times New Roman" w:cs="Times New Roman"/>
              </w:rPr>
            </w:pPr>
            <w:r>
              <w:rPr>
                <w:rFonts w:ascii="Times New Roman" w:hAnsi="Times New Roman" w:cs="Times New Roman"/>
              </w:rPr>
              <w:t xml:space="preserve">наемного дома планируется осуществлять?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243. Коммерческое использование </w:t>
            </w:r>
          </w:p>
          <w:p w:rsidR="003406CD" w:rsidRDefault="003406CD">
            <w:pPr>
              <w:pStyle w:val="Default"/>
              <w:rPr>
                <w:rFonts w:ascii="Times New Roman" w:hAnsi="Times New Roman" w:cs="Times New Roman"/>
              </w:rPr>
            </w:pPr>
            <w:r>
              <w:rPr>
                <w:rFonts w:ascii="Times New Roman" w:hAnsi="Times New Roman" w:cs="Times New Roman"/>
              </w:rPr>
              <w:t xml:space="preserve">244. Социальное использование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245.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осуществляется добычу (вылов) водных </w:t>
            </w:r>
          </w:p>
          <w:p w:rsidR="003406CD" w:rsidRDefault="003406CD">
            <w:pPr>
              <w:pStyle w:val="Default"/>
              <w:rPr>
                <w:rFonts w:ascii="Times New Roman" w:hAnsi="Times New Roman" w:cs="Times New Roman"/>
              </w:rPr>
            </w:pPr>
            <w:r>
              <w:rPr>
                <w:rFonts w:ascii="Times New Roman" w:hAnsi="Times New Roman" w:cs="Times New Roman"/>
              </w:rPr>
              <w:t xml:space="preserve">биологических ресурсов?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246. Решение о предоставлении в пользование водных биологических ресурсов </w:t>
            </w:r>
          </w:p>
          <w:p w:rsidR="003406CD" w:rsidRDefault="003406CD">
            <w:pPr>
              <w:pStyle w:val="Default"/>
              <w:rPr>
                <w:rFonts w:ascii="Times New Roman" w:hAnsi="Times New Roman" w:cs="Times New Roman"/>
              </w:rPr>
            </w:pPr>
            <w:r>
              <w:rPr>
                <w:rFonts w:ascii="Times New Roman" w:hAnsi="Times New Roman" w:cs="Times New Roman"/>
              </w:rPr>
              <w:t xml:space="preserve">247. Договор о предоставлении рыбопромыслового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248. Договор пользования водными Биологическими ресурсами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249.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заявитель обращается за получением </w:t>
            </w:r>
          </w:p>
          <w:p w:rsidR="003406CD" w:rsidRDefault="003406CD">
            <w:pPr>
              <w:pStyle w:val="Default"/>
              <w:rPr>
                <w:rFonts w:ascii="Times New Roman" w:hAnsi="Times New Roman" w:cs="Times New Roman"/>
              </w:rPr>
            </w:pPr>
            <w:r>
              <w:rPr>
                <w:rFonts w:ascii="Times New Roman" w:hAnsi="Times New Roman" w:cs="Times New Roman"/>
              </w:rPr>
              <w:t xml:space="preserve">участка?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250. Указ Президента Российской Федерации </w:t>
            </w:r>
          </w:p>
          <w:p w:rsidR="003406CD" w:rsidRDefault="003406CD">
            <w:pPr>
              <w:pStyle w:val="Default"/>
              <w:rPr>
                <w:rFonts w:ascii="Times New Roman" w:hAnsi="Times New Roman" w:cs="Times New Roman"/>
              </w:rPr>
            </w:pPr>
            <w:r>
              <w:rPr>
                <w:rFonts w:ascii="Times New Roman" w:hAnsi="Times New Roman" w:cs="Times New Roman"/>
              </w:rPr>
              <w:t xml:space="preserve">251. Распоряжение Президента Российской Федерации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252.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формируется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253. Схема расположения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254. Утверждённый проект межевания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255. Проектная документация лесных участков </w:t>
            </w:r>
          </w:p>
        </w:tc>
      </w:tr>
      <w:tr w:rsidR="003406CD" w:rsidRPr="00A362F0" w:rsidTr="003406CD">
        <w:tc>
          <w:tcPr>
            <w:tcW w:w="9889" w:type="dxa"/>
            <w:gridSpan w:val="3"/>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Критерии для формирования вариантов предоставления услуги для подуслуги</w:t>
            </w:r>
          </w:p>
          <w:p w:rsidR="003406CD" w:rsidRDefault="003406CD">
            <w:pPr>
              <w:pStyle w:val="Default"/>
              <w:jc w:val="center"/>
              <w:rPr>
                <w:rFonts w:ascii="Times New Roman" w:hAnsi="Times New Roman" w:cs="Times New Roman"/>
              </w:rPr>
            </w:pPr>
            <w:r>
              <w:rPr>
                <w:rFonts w:ascii="Times New Roman" w:hAnsi="Times New Roman" w:cs="Times New Roman"/>
              </w:rPr>
              <w:t>«Предварительное согласование предоставления земельного участка в собственность за плату»</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 Кто обращается за услугой?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 Заявитель </w:t>
            </w:r>
          </w:p>
          <w:p w:rsidR="003406CD" w:rsidRDefault="003406CD">
            <w:pPr>
              <w:pStyle w:val="Default"/>
              <w:rPr>
                <w:rFonts w:ascii="Times New Roman" w:hAnsi="Times New Roman" w:cs="Times New Roman"/>
              </w:rPr>
            </w:pPr>
            <w:r>
              <w:rPr>
                <w:rFonts w:ascii="Times New Roman" w:hAnsi="Times New Roman" w:cs="Times New Roman"/>
              </w:rPr>
              <w:t xml:space="preserve">3. Представитель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57.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 К какой категории относится заявитель?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 Физическое лицо </w:t>
            </w:r>
          </w:p>
          <w:p w:rsidR="003406CD" w:rsidRDefault="003406CD">
            <w:pPr>
              <w:pStyle w:val="Default"/>
              <w:rPr>
                <w:rFonts w:ascii="Times New Roman" w:hAnsi="Times New Roman" w:cs="Times New Roman"/>
              </w:rPr>
            </w:pPr>
            <w:r>
              <w:rPr>
                <w:rFonts w:ascii="Times New Roman" w:hAnsi="Times New Roman" w:cs="Times New Roman"/>
              </w:rPr>
              <w:t xml:space="preserve">6. Индивидуальный предприниматель </w:t>
            </w:r>
          </w:p>
          <w:p w:rsidR="003406CD" w:rsidRDefault="003406CD">
            <w:pPr>
              <w:pStyle w:val="Default"/>
              <w:rPr>
                <w:rFonts w:ascii="Times New Roman" w:hAnsi="Times New Roman" w:cs="Times New Roman"/>
              </w:rPr>
            </w:pPr>
            <w:r>
              <w:rPr>
                <w:rFonts w:ascii="Times New Roman" w:hAnsi="Times New Roman" w:cs="Times New Roman"/>
              </w:rPr>
              <w:t xml:space="preserve">7. Юридическое лицо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 Заявитель является иностранным юридическим лицом?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9. Юридическое лицо зарегистрировано в Российской Федерации </w:t>
            </w:r>
          </w:p>
          <w:p w:rsidR="003406CD" w:rsidRDefault="003406CD">
            <w:pPr>
              <w:pStyle w:val="Default"/>
              <w:rPr>
                <w:rFonts w:ascii="Times New Roman" w:hAnsi="Times New Roman" w:cs="Times New Roman"/>
              </w:rPr>
            </w:pPr>
            <w:r>
              <w:rPr>
                <w:rFonts w:ascii="Times New Roman" w:hAnsi="Times New Roman" w:cs="Times New Roman"/>
              </w:rPr>
              <w:t xml:space="preserve">10. Иностранное юридическое лицо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59.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11. К какой категории относится заявитель (физическое лицо)?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12. Собственник здания, сооружения либо помещения в здании, сооружении </w:t>
            </w:r>
          </w:p>
          <w:p w:rsidR="003406CD" w:rsidRDefault="003406CD">
            <w:pPr>
              <w:pStyle w:val="Default"/>
              <w:rPr>
                <w:rFonts w:ascii="Times New Roman" w:hAnsi="Times New Roman" w:cs="Times New Roman"/>
              </w:rPr>
            </w:pPr>
            <w:r>
              <w:rPr>
                <w:rFonts w:ascii="Times New Roman" w:hAnsi="Times New Roman" w:cs="Times New Roman"/>
              </w:rPr>
              <w:t xml:space="preserve">13. Член садоводческого или огороднического некоммерческого товарищества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60.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14. Право на здание, сооружение, помещение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15.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16.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61.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17. Право на испрашиваемый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18.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19.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62.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20. Право садоводческого или огороднического товарищества на исходный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21.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22.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63.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23. К какой категории относится заявитель </w:t>
            </w:r>
            <w:r>
              <w:rPr>
                <w:rFonts w:ascii="Times New Roman" w:hAnsi="Times New Roman" w:cs="Times New Roman"/>
              </w:rPr>
              <w:lastRenderedPageBreak/>
              <w:t xml:space="preserve">(индивидуальный предприниматель)?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24. Собственник здания, сооружения, </w:t>
            </w:r>
            <w:r>
              <w:rPr>
                <w:rFonts w:ascii="Times New Roman" w:hAnsi="Times New Roman" w:cs="Times New Roman"/>
              </w:rPr>
              <w:lastRenderedPageBreak/>
              <w:t xml:space="preserve">либо помещения в здании, сооружении </w:t>
            </w:r>
          </w:p>
          <w:p w:rsidR="003406CD" w:rsidRDefault="003406CD">
            <w:pPr>
              <w:pStyle w:val="Default"/>
              <w:rPr>
                <w:rFonts w:ascii="Times New Roman" w:hAnsi="Times New Roman" w:cs="Times New Roman"/>
              </w:rPr>
            </w:pPr>
            <w:r>
              <w:rPr>
                <w:rFonts w:ascii="Times New Roman" w:hAnsi="Times New Roman" w:cs="Times New Roman"/>
              </w:rPr>
              <w:t xml:space="preserve">25. Лицо, с которым заключен договор о комплексном освоении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26. Арендатор участка для ведения сельскохозяйственного производства </w:t>
            </w:r>
          </w:p>
          <w:p w:rsidR="003406CD" w:rsidRDefault="003406CD">
            <w:pPr>
              <w:pStyle w:val="Default"/>
              <w:rPr>
                <w:rFonts w:ascii="Times New Roman" w:hAnsi="Times New Roman" w:cs="Times New Roman"/>
              </w:rPr>
            </w:pPr>
            <w:r>
              <w:rPr>
                <w:rFonts w:ascii="Times New Roman" w:hAnsi="Times New Roman" w:cs="Times New Roman"/>
              </w:rPr>
              <w:t>27.Крестьянское (фермерское) хозяйство, использующее участок сельскохозяйственного назначения</w:t>
            </w:r>
          </w:p>
          <w:p w:rsidR="003406CD" w:rsidRDefault="003406CD">
            <w:pPr>
              <w:pStyle w:val="Default"/>
              <w:rPr>
                <w:rFonts w:ascii="Times New Roman" w:hAnsi="Times New Roman" w:cs="Times New Roman"/>
              </w:rPr>
            </w:pPr>
            <w:r>
              <w:rPr>
                <w:rFonts w:ascii="Times New Roman" w:hAnsi="Times New Roman" w:cs="Times New Roman"/>
              </w:rPr>
              <w:t xml:space="preserve">28. Крестьянское (фермерское) хозяйство, испрашивающее участок для осуществления </w:t>
            </w:r>
            <w:proofErr w:type="gramStart"/>
            <w:r>
              <w:rPr>
                <w:rFonts w:ascii="Times New Roman" w:hAnsi="Times New Roman" w:cs="Times New Roman"/>
              </w:rPr>
              <w:t>своей</w:t>
            </w:r>
            <w:proofErr w:type="gramEnd"/>
          </w:p>
          <w:p w:rsidR="003406CD" w:rsidRDefault="003406CD">
            <w:pPr>
              <w:pStyle w:val="Default"/>
              <w:rPr>
                <w:rFonts w:ascii="Times New Roman" w:hAnsi="Times New Roman" w:cs="Times New Roman"/>
              </w:rPr>
            </w:pPr>
            <w:r>
              <w:rPr>
                <w:rFonts w:ascii="Times New Roman" w:hAnsi="Times New Roman" w:cs="Times New Roman"/>
              </w:rPr>
              <w:t>деятельности</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64.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29. Право на здание, сооружение, помещение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30.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31.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65.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32. Право на испрашиваемый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33.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34.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66.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35. Крестьянское (фермерское) хозяйство создано несколькими гражданами?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36. Крестьянское (фермерское) хозяйство создано двумя или более гражданами </w:t>
            </w:r>
          </w:p>
          <w:p w:rsidR="003406CD" w:rsidRDefault="003406CD">
            <w:pPr>
              <w:pStyle w:val="Default"/>
              <w:rPr>
                <w:rFonts w:ascii="Times New Roman" w:hAnsi="Times New Roman" w:cs="Times New Roman"/>
              </w:rPr>
            </w:pPr>
            <w:r>
              <w:rPr>
                <w:rFonts w:ascii="Times New Roman" w:hAnsi="Times New Roman" w:cs="Times New Roman"/>
              </w:rPr>
              <w:t xml:space="preserve">37. Крестьянское (фермерское) хозяйство создано одним гражданином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67.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38. К какой категории относится заявитель (юридическое лицо)?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39. Собственник здания, сооружения либо помещения в здании, сооружении </w:t>
            </w:r>
          </w:p>
          <w:p w:rsidR="003406CD" w:rsidRDefault="003406CD">
            <w:pPr>
              <w:pStyle w:val="Default"/>
              <w:rPr>
                <w:rFonts w:ascii="Times New Roman" w:hAnsi="Times New Roman" w:cs="Times New Roman"/>
              </w:rPr>
            </w:pPr>
            <w:r>
              <w:rPr>
                <w:rFonts w:ascii="Times New Roman" w:hAnsi="Times New Roman" w:cs="Times New Roman"/>
              </w:rPr>
              <w:t xml:space="preserve">40. Арендатор участка для ведения сельскохозяйственного производства </w:t>
            </w:r>
          </w:p>
          <w:p w:rsidR="003406CD" w:rsidRDefault="003406CD">
            <w:pPr>
              <w:pStyle w:val="Default"/>
              <w:rPr>
                <w:rFonts w:ascii="Times New Roman" w:hAnsi="Times New Roman" w:cs="Times New Roman"/>
              </w:rPr>
            </w:pPr>
            <w:r>
              <w:rPr>
                <w:rFonts w:ascii="Times New Roman" w:hAnsi="Times New Roman" w:cs="Times New Roman"/>
              </w:rPr>
              <w:t xml:space="preserve">41. Лицо, с которым заключен договор о комплексном освоении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42. Лицо, использующее земельный участок на праве постоянного (бессрочного) пользования </w:t>
            </w:r>
          </w:p>
          <w:p w:rsidR="003406CD" w:rsidRDefault="003406CD">
            <w:pPr>
              <w:pStyle w:val="Default"/>
              <w:rPr>
                <w:rFonts w:ascii="Times New Roman" w:hAnsi="Times New Roman" w:cs="Times New Roman"/>
              </w:rPr>
            </w:pPr>
            <w:r>
              <w:rPr>
                <w:rFonts w:ascii="Times New Roman" w:hAnsi="Times New Roman" w:cs="Times New Roman"/>
              </w:rPr>
              <w:t xml:space="preserve">43. Крестьянское (фермерское) хозяйство, использующее участок сельскохозяйственного назначения </w:t>
            </w:r>
          </w:p>
          <w:p w:rsidR="003406CD" w:rsidRDefault="003406CD">
            <w:pPr>
              <w:pStyle w:val="Default"/>
              <w:rPr>
                <w:rFonts w:ascii="Times New Roman" w:hAnsi="Times New Roman" w:cs="Times New Roman"/>
              </w:rPr>
            </w:pPr>
            <w:r>
              <w:rPr>
                <w:rFonts w:ascii="Times New Roman" w:hAnsi="Times New Roman" w:cs="Times New Roman"/>
              </w:rPr>
              <w:t xml:space="preserve">44. Крестьянское (фермерское) хозяйство, испрашивающее участок для осуществления своей деятельности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68.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45. Право на здание, сооружение, помещение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46.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47.Право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69.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48. Право на испрашиваемый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49.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50.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51. Право на испрашиваемый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52.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53.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54. К какой категории относится заявитель (иностранное юридическое лицо)?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55. Лицо, с которым заключен договор о комплексном освоении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56. Собственник здания, сооружения либо помещения в здании, сооружении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57. Право на здание, сооружение, помещение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58.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59.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60. Право на </w:t>
            </w:r>
            <w:proofErr w:type="gramStart"/>
            <w:r>
              <w:rPr>
                <w:rFonts w:ascii="Times New Roman" w:hAnsi="Times New Roman" w:cs="Times New Roman"/>
              </w:rPr>
              <w:t>испрашиваемый</w:t>
            </w:r>
            <w:proofErr w:type="gramEnd"/>
            <w:r>
              <w:rPr>
                <w:rFonts w:ascii="Times New Roman" w:hAnsi="Times New Roman" w:cs="Times New Roman"/>
              </w:rPr>
              <w:t xml:space="preserve"> </w:t>
            </w:r>
          </w:p>
          <w:p w:rsidR="003406CD" w:rsidRDefault="003406CD">
            <w:pPr>
              <w:pStyle w:val="Default"/>
              <w:rPr>
                <w:rFonts w:ascii="Times New Roman" w:hAnsi="Times New Roman" w:cs="Times New Roman"/>
              </w:rPr>
            </w:pPr>
            <w:r>
              <w:rPr>
                <w:rFonts w:ascii="Times New Roman" w:hAnsi="Times New Roman" w:cs="Times New Roman"/>
              </w:rPr>
              <w:t xml:space="preserve">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61.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62.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63.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формируется</w:t>
            </w:r>
            <w:r w:rsidR="00DB6340">
              <w:rPr>
                <w:rFonts w:ascii="Times New Roman" w:hAnsi="Times New Roman" w:cs="Times New Roman"/>
              </w:rPr>
              <w:t xml:space="preserve"> </w:t>
            </w:r>
            <w:r>
              <w:rPr>
                <w:rFonts w:ascii="Times New Roman" w:hAnsi="Times New Roman" w:cs="Times New Roman"/>
              </w:rPr>
              <w:t>земельный участок?</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64. Схема расположения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lastRenderedPageBreak/>
              <w:t>65. Утверждённый проект межевания территории</w:t>
            </w:r>
          </w:p>
        </w:tc>
      </w:tr>
      <w:tr w:rsidR="003406CD" w:rsidRPr="00A362F0" w:rsidTr="003406CD">
        <w:tc>
          <w:tcPr>
            <w:tcW w:w="9889" w:type="dxa"/>
            <w:gridSpan w:val="3"/>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lastRenderedPageBreak/>
              <w:t>Критерии для формирования вариантов предоставления услуги для подуслуги</w:t>
            </w:r>
          </w:p>
          <w:p w:rsidR="003406CD" w:rsidRDefault="003406CD">
            <w:pPr>
              <w:pStyle w:val="Default"/>
              <w:jc w:val="center"/>
              <w:rPr>
                <w:rFonts w:ascii="Times New Roman" w:hAnsi="Times New Roman" w:cs="Times New Roman"/>
              </w:rPr>
            </w:pPr>
            <w:r>
              <w:rPr>
                <w:rFonts w:ascii="Times New Roman" w:hAnsi="Times New Roman" w:cs="Times New Roman"/>
              </w:rPr>
              <w:t>«Предварительное согласование предоставления земельного участка в безвозмездное пользование»</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 Кто обращается за услугой?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 Заявитель </w:t>
            </w:r>
          </w:p>
          <w:p w:rsidR="003406CD" w:rsidRDefault="003406CD">
            <w:pPr>
              <w:pStyle w:val="Default"/>
              <w:rPr>
                <w:rFonts w:ascii="Times New Roman" w:hAnsi="Times New Roman" w:cs="Times New Roman"/>
              </w:rPr>
            </w:pPr>
            <w:r>
              <w:rPr>
                <w:rFonts w:ascii="Times New Roman" w:hAnsi="Times New Roman" w:cs="Times New Roman"/>
              </w:rPr>
              <w:t xml:space="preserve">3. Представитель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 К какой категории относится заявитель?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 Физическое лицо </w:t>
            </w:r>
          </w:p>
          <w:p w:rsidR="003406CD" w:rsidRDefault="003406CD">
            <w:pPr>
              <w:pStyle w:val="Default"/>
              <w:rPr>
                <w:rFonts w:ascii="Times New Roman" w:hAnsi="Times New Roman" w:cs="Times New Roman"/>
              </w:rPr>
            </w:pPr>
            <w:r>
              <w:rPr>
                <w:rFonts w:ascii="Times New Roman" w:hAnsi="Times New Roman" w:cs="Times New Roman"/>
              </w:rPr>
              <w:t xml:space="preserve">6. Индивидуальный предприниматель </w:t>
            </w:r>
          </w:p>
          <w:p w:rsidR="003406CD" w:rsidRDefault="003406CD">
            <w:pPr>
              <w:pStyle w:val="Default"/>
              <w:rPr>
                <w:rFonts w:ascii="Times New Roman" w:hAnsi="Times New Roman" w:cs="Times New Roman"/>
              </w:rPr>
            </w:pPr>
            <w:r>
              <w:rPr>
                <w:rFonts w:ascii="Times New Roman" w:hAnsi="Times New Roman" w:cs="Times New Roman"/>
              </w:rPr>
              <w:t xml:space="preserve">7. Юридическое лицо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77.</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8. К какой категории относится заявитель (физическое лицо)?</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9. Гражданин, испрашивающий участок для индивидуального жилищного строительства, личного подсобного хозяйства</w:t>
            </w:r>
          </w:p>
          <w:p w:rsidR="003406CD" w:rsidRDefault="003406CD">
            <w:pPr>
              <w:pStyle w:val="Default"/>
              <w:rPr>
                <w:rFonts w:ascii="Times New Roman" w:hAnsi="Times New Roman" w:cs="Times New Roman"/>
              </w:rPr>
            </w:pPr>
            <w:r>
              <w:rPr>
                <w:rFonts w:ascii="Times New Roman" w:hAnsi="Times New Roman" w:cs="Times New Roman"/>
              </w:rPr>
              <w:t>10. Работник организации, которой участок предоставлен в постоянное (бессрочное) пользование</w:t>
            </w:r>
          </w:p>
          <w:p w:rsidR="003406CD" w:rsidRDefault="003406CD">
            <w:pPr>
              <w:pStyle w:val="Default"/>
              <w:rPr>
                <w:rFonts w:ascii="Times New Roman" w:hAnsi="Times New Roman" w:cs="Times New Roman"/>
              </w:rPr>
            </w:pPr>
            <w:r>
              <w:rPr>
                <w:rFonts w:ascii="Times New Roman" w:hAnsi="Times New Roman" w:cs="Times New Roman"/>
              </w:rPr>
              <w:t>11. Работник в муниципальном образовании и по установленной законодательством специальности</w:t>
            </w:r>
          </w:p>
          <w:p w:rsidR="003406CD" w:rsidRDefault="003406CD">
            <w:pPr>
              <w:pStyle w:val="Default"/>
              <w:rPr>
                <w:rFonts w:ascii="Times New Roman" w:hAnsi="Times New Roman" w:cs="Times New Roman"/>
              </w:rPr>
            </w:pPr>
            <w:r>
              <w:rPr>
                <w:rFonts w:ascii="Times New Roman" w:hAnsi="Times New Roman" w:cs="Times New Roman"/>
              </w:rPr>
              <w:t>12. Гражданин, которому предоставлено служебное помещение в виде жилого дома</w:t>
            </w:r>
          </w:p>
          <w:p w:rsidR="003406CD" w:rsidRDefault="003406CD">
            <w:pPr>
              <w:pStyle w:val="Default"/>
              <w:rPr>
                <w:rFonts w:ascii="Times New Roman" w:hAnsi="Times New Roman" w:cs="Times New Roman"/>
              </w:rPr>
            </w:pPr>
            <w:r>
              <w:rPr>
                <w:rFonts w:ascii="Times New Roman" w:hAnsi="Times New Roman" w:cs="Times New Roman"/>
              </w:rPr>
              <w:t>13. Гражданин, испрашивающий участок для сельскохозяйственной деятельности</w:t>
            </w:r>
          </w:p>
          <w:p w:rsidR="003406CD" w:rsidRDefault="003406CD">
            <w:pPr>
              <w:pStyle w:val="Default"/>
              <w:rPr>
                <w:rFonts w:ascii="Times New Roman" w:hAnsi="Times New Roman" w:cs="Times New Roman"/>
              </w:rPr>
            </w:pPr>
            <w:r>
              <w:rPr>
                <w:rFonts w:ascii="Times New Roman" w:hAnsi="Times New Roman" w:cs="Times New Roman"/>
              </w:rPr>
              <w:t>14. Лицо, у которого изъят участок, который был предоставлен на праве безвозмездного пользования</w:t>
            </w:r>
          </w:p>
          <w:p w:rsidR="003406CD" w:rsidRDefault="003406CD">
            <w:pPr>
              <w:pStyle w:val="Default"/>
              <w:rPr>
                <w:rFonts w:ascii="Times New Roman" w:hAnsi="Times New Roman" w:cs="Times New Roman"/>
              </w:rPr>
            </w:pPr>
            <w:r>
              <w:rPr>
                <w:rFonts w:ascii="Times New Roman" w:hAnsi="Times New Roman" w:cs="Times New Roman"/>
              </w:rPr>
              <w:t>15. Лицо, относящееся к коренным малочисленным народам Севера, Сибири и Дальнего Востока Российской</w:t>
            </w:r>
          </w:p>
          <w:p w:rsidR="003406CD" w:rsidRDefault="003406CD">
            <w:pPr>
              <w:pStyle w:val="Default"/>
              <w:rPr>
                <w:rFonts w:ascii="Times New Roman" w:hAnsi="Times New Roman" w:cs="Times New Roman"/>
              </w:rPr>
            </w:pPr>
            <w:r>
              <w:rPr>
                <w:rFonts w:ascii="Times New Roman" w:hAnsi="Times New Roman" w:cs="Times New Roman"/>
              </w:rPr>
              <w:t>Федерации</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16.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был изъят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17. Соглашение об изъятии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18. Решение суда, на основании которого изъят земельный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79.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19. К какой категории относится заявитель (индивидуальный предприниматель)?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3406CD" w:rsidRDefault="003406CD">
            <w:pPr>
              <w:pStyle w:val="Default"/>
              <w:rPr>
                <w:rFonts w:ascii="Times New Roman" w:hAnsi="Times New Roman" w:cs="Times New Roman"/>
              </w:rPr>
            </w:pPr>
            <w:r>
              <w:rPr>
                <w:rFonts w:ascii="Times New Roman" w:hAnsi="Times New Roman" w:cs="Times New Roman"/>
              </w:rPr>
              <w:t>21. Лицо, испрашивающее участок для сельскохозяйственного, охотхозяйственного</w:t>
            </w:r>
            <w:bookmarkStart w:id="0" w:name="_GoBack"/>
            <w:bookmarkEnd w:id="0"/>
            <w:r>
              <w:rPr>
                <w:rFonts w:ascii="Times New Roman" w:hAnsi="Times New Roman" w:cs="Times New Roman"/>
              </w:rPr>
              <w:t xml:space="preserve">, лесохозяйственного использования </w:t>
            </w:r>
          </w:p>
          <w:p w:rsidR="003406CD" w:rsidRDefault="003406CD">
            <w:pPr>
              <w:pStyle w:val="Default"/>
              <w:rPr>
                <w:rFonts w:ascii="Times New Roman" w:hAnsi="Times New Roman" w:cs="Times New Roman"/>
              </w:rPr>
            </w:pPr>
            <w:r>
              <w:rPr>
                <w:rFonts w:ascii="Times New Roman" w:hAnsi="Times New Roman" w:cs="Times New Roman"/>
              </w:rPr>
              <w:t xml:space="preserve">22. Крестьянское (фермерское) хозяйство, испрашивающее участок для осуществления своей деятельности </w:t>
            </w:r>
          </w:p>
          <w:p w:rsidR="003406CD" w:rsidRDefault="003406CD">
            <w:pPr>
              <w:pStyle w:val="Default"/>
              <w:rPr>
                <w:rFonts w:ascii="Times New Roman" w:hAnsi="Times New Roman" w:cs="Times New Roman"/>
              </w:rPr>
            </w:pPr>
            <w:r>
              <w:rPr>
                <w:rFonts w:ascii="Times New Roman" w:hAnsi="Times New Roman" w:cs="Times New Roman"/>
              </w:rPr>
              <w:t xml:space="preserve">23. Лицо, у которого изъят участок, предоставленный в безвозмездное пользование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80.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24. Крестьянское (фермерское) хозяйство </w:t>
            </w:r>
            <w:r>
              <w:rPr>
                <w:rFonts w:ascii="Times New Roman" w:hAnsi="Times New Roman" w:cs="Times New Roman"/>
              </w:rPr>
              <w:lastRenderedPageBreak/>
              <w:t xml:space="preserve">создано несколькими гражданами?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25. Крестьянское (фермерское) </w:t>
            </w:r>
            <w:r>
              <w:rPr>
                <w:rFonts w:ascii="Times New Roman" w:hAnsi="Times New Roman" w:cs="Times New Roman"/>
              </w:rPr>
              <w:lastRenderedPageBreak/>
              <w:t xml:space="preserve">хозяйство создано одним гражданином </w:t>
            </w:r>
          </w:p>
          <w:p w:rsidR="003406CD" w:rsidRDefault="003406CD">
            <w:pPr>
              <w:pStyle w:val="Default"/>
              <w:rPr>
                <w:rFonts w:ascii="Times New Roman" w:hAnsi="Times New Roman" w:cs="Times New Roman"/>
              </w:rPr>
            </w:pPr>
            <w:r>
              <w:rPr>
                <w:rFonts w:ascii="Times New Roman" w:hAnsi="Times New Roman" w:cs="Times New Roman"/>
              </w:rPr>
              <w:t xml:space="preserve">26. Крестьянское (фермерское) хозяйство создано 2 и более гражданами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81.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27.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был изъят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28. Соглашение об изъятии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29. Решение суда, на основании которого изъят земельный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82.</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30. К какой категории относится заявитель (юридическое лицо)?</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31. Религиозная организация</w:t>
            </w:r>
          </w:p>
          <w:p w:rsidR="003406CD" w:rsidRDefault="003406CD">
            <w:pPr>
              <w:pStyle w:val="Default"/>
              <w:rPr>
                <w:rFonts w:ascii="Times New Roman" w:hAnsi="Times New Roman" w:cs="Times New Roman"/>
              </w:rPr>
            </w:pPr>
            <w:r>
              <w:rPr>
                <w:rFonts w:ascii="Times New Roman" w:hAnsi="Times New Roman" w:cs="Times New Roman"/>
              </w:rPr>
              <w:t>32. Религиозная организация, которой предоставлены в безвозмездное пользование здания, сооружения</w:t>
            </w:r>
          </w:p>
          <w:p w:rsidR="003406CD" w:rsidRDefault="003406CD">
            <w:pPr>
              <w:pStyle w:val="Default"/>
              <w:rPr>
                <w:rFonts w:ascii="Times New Roman" w:hAnsi="Times New Roman" w:cs="Times New Roman"/>
              </w:rPr>
            </w:pPr>
            <w:r>
              <w:rPr>
                <w:rFonts w:ascii="Times New Roman" w:hAnsi="Times New Roman" w:cs="Times New Roman"/>
              </w:rPr>
              <w:t>33. Крестьянское (фермерское) хозяйство, испрашивающее земельный участок для осуществления своей деятельности</w:t>
            </w:r>
          </w:p>
          <w:p w:rsidR="003406CD" w:rsidRDefault="003406CD">
            <w:pPr>
              <w:pStyle w:val="Default"/>
              <w:rPr>
                <w:rFonts w:ascii="Times New Roman" w:hAnsi="Times New Roman" w:cs="Times New Roman"/>
              </w:rPr>
            </w:pPr>
            <w:r>
              <w:rPr>
                <w:rFonts w:ascii="Times New Roman" w:hAnsi="Times New Roman" w:cs="Times New Roman"/>
              </w:rPr>
              <w:t>34. Лицо, испрашивающее участок для сельскохозяйственного, охотхозяйственного, лесохозяйственного использования</w:t>
            </w:r>
          </w:p>
          <w:p w:rsidR="003406CD" w:rsidRDefault="003406CD">
            <w:pPr>
              <w:pStyle w:val="Default"/>
              <w:rPr>
                <w:rFonts w:ascii="Times New Roman" w:hAnsi="Times New Roman" w:cs="Times New Roman"/>
              </w:rPr>
            </w:pPr>
            <w:r>
              <w:rPr>
                <w:rFonts w:ascii="Times New Roman" w:hAnsi="Times New Roman" w:cs="Times New Roman"/>
              </w:rPr>
              <w:t>35. Садовое или огородническое некоммерческое товарищество</w:t>
            </w:r>
          </w:p>
          <w:p w:rsidR="003406CD" w:rsidRDefault="003406CD">
            <w:pPr>
              <w:pStyle w:val="Default"/>
              <w:rPr>
                <w:rFonts w:ascii="Times New Roman" w:hAnsi="Times New Roman" w:cs="Times New Roman"/>
              </w:rPr>
            </w:pPr>
            <w:r>
              <w:rPr>
                <w:rFonts w:ascii="Times New Roman" w:hAnsi="Times New Roman" w:cs="Times New Roman"/>
              </w:rPr>
              <w:t>36. Некоммерческая организация, созданная гражданами в целях жилищного строительства</w:t>
            </w:r>
          </w:p>
          <w:p w:rsidR="003406CD" w:rsidRDefault="003406CD">
            <w:pPr>
              <w:pStyle w:val="Default"/>
              <w:rPr>
                <w:rFonts w:ascii="Times New Roman" w:hAnsi="Times New Roman" w:cs="Times New Roman"/>
              </w:rPr>
            </w:pPr>
            <w:r>
              <w:rPr>
                <w:rFonts w:ascii="Times New Roman" w:hAnsi="Times New Roman" w:cs="Times New Roman"/>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3406CD" w:rsidRDefault="003406CD">
            <w:pPr>
              <w:pStyle w:val="Default"/>
              <w:rPr>
                <w:rFonts w:ascii="Times New Roman" w:hAnsi="Times New Roman" w:cs="Times New Roman"/>
              </w:rPr>
            </w:pPr>
            <w:r>
              <w:rPr>
                <w:rFonts w:ascii="Times New Roman" w:hAnsi="Times New Roman" w:cs="Times New Roman"/>
              </w:rPr>
              <w:t>38. Община лиц, относящихся к коренным малочисленным народам Севера, Сибири и Дальнего Востока Российской Федерации</w:t>
            </w:r>
          </w:p>
          <w:p w:rsidR="003406CD" w:rsidRDefault="003406CD">
            <w:pPr>
              <w:pStyle w:val="Default"/>
              <w:rPr>
                <w:rFonts w:ascii="Times New Roman" w:hAnsi="Times New Roman" w:cs="Times New Roman"/>
              </w:rPr>
            </w:pPr>
            <w:r>
              <w:rPr>
                <w:rFonts w:ascii="Times New Roman" w:hAnsi="Times New Roman" w:cs="Times New Roman"/>
              </w:rPr>
              <w:t>39. Лицо, у которого изъят участок, предоставленный в безвозмездное пользование</w:t>
            </w:r>
          </w:p>
          <w:p w:rsidR="003406CD" w:rsidRDefault="003406CD">
            <w:pPr>
              <w:pStyle w:val="Default"/>
              <w:rPr>
                <w:rFonts w:ascii="Times New Roman" w:hAnsi="Times New Roman" w:cs="Times New Roman"/>
              </w:rPr>
            </w:pPr>
            <w:r>
              <w:rPr>
                <w:rFonts w:ascii="Times New Roman" w:hAnsi="Times New Roman" w:cs="Times New Roman"/>
              </w:rPr>
              <w:t>40. Государственное или муниципальное учреждение</w:t>
            </w:r>
          </w:p>
          <w:p w:rsidR="003406CD" w:rsidRDefault="003406CD">
            <w:pPr>
              <w:pStyle w:val="Default"/>
              <w:rPr>
                <w:rFonts w:ascii="Times New Roman" w:hAnsi="Times New Roman" w:cs="Times New Roman"/>
              </w:rPr>
            </w:pPr>
            <w:r>
              <w:rPr>
                <w:rFonts w:ascii="Times New Roman" w:hAnsi="Times New Roman" w:cs="Times New Roman"/>
              </w:rPr>
              <w:t>41. Казенное предприятие</w:t>
            </w:r>
          </w:p>
          <w:p w:rsidR="003406CD" w:rsidRDefault="003406CD">
            <w:pPr>
              <w:pStyle w:val="Default"/>
              <w:rPr>
                <w:rFonts w:ascii="Times New Roman" w:hAnsi="Times New Roman" w:cs="Times New Roman"/>
              </w:rPr>
            </w:pPr>
            <w:r>
              <w:rPr>
                <w:rFonts w:ascii="Times New Roman" w:hAnsi="Times New Roman" w:cs="Times New Roman"/>
              </w:rPr>
              <w:t>42. Центр исторического наследия Президента Российской Федерации</w:t>
            </w:r>
          </w:p>
          <w:p w:rsidR="003406CD" w:rsidRDefault="003406CD">
            <w:pPr>
              <w:pStyle w:val="Default"/>
              <w:rPr>
                <w:rFonts w:ascii="Times New Roman" w:hAnsi="Times New Roman" w:cs="Times New Roman"/>
              </w:rPr>
            </w:pPr>
            <w:r>
              <w:rPr>
                <w:rFonts w:ascii="Times New Roman" w:hAnsi="Times New Roman" w:cs="Times New Roman"/>
              </w:rPr>
              <w:t>43. АО "Почта России"</w:t>
            </w:r>
          </w:p>
          <w:p w:rsidR="003406CD" w:rsidRDefault="003406CD">
            <w:pPr>
              <w:pStyle w:val="Default"/>
              <w:rPr>
                <w:rFonts w:ascii="Times New Roman" w:hAnsi="Times New Roman" w:cs="Times New Roman"/>
              </w:rPr>
            </w:pPr>
            <w:r>
              <w:rPr>
                <w:rFonts w:ascii="Times New Roman" w:hAnsi="Times New Roman" w:cs="Times New Roman"/>
              </w:rPr>
              <w:t xml:space="preserve">44. </w:t>
            </w:r>
            <w:proofErr w:type="gramStart"/>
            <w:r>
              <w:rPr>
                <w:rFonts w:ascii="Times New Roman" w:hAnsi="Times New Roman" w:cs="Times New Roman"/>
              </w:rPr>
              <w:t>Публично-правовая</w:t>
            </w:r>
            <w:proofErr w:type="gramEnd"/>
            <w:r>
              <w:rPr>
                <w:rFonts w:ascii="Times New Roman" w:hAnsi="Times New Roman" w:cs="Times New Roman"/>
              </w:rPr>
              <w:t xml:space="preserve"> компании "Единый заказчик в сфере строительства</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83.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45. Строительство объекта недвижимости на испрашиваемом участке завершено?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46. Строительство объекта недвижимости завершено </w:t>
            </w:r>
          </w:p>
          <w:p w:rsidR="003406CD" w:rsidRDefault="003406CD">
            <w:pPr>
              <w:pStyle w:val="Default"/>
              <w:rPr>
                <w:rFonts w:ascii="Times New Roman" w:hAnsi="Times New Roman" w:cs="Times New Roman"/>
              </w:rPr>
            </w:pPr>
            <w:r>
              <w:rPr>
                <w:rFonts w:ascii="Times New Roman" w:hAnsi="Times New Roman" w:cs="Times New Roman"/>
              </w:rPr>
              <w:t xml:space="preserve">47. Строительство объекта недвижимости не завершено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84.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48. Право на объект недвижимости </w:t>
            </w:r>
          </w:p>
          <w:p w:rsidR="003406CD" w:rsidRDefault="003406CD">
            <w:pPr>
              <w:pStyle w:val="Default"/>
              <w:rPr>
                <w:rFonts w:ascii="Times New Roman" w:hAnsi="Times New Roman" w:cs="Times New Roman"/>
              </w:rPr>
            </w:pPr>
            <w:r>
              <w:rPr>
                <w:rFonts w:ascii="Times New Roman" w:hAnsi="Times New Roman" w:cs="Times New Roman"/>
              </w:rPr>
              <w:t xml:space="preserve">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49.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50.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85.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51. Право заявителя на объект недвижимости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52.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53.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86.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54. Зарегистрировано ли право на испрашиваемый земельный участок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55.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56.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87.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57.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был изъят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58. Соглашение об изъятии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59. Решение суда, на основании которого изъят земельный участок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88.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60.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формируется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61. Схема расположения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62. Утверждённый проект межевания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63. Проектная документация лесных участков </w:t>
            </w:r>
          </w:p>
        </w:tc>
      </w:tr>
      <w:tr w:rsidR="003406CD" w:rsidRPr="00A362F0" w:rsidTr="003406CD">
        <w:tc>
          <w:tcPr>
            <w:tcW w:w="9889" w:type="dxa"/>
            <w:gridSpan w:val="3"/>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Критерии для формирования вариантов предоставления услуги для подуслуги</w:t>
            </w:r>
          </w:p>
          <w:p w:rsidR="003406CD" w:rsidRDefault="003406CD">
            <w:pPr>
              <w:pStyle w:val="Default"/>
              <w:jc w:val="center"/>
              <w:rPr>
                <w:rFonts w:ascii="Times New Roman" w:hAnsi="Times New Roman" w:cs="Times New Roman"/>
              </w:rPr>
            </w:pPr>
            <w:r>
              <w:rPr>
                <w:rFonts w:ascii="Times New Roman" w:hAnsi="Times New Roman" w:cs="Times New Roman"/>
              </w:rPr>
              <w:t>«Предварительное согласование предоставления земельного участка в постоянное (бессрочное пользование)»</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89.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 Кто обращается за услугой?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 Заявитель </w:t>
            </w:r>
          </w:p>
          <w:p w:rsidR="003406CD" w:rsidRDefault="003406CD">
            <w:pPr>
              <w:pStyle w:val="Default"/>
              <w:rPr>
                <w:rFonts w:ascii="Times New Roman" w:hAnsi="Times New Roman" w:cs="Times New Roman"/>
              </w:rPr>
            </w:pPr>
            <w:r>
              <w:rPr>
                <w:rFonts w:ascii="Times New Roman" w:hAnsi="Times New Roman" w:cs="Times New Roman"/>
              </w:rPr>
              <w:t xml:space="preserve">3. Представитель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 К какой категории относится заявитель?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 Государственное или муниципальное учреждение </w:t>
            </w:r>
          </w:p>
          <w:p w:rsidR="003406CD" w:rsidRDefault="003406CD">
            <w:pPr>
              <w:pStyle w:val="Default"/>
              <w:rPr>
                <w:rFonts w:ascii="Times New Roman" w:hAnsi="Times New Roman" w:cs="Times New Roman"/>
              </w:rPr>
            </w:pPr>
            <w:r>
              <w:rPr>
                <w:rFonts w:ascii="Times New Roman" w:hAnsi="Times New Roman" w:cs="Times New Roman"/>
              </w:rPr>
              <w:t xml:space="preserve">6. Казенное предприятие </w:t>
            </w:r>
          </w:p>
          <w:p w:rsidR="003406CD" w:rsidRDefault="003406CD">
            <w:pPr>
              <w:pStyle w:val="Default"/>
              <w:rPr>
                <w:rFonts w:ascii="Times New Roman" w:hAnsi="Times New Roman" w:cs="Times New Roman"/>
              </w:rPr>
            </w:pPr>
            <w:r>
              <w:rPr>
                <w:rFonts w:ascii="Times New Roman" w:hAnsi="Times New Roman" w:cs="Times New Roman"/>
              </w:rPr>
              <w:t xml:space="preserve">7. Центр исторического наследия Президента Российской Федерации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формируется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9. Схема расположения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10. Утверждённый проект межевания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11. Проектная документация лесных участков </w:t>
            </w:r>
          </w:p>
        </w:tc>
      </w:tr>
      <w:tr w:rsidR="003406CD" w:rsidRPr="00A362F0" w:rsidTr="003406CD">
        <w:tc>
          <w:tcPr>
            <w:tcW w:w="9889" w:type="dxa"/>
            <w:gridSpan w:val="3"/>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Критерии для формирования вариантов предоставления услуги для подуслуги</w:t>
            </w:r>
          </w:p>
          <w:p w:rsidR="003406CD" w:rsidRDefault="003406CD">
            <w:pPr>
              <w:pStyle w:val="Default"/>
              <w:jc w:val="center"/>
              <w:rPr>
                <w:rFonts w:ascii="Times New Roman" w:hAnsi="Times New Roman" w:cs="Times New Roman"/>
              </w:rPr>
            </w:pPr>
            <w:proofErr w:type="gramStart"/>
            <w:r>
              <w:rPr>
                <w:rFonts w:ascii="Times New Roman" w:hAnsi="Times New Roman" w:cs="Times New Roman"/>
              </w:rPr>
              <w:t>«Предварительное согласование предоставления земельного участка в собственность бесплатно)»</w:t>
            </w:r>
            <w:proofErr w:type="gramEnd"/>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 Кто обращается за услугой?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 Заявитель </w:t>
            </w:r>
          </w:p>
          <w:p w:rsidR="003406CD" w:rsidRDefault="003406CD">
            <w:pPr>
              <w:pStyle w:val="Default"/>
              <w:rPr>
                <w:rFonts w:ascii="Times New Roman" w:hAnsi="Times New Roman" w:cs="Times New Roman"/>
              </w:rPr>
            </w:pPr>
            <w:r>
              <w:rPr>
                <w:rFonts w:ascii="Times New Roman" w:hAnsi="Times New Roman" w:cs="Times New Roman"/>
              </w:rPr>
              <w:t xml:space="preserve">3. Представитель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93.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 К какой категории относится заявитель?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5. Физическое лицо (ФЛ) </w:t>
            </w:r>
          </w:p>
          <w:p w:rsidR="003406CD" w:rsidRDefault="003406CD">
            <w:pPr>
              <w:pStyle w:val="Default"/>
              <w:rPr>
                <w:rFonts w:ascii="Times New Roman" w:hAnsi="Times New Roman" w:cs="Times New Roman"/>
              </w:rPr>
            </w:pPr>
            <w:r>
              <w:rPr>
                <w:rFonts w:ascii="Times New Roman" w:hAnsi="Times New Roman" w:cs="Times New Roman"/>
              </w:rPr>
              <w:t xml:space="preserve">6. Индивидуальный предприниматель (ИП) </w:t>
            </w:r>
          </w:p>
          <w:p w:rsidR="003406CD" w:rsidRDefault="003406CD">
            <w:pPr>
              <w:pStyle w:val="Default"/>
              <w:rPr>
                <w:rFonts w:ascii="Times New Roman" w:hAnsi="Times New Roman" w:cs="Times New Roman"/>
              </w:rPr>
            </w:pPr>
            <w:r>
              <w:rPr>
                <w:rFonts w:ascii="Times New Roman" w:hAnsi="Times New Roman" w:cs="Times New Roman"/>
              </w:rPr>
              <w:t xml:space="preserve">7. Юридическое лицо (ЮЛ)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94.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8. Заявитель является </w:t>
            </w:r>
          </w:p>
          <w:p w:rsidR="003406CD" w:rsidRDefault="003406CD">
            <w:pPr>
              <w:pStyle w:val="Default"/>
              <w:rPr>
                <w:rFonts w:ascii="Times New Roman" w:hAnsi="Times New Roman" w:cs="Times New Roman"/>
              </w:rPr>
            </w:pPr>
            <w:r>
              <w:rPr>
                <w:rFonts w:ascii="Times New Roman" w:hAnsi="Times New Roman" w:cs="Times New Roman"/>
              </w:rPr>
              <w:t xml:space="preserve">иностранным юридическим лицом?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9. Юридическое лицо зарегистрировано в РФ </w:t>
            </w:r>
          </w:p>
          <w:p w:rsidR="003406CD" w:rsidRDefault="003406CD">
            <w:pPr>
              <w:pStyle w:val="Default"/>
              <w:rPr>
                <w:rFonts w:ascii="Times New Roman" w:hAnsi="Times New Roman" w:cs="Times New Roman"/>
              </w:rPr>
            </w:pPr>
            <w:r>
              <w:rPr>
                <w:rFonts w:ascii="Times New Roman" w:hAnsi="Times New Roman" w:cs="Times New Roman"/>
              </w:rPr>
              <w:t xml:space="preserve">10. Иностранное юридическое лицо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95.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11. К какой категории относится заявитель (физическое лицо)?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12. Гражданин, которому участок предоставлен в безвозмездное пользование </w:t>
            </w:r>
          </w:p>
          <w:p w:rsidR="003406CD" w:rsidRDefault="003406CD">
            <w:pPr>
              <w:pStyle w:val="Default"/>
              <w:rPr>
                <w:rFonts w:ascii="Times New Roman" w:hAnsi="Times New Roman" w:cs="Times New Roman"/>
              </w:rPr>
            </w:pPr>
            <w:r>
              <w:rPr>
                <w:rFonts w:ascii="Times New Roman" w:hAnsi="Times New Roman" w:cs="Times New Roman"/>
              </w:rPr>
              <w:t xml:space="preserve">13. Граждане, имеющие трех и более детей </w:t>
            </w:r>
          </w:p>
          <w:p w:rsidR="003406CD" w:rsidRDefault="003406CD">
            <w:pPr>
              <w:pStyle w:val="Default"/>
              <w:rPr>
                <w:rFonts w:ascii="Times New Roman" w:hAnsi="Times New Roman" w:cs="Times New Roman"/>
              </w:rPr>
            </w:pPr>
            <w:r>
              <w:rPr>
                <w:rFonts w:ascii="Times New Roman" w:hAnsi="Times New Roman" w:cs="Times New Roman"/>
              </w:rPr>
              <w:t xml:space="preserve">14. Лицо, уполномоченное садовым или огородническим товариществом </w:t>
            </w:r>
          </w:p>
          <w:p w:rsidR="003406CD" w:rsidRDefault="003406CD">
            <w:pPr>
              <w:pStyle w:val="Default"/>
              <w:rPr>
                <w:rFonts w:ascii="Times New Roman" w:hAnsi="Times New Roman" w:cs="Times New Roman"/>
              </w:rPr>
            </w:pPr>
            <w:r>
              <w:rPr>
                <w:rFonts w:ascii="Times New Roman" w:hAnsi="Times New Roman" w:cs="Times New Roman"/>
              </w:rPr>
              <w:t xml:space="preserve">15. Работник по установленной законодательством специальности </w:t>
            </w:r>
          </w:p>
          <w:p w:rsidR="003406CD" w:rsidRDefault="003406CD">
            <w:pPr>
              <w:pStyle w:val="Default"/>
              <w:rPr>
                <w:rFonts w:ascii="Times New Roman" w:hAnsi="Times New Roman" w:cs="Times New Roman"/>
              </w:rPr>
            </w:pPr>
            <w:r>
              <w:rPr>
                <w:rFonts w:ascii="Times New Roman" w:hAnsi="Times New Roman" w:cs="Times New Roman"/>
              </w:rPr>
              <w:t xml:space="preserve">16. Иные категории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96.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17. Право на исходный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18.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19.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lastRenderedPageBreak/>
              <w:t xml:space="preserve">97.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20. К какой категории относится заявитель (индивидуальный предприниматель)?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21. Лицо, с которым заключен договор о развитии застроенной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22. Иные категории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98.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23. К какой категории относится заявитель (юридическое лицо)?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24. Лицо, с которым заключен договор о развитии застроенной территории </w:t>
            </w:r>
          </w:p>
          <w:p w:rsidR="003406CD" w:rsidRDefault="003406CD">
            <w:pPr>
              <w:pStyle w:val="Default"/>
              <w:rPr>
                <w:rFonts w:ascii="Times New Roman" w:hAnsi="Times New Roman" w:cs="Times New Roman"/>
              </w:rPr>
            </w:pPr>
            <w:r>
              <w:rPr>
                <w:rFonts w:ascii="Times New Roman" w:hAnsi="Times New Roman" w:cs="Times New Roman"/>
              </w:rPr>
              <w:t xml:space="preserve">25. Религиозная организация-собственник здания или сооружения </w:t>
            </w:r>
          </w:p>
          <w:p w:rsidR="003406CD" w:rsidRDefault="003406CD">
            <w:pPr>
              <w:pStyle w:val="Default"/>
              <w:rPr>
                <w:rFonts w:ascii="Times New Roman" w:hAnsi="Times New Roman" w:cs="Times New Roman"/>
              </w:rPr>
            </w:pPr>
            <w:r>
              <w:rPr>
                <w:rFonts w:ascii="Times New Roman" w:hAnsi="Times New Roman" w:cs="Times New Roman"/>
              </w:rPr>
              <w:t xml:space="preserve">26. Лицо, уполномоченное садовым или огородническим товариществом </w:t>
            </w:r>
          </w:p>
          <w:p w:rsidR="003406CD" w:rsidRDefault="003406CD">
            <w:pPr>
              <w:pStyle w:val="Default"/>
              <w:rPr>
                <w:rFonts w:ascii="Times New Roman" w:hAnsi="Times New Roman" w:cs="Times New Roman"/>
              </w:rPr>
            </w:pPr>
            <w:r>
              <w:rPr>
                <w:rFonts w:ascii="Times New Roman" w:hAnsi="Times New Roman" w:cs="Times New Roman"/>
              </w:rPr>
              <w:t xml:space="preserve">27. Некоммерческая организация, созданная гражданами </w:t>
            </w:r>
          </w:p>
          <w:p w:rsidR="003406CD" w:rsidRDefault="003406CD">
            <w:pPr>
              <w:pStyle w:val="Default"/>
              <w:rPr>
                <w:rFonts w:ascii="Times New Roman" w:hAnsi="Times New Roman" w:cs="Times New Roman"/>
              </w:rPr>
            </w:pPr>
            <w:r>
              <w:rPr>
                <w:rFonts w:ascii="Times New Roman" w:hAnsi="Times New Roman" w:cs="Times New Roman"/>
              </w:rPr>
              <w:t>28. Религиозная организаци</w:t>
            </w:r>
            <w:proofErr w:type="gramStart"/>
            <w:r>
              <w:rPr>
                <w:rFonts w:ascii="Times New Roman" w:hAnsi="Times New Roman" w:cs="Times New Roman"/>
              </w:rPr>
              <w:t>я-</w:t>
            </w:r>
            <w:proofErr w:type="gramEnd"/>
            <w:r>
              <w:rPr>
                <w:rFonts w:ascii="Times New Roman" w:hAnsi="Times New Roman" w:cs="Times New Roman"/>
              </w:rPr>
              <w:t xml:space="preserve"> землепользователь участка для сельскохозяйственного производства </w:t>
            </w:r>
          </w:p>
          <w:p w:rsidR="003406CD" w:rsidRDefault="003406CD">
            <w:pPr>
              <w:pStyle w:val="Default"/>
              <w:rPr>
                <w:rFonts w:ascii="Times New Roman" w:hAnsi="Times New Roman" w:cs="Times New Roman"/>
              </w:rPr>
            </w:pPr>
            <w:r>
              <w:rPr>
                <w:rFonts w:ascii="Times New Roman" w:hAnsi="Times New Roman" w:cs="Times New Roman"/>
              </w:rPr>
              <w:t xml:space="preserve">29. Научно-технологический центр (фонд)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99.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30. Право на здание или сооружение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31.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32.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100.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33. Право на земельный участок 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34.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35.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101.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36. Право на исходный земельный участок </w:t>
            </w:r>
          </w:p>
          <w:p w:rsidR="003406CD" w:rsidRDefault="003406CD">
            <w:pPr>
              <w:pStyle w:val="Default"/>
              <w:rPr>
                <w:rFonts w:ascii="Times New Roman" w:hAnsi="Times New Roman" w:cs="Times New Roman"/>
              </w:rPr>
            </w:pPr>
            <w:r>
              <w:rPr>
                <w:rFonts w:ascii="Times New Roman" w:hAnsi="Times New Roman" w:cs="Times New Roman"/>
              </w:rPr>
              <w:t xml:space="preserve">зарегистрировано в ЕГРН?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37. Право зарегистрировано в ЕГРН </w:t>
            </w:r>
          </w:p>
          <w:p w:rsidR="003406CD" w:rsidRDefault="003406CD">
            <w:pPr>
              <w:pStyle w:val="Default"/>
              <w:rPr>
                <w:rFonts w:ascii="Times New Roman" w:hAnsi="Times New Roman" w:cs="Times New Roman"/>
              </w:rPr>
            </w:pPr>
            <w:r>
              <w:rPr>
                <w:rFonts w:ascii="Times New Roman" w:hAnsi="Times New Roman" w:cs="Times New Roman"/>
              </w:rPr>
              <w:t xml:space="preserve">38. Право не зарегистрировано в ЕГРН </w:t>
            </w:r>
          </w:p>
        </w:tc>
      </w:tr>
      <w:tr w:rsidR="003406CD" w:rsidRPr="00A362F0" w:rsidTr="003406CD">
        <w:tc>
          <w:tcPr>
            <w:tcW w:w="810"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both"/>
              <w:rPr>
                <w:rFonts w:ascii="Times New Roman" w:hAnsi="Times New Roman" w:cs="Times New Roman"/>
              </w:rPr>
            </w:pPr>
            <w:r>
              <w:rPr>
                <w:rFonts w:ascii="Times New Roman" w:hAnsi="Times New Roman" w:cs="Times New Roman"/>
              </w:rPr>
              <w:t xml:space="preserve">102. </w:t>
            </w:r>
          </w:p>
        </w:tc>
        <w:tc>
          <w:tcPr>
            <w:tcW w:w="468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39. На </w:t>
            </w:r>
            <w:proofErr w:type="gramStart"/>
            <w:r>
              <w:rPr>
                <w:rFonts w:ascii="Times New Roman" w:hAnsi="Times New Roman" w:cs="Times New Roman"/>
              </w:rPr>
              <w:t>основании</w:t>
            </w:r>
            <w:proofErr w:type="gramEnd"/>
            <w:r>
              <w:rPr>
                <w:rFonts w:ascii="Times New Roman" w:hAnsi="Times New Roman" w:cs="Times New Roman"/>
              </w:rPr>
              <w:t xml:space="preserve"> какого документа формируется земельный участок? </w:t>
            </w:r>
          </w:p>
        </w:tc>
        <w:tc>
          <w:tcPr>
            <w:tcW w:w="439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40.Схема расположения земельного участка </w:t>
            </w:r>
          </w:p>
          <w:p w:rsidR="003406CD" w:rsidRDefault="003406CD">
            <w:pPr>
              <w:pStyle w:val="Default"/>
              <w:rPr>
                <w:rFonts w:ascii="Times New Roman" w:hAnsi="Times New Roman" w:cs="Times New Roman"/>
              </w:rPr>
            </w:pPr>
            <w:r>
              <w:rPr>
                <w:rFonts w:ascii="Times New Roman" w:hAnsi="Times New Roman" w:cs="Times New Roman"/>
              </w:rPr>
              <w:t xml:space="preserve">41. Утверждённый проект межевания территории </w:t>
            </w:r>
          </w:p>
        </w:tc>
      </w:tr>
    </w:tbl>
    <w:p w:rsidR="003406CD" w:rsidRDefault="003406CD" w:rsidP="003406CD">
      <w:pPr>
        <w:autoSpaceDE w:val="0"/>
        <w:autoSpaceDN w:val="0"/>
        <w:adjustRightInd w:val="0"/>
        <w:rPr>
          <w:szCs w:val="24"/>
        </w:rPr>
      </w:pPr>
    </w:p>
    <w:p w:rsidR="003406CD" w:rsidRDefault="003406CD" w:rsidP="003406CD">
      <w:pPr>
        <w:autoSpaceDE w:val="0"/>
        <w:autoSpaceDN w:val="0"/>
        <w:adjustRightInd w:val="0"/>
        <w:rPr>
          <w:szCs w:val="24"/>
        </w:rPr>
      </w:pPr>
    </w:p>
    <w:p w:rsidR="003406CD" w:rsidRDefault="003406CD" w:rsidP="003406CD">
      <w:pPr>
        <w:autoSpaceDE w:val="0"/>
        <w:autoSpaceDN w:val="0"/>
        <w:adjustRightInd w:val="0"/>
        <w:rPr>
          <w:szCs w:val="24"/>
        </w:rPr>
      </w:pPr>
    </w:p>
    <w:p w:rsidR="003406CD" w:rsidRDefault="003406CD" w:rsidP="003406CD">
      <w:pPr>
        <w:autoSpaceDE w:val="0"/>
        <w:autoSpaceDN w:val="0"/>
        <w:adjustRightInd w:val="0"/>
        <w:rPr>
          <w:szCs w:val="24"/>
        </w:rPr>
      </w:pPr>
    </w:p>
    <w:p w:rsidR="003406CD" w:rsidRDefault="003406CD" w:rsidP="003406CD">
      <w:pPr>
        <w:autoSpaceDE w:val="0"/>
        <w:autoSpaceDN w:val="0"/>
        <w:adjustRightInd w:val="0"/>
        <w:rPr>
          <w:szCs w:val="24"/>
        </w:rPr>
      </w:pPr>
    </w:p>
    <w:p w:rsidR="003406CD" w:rsidRDefault="003406CD" w:rsidP="003406CD">
      <w:pPr>
        <w:autoSpaceDE w:val="0"/>
        <w:autoSpaceDN w:val="0"/>
        <w:adjustRightInd w:val="0"/>
        <w:rPr>
          <w:szCs w:val="24"/>
        </w:rPr>
      </w:pPr>
    </w:p>
    <w:p w:rsidR="003406CD" w:rsidRDefault="003406CD" w:rsidP="003406CD">
      <w:pPr>
        <w:autoSpaceDE w:val="0"/>
        <w:autoSpaceDN w:val="0"/>
        <w:adjustRightInd w:val="0"/>
        <w:rPr>
          <w:szCs w:val="24"/>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CF46B3" w:rsidRDefault="00CF46B3" w:rsidP="00970C9F">
      <w:pPr>
        <w:autoSpaceDE w:val="0"/>
        <w:autoSpaceDN w:val="0"/>
        <w:adjustRightInd w:val="0"/>
        <w:jc w:val="both"/>
        <w:rPr>
          <w:sz w:val="20"/>
          <w:szCs w:val="20"/>
        </w:rPr>
      </w:pPr>
    </w:p>
    <w:p w:rsidR="0025422F" w:rsidRDefault="0025422F" w:rsidP="00970C9F">
      <w:pPr>
        <w:autoSpaceDE w:val="0"/>
        <w:autoSpaceDN w:val="0"/>
        <w:adjustRightInd w:val="0"/>
        <w:jc w:val="both"/>
        <w:rPr>
          <w:sz w:val="20"/>
          <w:szCs w:val="20"/>
        </w:rPr>
      </w:pPr>
    </w:p>
    <w:p w:rsidR="0025422F" w:rsidRDefault="0025422F" w:rsidP="00970C9F">
      <w:pPr>
        <w:autoSpaceDE w:val="0"/>
        <w:autoSpaceDN w:val="0"/>
        <w:adjustRightInd w:val="0"/>
        <w:jc w:val="both"/>
        <w:rPr>
          <w:sz w:val="20"/>
          <w:szCs w:val="20"/>
        </w:rPr>
      </w:pPr>
    </w:p>
    <w:p w:rsidR="0025422F" w:rsidRDefault="0025422F" w:rsidP="00970C9F">
      <w:pPr>
        <w:autoSpaceDE w:val="0"/>
        <w:autoSpaceDN w:val="0"/>
        <w:adjustRightInd w:val="0"/>
        <w:jc w:val="both"/>
        <w:rPr>
          <w:sz w:val="20"/>
          <w:szCs w:val="20"/>
        </w:rPr>
      </w:pPr>
    </w:p>
    <w:p w:rsidR="003406CD" w:rsidRDefault="003406CD" w:rsidP="003406CD">
      <w:pPr>
        <w:autoSpaceDE w:val="0"/>
        <w:autoSpaceDN w:val="0"/>
        <w:adjustRightInd w:val="0"/>
        <w:ind w:left="5529"/>
        <w:jc w:val="right"/>
        <w:rPr>
          <w:sz w:val="20"/>
          <w:szCs w:val="20"/>
        </w:rPr>
      </w:pPr>
      <w:r>
        <w:rPr>
          <w:sz w:val="20"/>
          <w:szCs w:val="20"/>
        </w:rPr>
        <w:lastRenderedPageBreak/>
        <w:t>Приложение 2</w:t>
      </w:r>
    </w:p>
    <w:p w:rsidR="003406CD" w:rsidRDefault="003406CD" w:rsidP="003406CD">
      <w:pPr>
        <w:pStyle w:val="Default"/>
        <w:ind w:firstLine="708"/>
        <w:jc w:val="center"/>
        <w:rPr>
          <w:rFonts w:ascii="Times New Roman" w:hAnsi="Times New Roman" w:cs="Times New Roman"/>
          <w:b/>
        </w:rPr>
      </w:pPr>
    </w:p>
    <w:p w:rsidR="003406CD" w:rsidRDefault="003406CD" w:rsidP="003406CD">
      <w:pPr>
        <w:pStyle w:val="Default"/>
        <w:ind w:firstLine="708"/>
        <w:jc w:val="center"/>
        <w:rPr>
          <w:rFonts w:ascii="Times New Roman" w:hAnsi="Times New Roman" w:cs="Times New Roman"/>
          <w:b/>
        </w:rPr>
      </w:pPr>
      <w:r>
        <w:rPr>
          <w:rFonts w:ascii="Times New Roman" w:hAnsi="Times New Roman" w:cs="Times New Roman"/>
          <w:b/>
        </w:rPr>
        <w:t>Форма решения о предварительном согласовании предоставления</w:t>
      </w:r>
    </w:p>
    <w:p w:rsidR="003406CD" w:rsidRDefault="003406CD" w:rsidP="003406CD">
      <w:pPr>
        <w:pStyle w:val="Default"/>
        <w:ind w:firstLine="708"/>
        <w:jc w:val="center"/>
        <w:rPr>
          <w:rFonts w:ascii="Times New Roman" w:hAnsi="Times New Roman" w:cs="Times New Roman"/>
          <w:b/>
        </w:rPr>
      </w:pPr>
      <w:r>
        <w:rPr>
          <w:rFonts w:ascii="Times New Roman" w:hAnsi="Times New Roman" w:cs="Times New Roman"/>
          <w:b/>
        </w:rPr>
        <w:t>земельного участка</w:t>
      </w:r>
    </w:p>
    <w:p w:rsidR="003406CD" w:rsidRDefault="003406CD" w:rsidP="003406CD">
      <w:pPr>
        <w:pStyle w:val="Default"/>
        <w:ind w:firstLine="708"/>
        <w:jc w:val="center"/>
        <w:rPr>
          <w:rFonts w:ascii="Times New Roman" w:hAnsi="Times New Roman" w:cs="Times New Roman"/>
        </w:rPr>
      </w:pPr>
      <w:r>
        <w:rPr>
          <w:rFonts w:ascii="Times New Roman" w:hAnsi="Times New Roman" w:cs="Times New Roman"/>
        </w:rPr>
        <w:t>Администрации Новиковского сельского поселения</w:t>
      </w:r>
    </w:p>
    <w:p w:rsidR="003406CD" w:rsidRDefault="003406CD" w:rsidP="003406CD">
      <w:pPr>
        <w:pStyle w:val="Default"/>
        <w:ind w:left="5103"/>
        <w:rPr>
          <w:rFonts w:ascii="Times New Roman" w:hAnsi="Times New Roman" w:cs="Times New Roman"/>
        </w:rPr>
      </w:pPr>
    </w:p>
    <w:p w:rsidR="003406CD" w:rsidRDefault="003406CD" w:rsidP="003406CD">
      <w:pPr>
        <w:pStyle w:val="Default"/>
        <w:ind w:left="5103"/>
        <w:rPr>
          <w:rFonts w:ascii="Times New Roman" w:hAnsi="Times New Roman" w:cs="Times New Roman"/>
        </w:rPr>
      </w:pPr>
      <w:r>
        <w:rPr>
          <w:rFonts w:ascii="Times New Roman" w:hAnsi="Times New Roman" w:cs="Times New Roman"/>
        </w:rPr>
        <w:t>Кому: _____________________________________</w:t>
      </w:r>
    </w:p>
    <w:p w:rsidR="003406CD" w:rsidRDefault="003406CD" w:rsidP="003406CD">
      <w:pPr>
        <w:pStyle w:val="Default"/>
        <w:ind w:left="5103"/>
        <w:rPr>
          <w:rFonts w:ascii="Times New Roman" w:hAnsi="Times New Roman" w:cs="Times New Roman"/>
        </w:rPr>
      </w:pPr>
      <w:r>
        <w:rPr>
          <w:rFonts w:ascii="Times New Roman" w:hAnsi="Times New Roman" w:cs="Times New Roman"/>
        </w:rPr>
        <w:t>Контактные данные: ________________________</w:t>
      </w:r>
    </w:p>
    <w:p w:rsidR="003406CD" w:rsidRDefault="003406CD" w:rsidP="003406CD">
      <w:pPr>
        <w:pStyle w:val="Default"/>
        <w:ind w:left="5103"/>
        <w:rPr>
          <w:rFonts w:ascii="Times New Roman" w:hAnsi="Times New Roman" w:cs="Times New Roman"/>
        </w:rPr>
      </w:pPr>
      <w:r>
        <w:rPr>
          <w:rFonts w:ascii="Times New Roman" w:hAnsi="Times New Roman" w:cs="Times New Roman"/>
        </w:rPr>
        <w:t>Представитель: ____________________________</w:t>
      </w:r>
    </w:p>
    <w:p w:rsidR="003406CD" w:rsidRDefault="003406CD" w:rsidP="003406CD">
      <w:pPr>
        <w:pStyle w:val="Default"/>
        <w:ind w:left="5102" w:right="282"/>
        <w:rPr>
          <w:rFonts w:ascii="Times New Roman" w:hAnsi="Times New Roman" w:cs="Times New Roman"/>
        </w:rPr>
      </w:pPr>
      <w:r>
        <w:rPr>
          <w:rFonts w:ascii="Times New Roman" w:hAnsi="Times New Roman" w:cs="Times New Roman"/>
        </w:rPr>
        <w:t xml:space="preserve">Контактные данные представителя: </w:t>
      </w:r>
    </w:p>
    <w:p w:rsidR="003406CD" w:rsidRDefault="003406CD" w:rsidP="003406CD">
      <w:pPr>
        <w:pStyle w:val="Default"/>
        <w:ind w:left="5102" w:right="282"/>
        <w:rPr>
          <w:rFonts w:ascii="Times New Roman" w:hAnsi="Times New Roman" w:cs="Times New Roman"/>
        </w:rPr>
      </w:pPr>
      <w:r>
        <w:rPr>
          <w:rFonts w:ascii="Times New Roman" w:hAnsi="Times New Roman" w:cs="Times New Roman"/>
        </w:rPr>
        <w:t>___________________________________</w:t>
      </w:r>
    </w:p>
    <w:p w:rsidR="003406CD" w:rsidRDefault="003406CD" w:rsidP="003406CD">
      <w:pPr>
        <w:pStyle w:val="Default"/>
        <w:ind w:left="5102" w:right="282"/>
        <w:rPr>
          <w:rFonts w:ascii="Times New Roman" w:hAnsi="Times New Roman" w:cs="Times New Roman"/>
          <w:b/>
          <w:bCs/>
        </w:rPr>
      </w:pPr>
    </w:p>
    <w:p w:rsidR="003406CD" w:rsidRDefault="003406CD" w:rsidP="003406CD">
      <w:pPr>
        <w:autoSpaceDE w:val="0"/>
        <w:autoSpaceDN w:val="0"/>
        <w:adjustRightInd w:val="0"/>
        <w:jc w:val="center"/>
        <w:rPr>
          <w:b/>
          <w:szCs w:val="24"/>
        </w:rPr>
      </w:pPr>
      <w:r>
        <w:rPr>
          <w:b/>
          <w:szCs w:val="24"/>
        </w:rPr>
        <w:t xml:space="preserve">РЕШЕНИЕ </w:t>
      </w:r>
    </w:p>
    <w:p w:rsidR="003406CD" w:rsidRDefault="003406CD" w:rsidP="003406CD">
      <w:pPr>
        <w:autoSpaceDE w:val="0"/>
        <w:autoSpaceDN w:val="0"/>
        <w:adjustRightInd w:val="0"/>
        <w:jc w:val="center"/>
        <w:rPr>
          <w:b/>
          <w:szCs w:val="24"/>
        </w:rPr>
      </w:pPr>
    </w:p>
    <w:p w:rsidR="003406CD" w:rsidRDefault="003406CD" w:rsidP="003406CD">
      <w:pPr>
        <w:autoSpaceDE w:val="0"/>
        <w:autoSpaceDN w:val="0"/>
        <w:adjustRightInd w:val="0"/>
        <w:jc w:val="center"/>
        <w:rPr>
          <w:szCs w:val="24"/>
        </w:rPr>
      </w:pPr>
      <w:r>
        <w:rPr>
          <w:szCs w:val="24"/>
        </w:rPr>
        <w:t xml:space="preserve">От ______________№________________ </w:t>
      </w:r>
    </w:p>
    <w:p w:rsidR="003406CD" w:rsidRDefault="003406CD" w:rsidP="003406CD">
      <w:pPr>
        <w:autoSpaceDE w:val="0"/>
        <w:autoSpaceDN w:val="0"/>
        <w:adjustRightInd w:val="0"/>
        <w:ind w:firstLine="708"/>
        <w:jc w:val="both"/>
        <w:rPr>
          <w:szCs w:val="24"/>
        </w:rPr>
      </w:pPr>
      <w:r>
        <w:rPr>
          <w:szCs w:val="24"/>
        </w:rPr>
        <w:t xml:space="preserve">О предварительном согласовании предоставления земельного участка </w:t>
      </w:r>
    </w:p>
    <w:p w:rsidR="003406CD" w:rsidRDefault="003406CD" w:rsidP="003406CD">
      <w:pPr>
        <w:autoSpaceDE w:val="0"/>
        <w:autoSpaceDN w:val="0"/>
        <w:adjustRightInd w:val="0"/>
        <w:ind w:firstLine="708"/>
        <w:jc w:val="both"/>
        <w:rPr>
          <w:szCs w:val="24"/>
        </w:rPr>
      </w:pPr>
      <w:r>
        <w:rPr>
          <w:szCs w:val="24"/>
        </w:rPr>
        <w:t xml:space="preserve">По результатам рассмотрения заявления от__________ № _________и приложенных к нему документов в соответствии со статьей 39.15 Земельного кодекса Российской Федерации принято РЕШЕНИЕ: </w:t>
      </w:r>
    </w:p>
    <w:p w:rsidR="003406CD" w:rsidRDefault="003406CD" w:rsidP="003406CD">
      <w:pPr>
        <w:autoSpaceDE w:val="0"/>
        <w:autoSpaceDN w:val="0"/>
        <w:adjustRightInd w:val="0"/>
        <w:ind w:firstLine="708"/>
        <w:jc w:val="both"/>
        <w:rPr>
          <w:szCs w:val="24"/>
        </w:rPr>
      </w:pPr>
    </w:p>
    <w:p w:rsidR="003406CD" w:rsidRDefault="003406CD" w:rsidP="003406CD">
      <w:pPr>
        <w:pBdr>
          <w:bottom w:val="single" w:sz="12" w:space="1" w:color="auto"/>
        </w:pBdr>
        <w:tabs>
          <w:tab w:val="left" w:pos="1005"/>
          <w:tab w:val="left" w:pos="7144"/>
          <w:tab w:val="right" w:pos="9824"/>
        </w:tabs>
        <w:jc w:val="both"/>
        <w:rPr>
          <w:szCs w:val="24"/>
          <w:lang w:eastAsia="en-US"/>
        </w:rPr>
      </w:pPr>
      <w:r>
        <w:rPr>
          <w:szCs w:val="24"/>
        </w:rPr>
        <w:t>1.Предварительно согласовать ___________________</w:t>
      </w:r>
      <w:r>
        <w:rPr>
          <w:szCs w:val="24"/>
          <w:vertAlign w:val="superscript"/>
        </w:rPr>
        <w:t xml:space="preserve">2 </w:t>
      </w:r>
      <w:r>
        <w:rPr>
          <w:szCs w:val="24"/>
        </w:rPr>
        <w:t>(далее – Заявитель) предоставление в ____________________</w:t>
      </w:r>
      <w:r>
        <w:rPr>
          <w:szCs w:val="24"/>
          <w:vertAlign w:val="superscript"/>
        </w:rPr>
        <w:t xml:space="preserve">3 </w:t>
      </w:r>
      <w:r>
        <w:rPr>
          <w:szCs w:val="24"/>
        </w:rPr>
        <w:t>для ____________________</w:t>
      </w:r>
      <w:r>
        <w:rPr>
          <w:szCs w:val="24"/>
          <w:vertAlign w:val="superscript"/>
        </w:rPr>
        <w:t xml:space="preserve">4 </w:t>
      </w:r>
      <w:r>
        <w:rPr>
          <w:szCs w:val="24"/>
        </w:rPr>
        <w:t xml:space="preserve">земельного участка, находящегося в собственности ___________________ </w:t>
      </w:r>
      <w:r>
        <w:rPr>
          <w:szCs w:val="24"/>
          <w:vertAlign w:val="superscript"/>
        </w:rPr>
        <w:t>5</w:t>
      </w:r>
      <w:r>
        <w:rPr>
          <w:szCs w:val="24"/>
        </w:rPr>
        <w:t xml:space="preserve">/государственная собственность на который не разграничена (далее – Участок): площадью __________ </w:t>
      </w:r>
      <w:r>
        <w:rPr>
          <w:szCs w:val="24"/>
          <w:vertAlign w:val="superscript"/>
        </w:rPr>
        <w:t xml:space="preserve">6 </w:t>
      </w:r>
      <w:r>
        <w:rPr>
          <w:szCs w:val="24"/>
        </w:rPr>
        <w:t>кв. м,</w:t>
      </w:r>
      <w:r>
        <w:rPr>
          <w:szCs w:val="24"/>
        </w:rPr>
        <w:tab/>
      </w:r>
    </w:p>
    <w:p w:rsidR="003406CD" w:rsidRDefault="003406CD" w:rsidP="003406CD">
      <w:pPr>
        <w:pBdr>
          <w:bottom w:val="single" w:sz="12" w:space="1" w:color="auto"/>
        </w:pBdr>
        <w:tabs>
          <w:tab w:val="left" w:pos="1005"/>
          <w:tab w:val="left" w:pos="7144"/>
          <w:tab w:val="right" w:pos="9824"/>
        </w:tabs>
        <w:jc w:val="both"/>
        <w:rPr>
          <w:szCs w:val="24"/>
        </w:rPr>
      </w:pP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vertAlign w:val="superscript"/>
        </w:rPr>
        <w:t>2</w:t>
      </w:r>
      <w:r>
        <w:rPr>
          <w:rFonts w:ascii="Times New Roman" w:hAnsi="Times New Roman" w:cs="Times New Roman"/>
        </w:rP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w:t>
      </w:r>
      <w:proofErr w:type="gramEnd"/>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является орган государственной власти/наименование органа местного самоуправления, если заявителем является орган местного самоуправления;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3</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испрашиваемый Заявителем вида права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4</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цель использования Участка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5</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6</w:t>
      </w:r>
      <w:proofErr w:type="gramStart"/>
      <w:r>
        <w:rPr>
          <w:rFonts w:ascii="Times New Roman" w:hAnsi="Times New Roman" w:cs="Times New Roman"/>
          <w:vertAlign w:val="superscript"/>
        </w:rPr>
        <w:t xml:space="preserve"> </w:t>
      </w:r>
      <w:r>
        <w:rPr>
          <w:rFonts w:ascii="Times New Roman" w:hAnsi="Times New Roman" w:cs="Times New Roman"/>
        </w:rPr>
        <w:t>В</w:t>
      </w:r>
      <w:proofErr w:type="gramEnd"/>
      <w:r>
        <w:rPr>
          <w:rFonts w:ascii="Times New Roman" w:hAnsi="Times New Roman" w:cs="Times New Roman"/>
        </w:rPr>
        <w:t xml:space="preserve"> случае если Участок предстоит образовать, то площадь указывается в соответствии с проектом межевания</w:t>
      </w:r>
    </w:p>
    <w:p w:rsidR="003406CD" w:rsidRDefault="003406CD" w:rsidP="003406CD">
      <w:pPr>
        <w:autoSpaceDE w:val="0"/>
        <w:autoSpaceDN w:val="0"/>
        <w:adjustRightInd w:val="0"/>
        <w:ind w:left="5529"/>
        <w:rPr>
          <w:szCs w:val="24"/>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расположенного по адресу ____________________ (при отсутствии адреса иное описание местоположения земельного участка), кадастровый номер _________________</w:t>
      </w:r>
      <w:r>
        <w:rPr>
          <w:rFonts w:ascii="Times New Roman" w:hAnsi="Times New Roman" w:cs="Times New Roman"/>
          <w:vertAlign w:val="superscript"/>
        </w:rPr>
        <w:t>7</w:t>
      </w:r>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Участок находится в территориальной зоне: ______________ /Вид (виды) разрешенного использования Участка: __________________</w:t>
      </w:r>
      <w:r>
        <w:rPr>
          <w:rFonts w:ascii="Times New Roman" w:hAnsi="Times New Roman" w:cs="Times New Roman"/>
          <w:vertAlign w:val="superscript"/>
        </w:rPr>
        <w:t xml:space="preserve">8.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Участок относится к категории земель _____________________.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2. Образование Участка предусмотрено проектом межевания территории/проектной документацией лесного участка, утвержденным_____________________. /Утвердить схему расположения земельного участка на кадастровом плане территории согласно приложению, к настоящему решению</w:t>
      </w:r>
      <w:proofErr w:type="gramStart"/>
      <w:r>
        <w:rPr>
          <w:rFonts w:ascii="Times New Roman" w:hAnsi="Times New Roman" w:cs="Times New Roman"/>
          <w:vertAlign w:val="superscript"/>
        </w:rPr>
        <w:t>9</w:t>
      </w:r>
      <w:proofErr w:type="gramEnd"/>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lastRenderedPageBreak/>
        <w:t>Условный номер Участка ____________________</w:t>
      </w:r>
      <w:r>
        <w:rPr>
          <w:rFonts w:ascii="Times New Roman" w:hAnsi="Times New Roman" w:cs="Times New Roman"/>
          <w:vertAlign w:val="superscript"/>
        </w:rPr>
        <w:t>10</w:t>
      </w:r>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3. Кадастровы</w:t>
      </w:r>
      <w:proofErr w:type="gramStart"/>
      <w:r>
        <w:rPr>
          <w:rFonts w:ascii="Times New Roman" w:hAnsi="Times New Roman" w:cs="Times New Roman"/>
        </w:rPr>
        <w:t>й(</w:t>
      </w:r>
      <w:proofErr w:type="gramEnd"/>
      <w:r>
        <w:rPr>
          <w:rFonts w:ascii="Times New Roman" w:hAnsi="Times New Roman" w:cs="Times New Roman"/>
        </w:rPr>
        <w:t>е) номер(а) земельного(</w:t>
      </w:r>
      <w:proofErr w:type="spellStart"/>
      <w:r>
        <w:rPr>
          <w:rFonts w:ascii="Times New Roman" w:hAnsi="Times New Roman" w:cs="Times New Roman"/>
        </w:rPr>
        <w:t>ых</w:t>
      </w:r>
      <w:proofErr w:type="spellEnd"/>
      <w:r>
        <w:rPr>
          <w:rFonts w:ascii="Times New Roman" w:hAnsi="Times New Roman" w:cs="Times New Roman"/>
        </w:rPr>
        <w:t>) участка/участков, из которых/которого предусмотрено образование испрашиваемого земельного участка _______________________</w:t>
      </w:r>
      <w:r>
        <w:rPr>
          <w:rFonts w:ascii="Times New Roman" w:hAnsi="Times New Roman" w:cs="Times New Roman"/>
          <w:vertAlign w:val="superscript"/>
        </w:rPr>
        <w:t>11</w:t>
      </w:r>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4. В отношении Участка установлены следующие ограничения: ____________________</w:t>
      </w:r>
      <w:r>
        <w:rPr>
          <w:rFonts w:ascii="Times New Roman" w:hAnsi="Times New Roman" w:cs="Times New Roman"/>
          <w:vertAlign w:val="superscript"/>
        </w:rPr>
        <w:t>12</w:t>
      </w:r>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rFonts w:ascii="Times New Roman" w:hAnsi="Times New Roman" w:cs="Times New Roman"/>
          <w:vertAlign w:val="superscript"/>
        </w:rPr>
        <w:t>13</w:t>
      </w:r>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Заявителю обеспечить проведение кадастровых работ, необходимых для уточнения границ Участка</w:t>
      </w:r>
      <w:r>
        <w:rPr>
          <w:rFonts w:ascii="Times New Roman" w:hAnsi="Times New Roman" w:cs="Times New Roman"/>
          <w:vertAlign w:val="superscript"/>
        </w:rPr>
        <w:t>14</w:t>
      </w:r>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6. Заявителю обеспечить изменения вида разрешенного использования Участка/ перевод Участка из категории земель «__________» в категорию земель </w:t>
      </w:r>
    </w:p>
    <w:p w:rsidR="003406CD" w:rsidRDefault="003406CD" w:rsidP="003406CD">
      <w:pPr>
        <w:autoSpaceDE w:val="0"/>
        <w:autoSpaceDN w:val="0"/>
        <w:adjustRightInd w:val="0"/>
        <w:rPr>
          <w:szCs w:val="24"/>
        </w:rPr>
      </w:pPr>
      <w:r>
        <w:rPr>
          <w:szCs w:val="24"/>
        </w:rPr>
        <w:t>«____________»</w:t>
      </w:r>
      <w:r>
        <w:rPr>
          <w:szCs w:val="24"/>
          <w:vertAlign w:val="superscript"/>
        </w:rPr>
        <w:t xml:space="preserve">15 </w:t>
      </w:r>
      <w:r>
        <w:rPr>
          <w:szCs w:val="24"/>
        </w:rPr>
        <w:t>.</w:t>
      </w:r>
    </w:p>
    <w:p w:rsidR="003406CD" w:rsidRDefault="003406CD" w:rsidP="003406CD">
      <w:pPr>
        <w:autoSpaceDE w:val="0"/>
        <w:autoSpaceDN w:val="0"/>
        <w:adjustRightInd w:val="0"/>
        <w:rPr>
          <w:szCs w:val="24"/>
        </w:rPr>
      </w:pPr>
    </w:p>
    <w:p w:rsidR="003406CD" w:rsidRDefault="003406CD" w:rsidP="003406CD">
      <w:pPr>
        <w:autoSpaceDE w:val="0"/>
        <w:autoSpaceDN w:val="0"/>
        <w:adjustRightInd w:val="0"/>
        <w:rPr>
          <w:szCs w:val="24"/>
        </w:rPr>
      </w:pPr>
      <w:r>
        <w:rPr>
          <w:szCs w:val="24"/>
        </w:rPr>
        <w:t>_____________________</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7</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13.07.2015 № 218-ФЗ "О государственной регистрации недвижимости"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8</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в случае, если Участок предстоит образовать.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9</w:t>
      </w:r>
      <w:proofErr w:type="gramStart"/>
      <w:r>
        <w:rPr>
          <w:rFonts w:ascii="Times New Roman" w:hAnsi="Times New Roman" w:cs="Times New Roman"/>
          <w:vertAlign w:val="superscript"/>
        </w:rPr>
        <w:t xml:space="preserve"> </w:t>
      </w:r>
      <w:r>
        <w:rPr>
          <w:rFonts w:ascii="Times New Roman" w:hAnsi="Times New Roman" w:cs="Times New Roman"/>
        </w:rPr>
        <w:t>В</w:t>
      </w:r>
      <w:proofErr w:type="gramEnd"/>
      <w:r>
        <w:rPr>
          <w:rFonts w:ascii="Times New Roman" w:hAnsi="Times New Roman" w:cs="Times New Roman"/>
        </w:rPr>
        <w:t xml:space="preserve">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10</w:t>
      </w:r>
      <w:proofErr w:type="gramStart"/>
      <w:r>
        <w:rPr>
          <w:rFonts w:ascii="Times New Roman" w:hAnsi="Times New Roman" w:cs="Times New Roman"/>
          <w:vertAlign w:val="superscript"/>
        </w:rPr>
        <w:t xml:space="preserve"> </w:t>
      </w:r>
      <w:r>
        <w:rPr>
          <w:rFonts w:ascii="Times New Roman" w:hAnsi="Times New Roman" w:cs="Times New Roman"/>
        </w:rPr>
        <w:t>В</w:t>
      </w:r>
      <w:proofErr w:type="gramEnd"/>
      <w:r>
        <w:rPr>
          <w:rFonts w:ascii="Times New Roman" w:hAnsi="Times New Roman" w:cs="Times New Roman"/>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11</w:t>
      </w:r>
      <w:proofErr w:type="gramStart"/>
      <w:r>
        <w:rPr>
          <w:rFonts w:ascii="Times New Roman" w:hAnsi="Times New Roman" w:cs="Times New Roman"/>
          <w:vertAlign w:val="superscript"/>
        </w:rPr>
        <w:t xml:space="preserve"> </w:t>
      </w:r>
      <w:r>
        <w:rPr>
          <w:rFonts w:ascii="Times New Roman" w:hAnsi="Times New Roman" w:cs="Times New Roman"/>
        </w:rPr>
        <w:t>В</w:t>
      </w:r>
      <w:proofErr w:type="gramEnd"/>
      <w:r>
        <w:rPr>
          <w:rFonts w:ascii="Times New Roman" w:hAnsi="Times New Roman" w:cs="Times New Roman"/>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12</w:t>
      </w:r>
      <w:r>
        <w:rPr>
          <w:rFonts w:ascii="Times New Roman" w:hAnsi="Times New Roman" w:cs="Times New Roman"/>
        </w:rPr>
        <w:t xml:space="preserve">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w:t>
      </w:r>
      <w:proofErr w:type="gramStart"/>
      <w:r>
        <w:rPr>
          <w:rFonts w:ascii="Times New Roman" w:hAnsi="Times New Roman" w:cs="Times New Roman"/>
        </w:rPr>
        <w:t>особыми</w:t>
      </w:r>
      <w:proofErr w:type="gramEnd"/>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условиями использования территории, если сведения об указанных границах внесены в Единый государственный реестр недвижимости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13</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в случае, если Участок предстоит образовать </w:t>
      </w:r>
    </w:p>
    <w:p w:rsidR="003406CD" w:rsidRDefault="003406CD" w:rsidP="003406CD">
      <w:pPr>
        <w:autoSpaceDE w:val="0"/>
        <w:autoSpaceDN w:val="0"/>
        <w:adjustRightInd w:val="0"/>
        <w:ind w:firstLine="708"/>
        <w:rPr>
          <w:szCs w:val="24"/>
        </w:rPr>
      </w:pPr>
      <w:r>
        <w:rPr>
          <w:szCs w:val="24"/>
          <w:vertAlign w:val="superscript"/>
        </w:rPr>
        <w:t>14</w:t>
      </w:r>
      <w:proofErr w:type="gramStart"/>
      <w:r>
        <w:rPr>
          <w:szCs w:val="24"/>
          <w:vertAlign w:val="superscript"/>
        </w:rPr>
        <w:t xml:space="preserve"> </w:t>
      </w:r>
      <w:r>
        <w:rPr>
          <w:szCs w:val="24"/>
        </w:rPr>
        <w:t>У</w:t>
      </w:r>
      <w:proofErr w:type="gramEnd"/>
      <w:r>
        <w:rPr>
          <w:szCs w:val="24"/>
        </w:rPr>
        <w:t>казывается в случае, если границы Участка подлежат уточнению</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15</w:t>
      </w:r>
      <w:r>
        <w:rPr>
          <w:rFonts w:ascii="Times New Roman" w:hAnsi="Times New Roman" w:cs="Times New Roman"/>
        </w:rPr>
        <w:t xml:space="preserve">Указывается в случае, если указанная в заявлении о предварительном согласовании предоставления Участка цель его использования: </w:t>
      </w:r>
    </w:p>
    <w:p w:rsidR="003406CD" w:rsidRDefault="003406CD" w:rsidP="003406CD">
      <w:pPr>
        <w:autoSpaceDE w:val="0"/>
        <w:autoSpaceDN w:val="0"/>
        <w:adjustRightInd w:val="0"/>
        <w:ind w:firstLine="708"/>
        <w:rPr>
          <w:szCs w:val="24"/>
        </w:rPr>
      </w:pPr>
      <w:r>
        <w:rPr>
          <w:szCs w:val="24"/>
        </w:rPr>
        <w:t>1) не соответствует видам разрешенного использования земельных участков, установленным для соответствующей территориальной зоны;</w:t>
      </w:r>
    </w:p>
    <w:p w:rsidR="003406CD" w:rsidRDefault="003406CD" w:rsidP="003406CD">
      <w:pPr>
        <w:pStyle w:val="Default"/>
        <w:ind w:firstLine="708"/>
        <w:jc w:val="both"/>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 </w:t>
      </w:r>
      <w:r>
        <w:rPr>
          <w:rFonts w:ascii="Times New Roman" w:hAnsi="Times New Roman" w:cs="Times New Roman"/>
          <w:vertAlign w:val="superscript"/>
        </w:rPr>
        <w:t xml:space="preserve">16 </w:t>
      </w:r>
      <w:r>
        <w:rPr>
          <w:rFonts w:ascii="Times New Roman" w:hAnsi="Times New Roman" w:cs="Times New Roman"/>
        </w:rPr>
        <w:t xml:space="preserve">на Участок.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8. Срок действия настоящего распоряжения составляет два года. </w:t>
      </w:r>
    </w:p>
    <w:p w:rsidR="003406CD" w:rsidRDefault="003406CD" w:rsidP="003406CD">
      <w:pPr>
        <w:autoSpaceDE w:val="0"/>
        <w:autoSpaceDN w:val="0"/>
        <w:adjustRightInd w:val="0"/>
        <w:rPr>
          <w:szCs w:val="24"/>
        </w:rPr>
      </w:pPr>
    </w:p>
    <w:p w:rsidR="003406CD" w:rsidRDefault="003406CD" w:rsidP="003406CD">
      <w:pPr>
        <w:autoSpaceDE w:val="0"/>
        <w:autoSpaceDN w:val="0"/>
        <w:adjustRightInd w:val="0"/>
        <w:rPr>
          <w:szCs w:val="24"/>
        </w:rPr>
      </w:pPr>
      <w:r>
        <w:rPr>
          <w:szCs w:val="24"/>
        </w:rPr>
        <w:t xml:space="preserve">Приложение: Схема расположения земельного участка на </w:t>
      </w:r>
      <w:proofErr w:type="gramStart"/>
      <w:r>
        <w:rPr>
          <w:szCs w:val="24"/>
        </w:rPr>
        <w:t>кадастровом</w:t>
      </w:r>
      <w:proofErr w:type="gramEnd"/>
      <w:r>
        <w:rPr>
          <w:szCs w:val="24"/>
        </w:rPr>
        <w:t xml:space="preserve"> плане</w:t>
      </w:r>
      <w:r>
        <w:rPr>
          <w:szCs w:val="24"/>
          <w:vertAlign w:val="superscript"/>
        </w:rPr>
        <w:t xml:space="preserve">17 </w:t>
      </w:r>
      <w:r>
        <w:rPr>
          <w:szCs w:val="24"/>
        </w:rPr>
        <w:t>.</w:t>
      </w:r>
    </w:p>
    <w:p w:rsidR="003406CD" w:rsidRDefault="003406CD" w:rsidP="003406CD">
      <w:pPr>
        <w:autoSpaceDE w:val="0"/>
        <w:autoSpaceDN w:val="0"/>
        <w:adjustRightInd w:val="0"/>
        <w:ind w:left="5529"/>
        <w:rPr>
          <w:szCs w:val="24"/>
        </w:rPr>
      </w:pPr>
    </w:p>
    <w:p w:rsidR="003406CD" w:rsidRDefault="003406CD" w:rsidP="003406CD">
      <w:pPr>
        <w:autoSpaceDE w:val="0"/>
        <w:autoSpaceDN w:val="0"/>
        <w:adjustRightInd w:val="0"/>
        <w:ind w:left="5529"/>
        <w:rPr>
          <w:szCs w:val="24"/>
        </w:rPr>
      </w:pPr>
    </w:p>
    <w:p w:rsidR="003406CD" w:rsidRDefault="003406CD" w:rsidP="003406CD">
      <w:pPr>
        <w:autoSpaceDE w:val="0"/>
        <w:autoSpaceDN w:val="0"/>
        <w:adjustRightInd w:val="0"/>
        <w:ind w:left="5529"/>
        <w:rPr>
          <w:szCs w:val="24"/>
        </w:rPr>
      </w:pPr>
    </w:p>
    <w:p w:rsidR="003406CD" w:rsidRDefault="003406CD" w:rsidP="003406CD">
      <w:pPr>
        <w:autoSpaceDE w:val="0"/>
        <w:autoSpaceDN w:val="0"/>
        <w:adjustRightInd w:val="0"/>
        <w:rPr>
          <w:szCs w:val="24"/>
        </w:rPr>
      </w:pPr>
      <w:r>
        <w:rPr>
          <w:szCs w:val="24"/>
        </w:rPr>
        <w:t>Должность уполномоченного лица                                                  Ф.И.О. уполномоченного лица</w:t>
      </w:r>
    </w:p>
    <w:p w:rsidR="003406CD" w:rsidRDefault="003406CD" w:rsidP="003406CD">
      <w:pPr>
        <w:autoSpaceDE w:val="0"/>
        <w:autoSpaceDN w:val="0"/>
        <w:adjustRightInd w:val="0"/>
        <w:ind w:left="5529"/>
        <w:rPr>
          <w:szCs w:val="24"/>
        </w:rPr>
      </w:pPr>
    </w:p>
    <w:p w:rsidR="003406CD" w:rsidRDefault="003406CD" w:rsidP="003406CD">
      <w:pPr>
        <w:autoSpaceDE w:val="0"/>
        <w:autoSpaceDN w:val="0"/>
        <w:adjustRightInd w:val="0"/>
        <w:ind w:left="5529"/>
        <w:rPr>
          <w:szCs w:val="24"/>
        </w:rPr>
      </w:pPr>
    </w:p>
    <w:p w:rsidR="003406CD" w:rsidRDefault="000631D2" w:rsidP="003406CD">
      <w:pPr>
        <w:autoSpaceDE w:val="0"/>
        <w:autoSpaceDN w:val="0"/>
        <w:adjustRightInd w:val="0"/>
        <w:ind w:left="5529"/>
        <w:rPr>
          <w:szCs w:val="24"/>
        </w:rPr>
      </w:pPr>
      <w:r>
        <w:rPr>
          <w:noProof/>
        </w:rPr>
        <mc:AlternateContent>
          <mc:Choice Requires="wps">
            <w:drawing>
              <wp:anchor distT="0" distB="0" distL="114300" distR="114300" simplePos="0" relativeHeight="251656704" behindDoc="1" locked="0" layoutInCell="1" allowOverlap="1">
                <wp:simplePos x="0" y="0"/>
                <wp:positionH relativeFrom="column">
                  <wp:posOffset>3723005</wp:posOffset>
                </wp:positionH>
                <wp:positionV relativeFrom="paragraph">
                  <wp:posOffset>56515</wp:posOffset>
                </wp:positionV>
                <wp:extent cx="2062480" cy="606425"/>
                <wp:effectExtent l="0" t="0" r="13970" b="222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2480" cy="606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293.15pt;margin-top:4.45pt;width:162.4pt;height: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"/>
            </w:pict>
          </mc:Fallback>
        </mc:AlternateContent>
      </w:r>
    </w:p>
    <w:p w:rsidR="003406CD" w:rsidRDefault="003406CD" w:rsidP="003406CD">
      <w:pPr>
        <w:autoSpaceDE w:val="0"/>
        <w:autoSpaceDN w:val="0"/>
        <w:adjustRightInd w:val="0"/>
        <w:ind w:left="5529" w:firstLine="708"/>
        <w:rPr>
          <w:szCs w:val="24"/>
        </w:rPr>
      </w:pPr>
      <w:r>
        <w:rPr>
          <w:szCs w:val="24"/>
        </w:rPr>
        <w:t xml:space="preserve">    Электронная подпись</w:t>
      </w:r>
    </w:p>
    <w:p w:rsidR="003406CD" w:rsidRDefault="003406CD" w:rsidP="003406CD">
      <w:pPr>
        <w:autoSpaceDE w:val="0"/>
        <w:autoSpaceDN w:val="0"/>
        <w:adjustRightInd w:val="0"/>
        <w:ind w:left="5529"/>
        <w:rPr>
          <w:szCs w:val="24"/>
        </w:rPr>
      </w:pPr>
    </w:p>
    <w:p w:rsidR="003406CD" w:rsidRDefault="003406CD" w:rsidP="003406CD">
      <w:pPr>
        <w:autoSpaceDE w:val="0"/>
        <w:autoSpaceDN w:val="0"/>
        <w:adjustRightInd w:val="0"/>
        <w:ind w:left="5529"/>
        <w:rPr>
          <w:szCs w:val="24"/>
        </w:rPr>
      </w:pPr>
    </w:p>
    <w:p w:rsidR="003406CD" w:rsidRDefault="003406CD" w:rsidP="003406CD">
      <w:pPr>
        <w:autoSpaceDE w:val="0"/>
        <w:autoSpaceDN w:val="0"/>
        <w:adjustRightInd w:val="0"/>
        <w:ind w:left="5529"/>
        <w:rPr>
          <w:szCs w:val="24"/>
        </w:rPr>
      </w:pPr>
    </w:p>
    <w:p w:rsidR="003406CD" w:rsidRDefault="003406CD" w:rsidP="003406CD">
      <w:pPr>
        <w:autoSpaceDE w:val="0"/>
        <w:autoSpaceDN w:val="0"/>
        <w:adjustRightInd w:val="0"/>
        <w:ind w:left="5529"/>
        <w:rPr>
          <w:szCs w:val="24"/>
        </w:rPr>
      </w:pPr>
    </w:p>
    <w:p w:rsidR="003406CD" w:rsidRDefault="003406CD" w:rsidP="003406CD">
      <w:pPr>
        <w:autoSpaceDE w:val="0"/>
        <w:autoSpaceDN w:val="0"/>
        <w:adjustRightInd w:val="0"/>
        <w:ind w:left="5529"/>
        <w:rPr>
          <w:szCs w:val="24"/>
        </w:rPr>
      </w:pPr>
    </w:p>
    <w:p w:rsidR="003406CD" w:rsidRDefault="003406CD" w:rsidP="003406CD">
      <w:pPr>
        <w:autoSpaceDE w:val="0"/>
        <w:autoSpaceDN w:val="0"/>
        <w:adjustRightInd w:val="0"/>
        <w:jc w:val="both"/>
        <w:rPr>
          <w:szCs w:val="24"/>
        </w:rPr>
      </w:pPr>
      <w:r>
        <w:rPr>
          <w:szCs w:val="24"/>
        </w:rPr>
        <w:t>_________________________</w:t>
      </w:r>
    </w:p>
    <w:p w:rsidR="003406CD" w:rsidRDefault="003406CD" w:rsidP="003406CD">
      <w:pPr>
        <w:autoSpaceDE w:val="0"/>
        <w:autoSpaceDN w:val="0"/>
        <w:adjustRightInd w:val="0"/>
        <w:ind w:left="5529"/>
        <w:rPr>
          <w:szCs w:val="24"/>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2) не соответствует категории земель, из которых такой земельный участок подлежит образованию;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vertAlign w:val="superscript"/>
        </w:rPr>
        <w:t>16</w:t>
      </w:r>
      <w:proofErr w:type="gramStart"/>
      <w:r>
        <w:rPr>
          <w:rFonts w:ascii="Times New Roman" w:hAnsi="Times New Roman" w:cs="Times New Roman"/>
          <w:vertAlign w:val="superscript"/>
        </w:rPr>
        <w:t xml:space="preserve"> </w:t>
      </w:r>
      <w:r>
        <w:rPr>
          <w:rFonts w:ascii="Times New Roman" w:hAnsi="Times New Roman" w:cs="Times New Roman"/>
        </w:rPr>
        <w:t>В</w:t>
      </w:r>
      <w:proofErr w:type="gramEnd"/>
      <w:r>
        <w:rPr>
          <w:rFonts w:ascii="Times New Roman" w:hAnsi="Times New Roman" w:cs="Times New Roman"/>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p w:rsidR="003406CD" w:rsidRDefault="003406CD" w:rsidP="003406CD">
      <w:pPr>
        <w:autoSpaceDE w:val="0"/>
        <w:autoSpaceDN w:val="0"/>
        <w:adjustRightInd w:val="0"/>
        <w:ind w:firstLine="708"/>
        <w:rPr>
          <w:szCs w:val="24"/>
        </w:rPr>
      </w:pPr>
      <w:r>
        <w:rPr>
          <w:szCs w:val="24"/>
          <w:vertAlign w:val="superscript"/>
        </w:rPr>
        <w:t>17</w:t>
      </w:r>
      <w:proofErr w:type="gramStart"/>
      <w:r>
        <w:rPr>
          <w:szCs w:val="24"/>
          <w:vertAlign w:val="superscript"/>
        </w:rPr>
        <w:t xml:space="preserve"> </w:t>
      </w:r>
      <w:r>
        <w:rPr>
          <w:szCs w:val="24"/>
        </w:rPr>
        <w:t>У</w:t>
      </w:r>
      <w:proofErr w:type="gramEnd"/>
      <w:r>
        <w:rPr>
          <w:szCs w:val="24"/>
        </w:rP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3406CD" w:rsidRDefault="003406CD"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3406CD" w:rsidRDefault="003406CD" w:rsidP="003406CD">
      <w:pPr>
        <w:autoSpaceDE w:val="0"/>
        <w:autoSpaceDN w:val="0"/>
        <w:adjustRightInd w:val="0"/>
        <w:ind w:left="5529"/>
        <w:jc w:val="right"/>
        <w:rPr>
          <w:sz w:val="20"/>
          <w:szCs w:val="20"/>
        </w:rPr>
      </w:pPr>
      <w:r>
        <w:rPr>
          <w:sz w:val="20"/>
          <w:szCs w:val="20"/>
        </w:rPr>
        <w:lastRenderedPageBreak/>
        <w:t>Приложение 3</w:t>
      </w:r>
    </w:p>
    <w:p w:rsidR="003406CD" w:rsidRDefault="003406CD" w:rsidP="003406CD">
      <w:pPr>
        <w:jc w:val="both"/>
        <w:rPr>
          <w:szCs w:val="24"/>
          <w:lang w:eastAsia="en-US"/>
        </w:rPr>
      </w:pPr>
    </w:p>
    <w:p w:rsidR="003406CD" w:rsidRDefault="003406CD" w:rsidP="003406CD">
      <w:pPr>
        <w:autoSpaceDE w:val="0"/>
        <w:autoSpaceDN w:val="0"/>
        <w:adjustRightInd w:val="0"/>
        <w:ind w:firstLine="708"/>
        <w:jc w:val="center"/>
        <w:rPr>
          <w:szCs w:val="24"/>
        </w:rPr>
      </w:pPr>
      <w:r>
        <w:rPr>
          <w:szCs w:val="24"/>
        </w:rPr>
        <w:t xml:space="preserve">Форма решения об отказе в предоставлении услуги </w:t>
      </w:r>
    </w:p>
    <w:p w:rsidR="003406CD" w:rsidRDefault="003406CD" w:rsidP="003406CD">
      <w:pPr>
        <w:autoSpaceDE w:val="0"/>
        <w:autoSpaceDN w:val="0"/>
        <w:adjustRightInd w:val="0"/>
        <w:ind w:firstLine="708"/>
        <w:jc w:val="center"/>
        <w:rPr>
          <w:szCs w:val="24"/>
        </w:rPr>
      </w:pPr>
      <w:r>
        <w:rPr>
          <w:szCs w:val="24"/>
        </w:rPr>
        <w:t>Администрация Новиковского сельского поселения</w:t>
      </w:r>
    </w:p>
    <w:p w:rsidR="003406CD" w:rsidRDefault="003406CD" w:rsidP="003406CD">
      <w:pPr>
        <w:autoSpaceDE w:val="0"/>
        <w:autoSpaceDN w:val="0"/>
        <w:adjustRightInd w:val="0"/>
        <w:ind w:firstLine="708"/>
        <w:jc w:val="both"/>
        <w:rPr>
          <w:szCs w:val="24"/>
        </w:rPr>
      </w:pPr>
    </w:p>
    <w:p w:rsidR="003406CD" w:rsidRDefault="003406CD" w:rsidP="003406CD">
      <w:pPr>
        <w:pStyle w:val="Default"/>
        <w:ind w:left="5387"/>
        <w:jc w:val="both"/>
        <w:rPr>
          <w:rFonts w:ascii="Times New Roman" w:hAnsi="Times New Roman" w:cs="Times New Roman"/>
        </w:rPr>
      </w:pPr>
      <w:r>
        <w:rPr>
          <w:rFonts w:ascii="Times New Roman" w:hAnsi="Times New Roman" w:cs="Times New Roman"/>
        </w:rPr>
        <w:t xml:space="preserve">Кому: _________________________________ </w:t>
      </w:r>
    </w:p>
    <w:p w:rsidR="003406CD" w:rsidRDefault="003406CD" w:rsidP="003406CD">
      <w:pPr>
        <w:pStyle w:val="Default"/>
        <w:ind w:left="5387"/>
        <w:rPr>
          <w:rFonts w:ascii="Times New Roman" w:hAnsi="Times New Roman" w:cs="Times New Roman"/>
        </w:rPr>
      </w:pPr>
      <w:r>
        <w:rPr>
          <w:rFonts w:ascii="Times New Roman" w:hAnsi="Times New Roman" w:cs="Times New Roman"/>
        </w:rPr>
        <w:t xml:space="preserve">Контактные данные: _________________________________ </w:t>
      </w:r>
    </w:p>
    <w:p w:rsidR="003406CD" w:rsidRDefault="003406CD" w:rsidP="003406CD">
      <w:pPr>
        <w:pStyle w:val="Default"/>
        <w:jc w:val="center"/>
        <w:rPr>
          <w:rFonts w:ascii="Times New Roman" w:hAnsi="Times New Roman" w:cs="Times New Roman"/>
        </w:rPr>
      </w:pPr>
    </w:p>
    <w:p w:rsidR="003406CD" w:rsidRDefault="003406CD" w:rsidP="003406CD">
      <w:pPr>
        <w:pStyle w:val="Default"/>
        <w:jc w:val="center"/>
        <w:rPr>
          <w:rFonts w:ascii="Times New Roman" w:hAnsi="Times New Roman" w:cs="Times New Roman"/>
          <w:b/>
        </w:rPr>
      </w:pPr>
    </w:p>
    <w:p w:rsidR="003406CD" w:rsidRDefault="003406CD" w:rsidP="003406CD">
      <w:pPr>
        <w:pStyle w:val="Default"/>
        <w:jc w:val="center"/>
        <w:rPr>
          <w:rFonts w:ascii="Times New Roman" w:hAnsi="Times New Roman" w:cs="Times New Roman"/>
          <w:b/>
        </w:rPr>
      </w:pPr>
      <w:r>
        <w:rPr>
          <w:rFonts w:ascii="Times New Roman" w:hAnsi="Times New Roman" w:cs="Times New Roman"/>
          <w:b/>
        </w:rPr>
        <w:t xml:space="preserve">РЕШЕНИЕ </w:t>
      </w:r>
    </w:p>
    <w:p w:rsidR="003406CD" w:rsidRDefault="003406CD" w:rsidP="003406CD">
      <w:pPr>
        <w:pStyle w:val="Default"/>
        <w:jc w:val="center"/>
        <w:rPr>
          <w:rFonts w:ascii="Times New Roman" w:hAnsi="Times New Roman" w:cs="Times New Roman"/>
        </w:rPr>
      </w:pPr>
      <w:r>
        <w:rPr>
          <w:rFonts w:ascii="Times New Roman" w:hAnsi="Times New Roman" w:cs="Times New Roman"/>
        </w:rPr>
        <w:t xml:space="preserve">об отказе в предоставлении услуги </w:t>
      </w:r>
    </w:p>
    <w:p w:rsidR="003406CD" w:rsidRDefault="003406CD" w:rsidP="003406CD">
      <w:pPr>
        <w:pStyle w:val="Default"/>
        <w:jc w:val="center"/>
        <w:rPr>
          <w:rFonts w:ascii="Times New Roman" w:hAnsi="Times New Roman" w:cs="Times New Roman"/>
        </w:rPr>
      </w:pPr>
      <w:r>
        <w:rPr>
          <w:rFonts w:ascii="Times New Roman" w:hAnsi="Times New Roman" w:cs="Times New Roman"/>
        </w:rPr>
        <w:t xml:space="preserve">№____________ от _______________ </w:t>
      </w:r>
    </w:p>
    <w:p w:rsidR="003406CD" w:rsidRDefault="003406CD" w:rsidP="003406CD">
      <w:pPr>
        <w:pStyle w:val="Default"/>
        <w:jc w:val="center"/>
        <w:rPr>
          <w:rFonts w:ascii="Times New Roman" w:hAnsi="Times New Roman" w:cs="Times New Roman"/>
        </w:rPr>
      </w:pPr>
    </w:p>
    <w:p w:rsidR="003406CD" w:rsidRDefault="003406CD" w:rsidP="003406CD">
      <w:pPr>
        <w:autoSpaceDE w:val="0"/>
        <w:autoSpaceDN w:val="0"/>
        <w:adjustRightInd w:val="0"/>
        <w:ind w:firstLine="708"/>
        <w:jc w:val="both"/>
        <w:rPr>
          <w:b/>
          <w:bCs/>
          <w:szCs w:val="24"/>
        </w:rPr>
      </w:pPr>
      <w:r>
        <w:rPr>
          <w:szCs w:val="24"/>
        </w:rPr>
        <w:t>По результатам рассмотрения заявления о предоставлении услуги «Предварительное согласование предоставления земельного участка» на территории Новиковского сельского поселения от _____________№______________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3406CD" w:rsidRDefault="003406CD" w:rsidP="003406CD">
      <w:pPr>
        <w:jc w:val="both"/>
        <w:rPr>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958"/>
        <w:gridCol w:w="2662"/>
      </w:tblGrid>
      <w:tr w:rsidR="003406CD" w:rsidRPr="00A362F0" w:rsidTr="003406CD">
        <w:tc>
          <w:tcPr>
            <w:tcW w:w="2234"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 пункта административного регламента</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 xml:space="preserve">Наименование основания для отказа в соответствии с единым стандартом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 xml:space="preserve">Разъяснение причин отказа в предоставлении услуги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r w:rsidRPr="00B3366F">
              <w:rPr>
                <w:rFonts w:ascii="Times New Roman" w:hAnsi="Times New Roman" w:cs="Times New Roman"/>
              </w:rPr>
              <w:t>2.8.2. пп.</w:t>
            </w:r>
            <w:r w:rsidR="003406CD" w:rsidRPr="00B3366F">
              <w:rPr>
                <w:rFonts w:ascii="Times New Roman" w:hAnsi="Times New Roman" w:cs="Times New Roman"/>
              </w:rPr>
              <w:t>1</w:t>
            </w:r>
            <w:r w:rsidRPr="00B3366F">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r w:rsidRPr="00B3366F">
              <w:rPr>
                <w:rFonts w:ascii="Times New Roman" w:hAnsi="Times New Roman" w:cs="Times New Roman"/>
              </w:rPr>
              <w:t>2.8.2. пп.</w:t>
            </w:r>
            <w:r w:rsidR="003406CD" w:rsidRPr="00B3366F">
              <w:rPr>
                <w:rFonts w:ascii="Times New Roman" w:hAnsi="Times New Roman" w:cs="Times New Roman"/>
              </w:rPr>
              <w:t>2</w:t>
            </w:r>
            <w:r w:rsidRPr="00B3366F">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r w:rsidRPr="00B3366F">
              <w:rPr>
                <w:rFonts w:ascii="Times New Roman" w:hAnsi="Times New Roman" w:cs="Times New Roman"/>
              </w:rPr>
              <w:t>2.8.2. пп.</w:t>
            </w:r>
            <w:r w:rsidR="003406CD" w:rsidRPr="00B3366F">
              <w:rPr>
                <w:rFonts w:ascii="Times New Roman" w:hAnsi="Times New Roman" w:cs="Times New Roman"/>
              </w:rPr>
              <w:t>3</w:t>
            </w:r>
            <w:r w:rsidRPr="00B3366F">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Схема расположения земельного участка, приложенная к заявлению, разработана с нарушением </w:t>
            </w:r>
            <w:proofErr w:type="gramStart"/>
            <w:r>
              <w:rPr>
                <w:rFonts w:ascii="Times New Roman" w:hAnsi="Times New Roman" w:cs="Times New Roman"/>
              </w:rPr>
              <w:t>предусмотренных</w:t>
            </w:r>
            <w:proofErr w:type="gramEnd"/>
            <w:r>
              <w:rPr>
                <w:rFonts w:ascii="Times New Roman" w:hAnsi="Times New Roman" w:cs="Times New Roman"/>
              </w:rPr>
              <w:t xml:space="preserve"> статьей 11.9 </w:t>
            </w:r>
          </w:p>
          <w:p w:rsidR="003406CD" w:rsidRDefault="003406CD">
            <w:pPr>
              <w:pStyle w:val="Default"/>
              <w:rPr>
                <w:rFonts w:ascii="Times New Roman" w:hAnsi="Times New Roman" w:cs="Times New Roman"/>
              </w:rPr>
            </w:pPr>
            <w:r>
              <w:rPr>
                <w:rFonts w:ascii="Times New Roman" w:hAnsi="Times New Roman" w:cs="Times New Roman"/>
              </w:rPr>
              <w:t xml:space="preserve">Земельного кодекса Российской Федерации требований к образуемым земельным участкам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r w:rsidRPr="00B3366F">
              <w:rPr>
                <w:rFonts w:ascii="Times New Roman" w:hAnsi="Times New Roman" w:cs="Times New Roman"/>
              </w:rPr>
              <w:t>2.8.2. пп.</w:t>
            </w:r>
            <w:r w:rsidR="003406CD" w:rsidRPr="00B3366F">
              <w:rPr>
                <w:rFonts w:ascii="Times New Roman" w:hAnsi="Times New Roman" w:cs="Times New Roman"/>
              </w:rPr>
              <w:t>4</w:t>
            </w:r>
            <w:r w:rsidRPr="00B3366F">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r w:rsidRPr="00B3366F">
              <w:rPr>
                <w:rFonts w:ascii="Times New Roman" w:hAnsi="Times New Roman" w:cs="Times New Roman"/>
              </w:rPr>
              <w:t>2.8.2. пп.</w:t>
            </w:r>
            <w:r w:rsidR="003406CD" w:rsidRPr="00B3366F">
              <w:rPr>
                <w:rFonts w:ascii="Times New Roman" w:hAnsi="Times New Roman" w:cs="Times New Roman"/>
              </w:rPr>
              <w:t>5</w:t>
            </w:r>
            <w:r w:rsidRPr="00B3366F">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Земельного участка, образование которого предусмотрено приложенной к заявлению </w:t>
            </w:r>
            <w:r>
              <w:rPr>
                <w:rFonts w:ascii="Times New Roman" w:hAnsi="Times New Roman" w:cs="Times New Roman"/>
              </w:rPr>
              <w:lastRenderedPageBreak/>
              <w:t xml:space="preserve">схемой расположения земельного участка, расположен в границах территории, для которой утвержден проект межевания территории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Указываются основания такого </w:t>
            </w:r>
            <w:r>
              <w:rPr>
                <w:rFonts w:ascii="Times New Roman" w:hAnsi="Times New Roman" w:cs="Times New Roman"/>
              </w:rPr>
              <w:lastRenderedPageBreak/>
              <w:t xml:space="preserve">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r w:rsidRPr="00B3366F">
              <w:rPr>
                <w:rFonts w:ascii="Times New Roman" w:hAnsi="Times New Roman" w:cs="Times New Roman"/>
              </w:rPr>
              <w:lastRenderedPageBreak/>
              <w:t>2.8.2. пп.</w:t>
            </w:r>
            <w:r w:rsidR="003406CD" w:rsidRPr="00B3366F">
              <w:rPr>
                <w:rFonts w:ascii="Times New Roman" w:hAnsi="Times New Roman" w:cs="Times New Roman"/>
              </w:rPr>
              <w:t>6</w:t>
            </w:r>
            <w:r w:rsidRPr="00B3366F">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r w:rsidRPr="00B3366F">
              <w:rPr>
                <w:rFonts w:ascii="Times New Roman" w:hAnsi="Times New Roman" w:cs="Times New Roman"/>
              </w:rPr>
              <w:t>2.8.2. пп.</w:t>
            </w:r>
            <w:r w:rsidR="003406CD" w:rsidRPr="00B3366F">
              <w:rPr>
                <w:rFonts w:ascii="Times New Roman" w:hAnsi="Times New Roman" w:cs="Times New Roman"/>
              </w:rPr>
              <w:t>7</w:t>
            </w:r>
            <w:r>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r w:rsidRPr="00B3366F">
              <w:rPr>
                <w:rFonts w:ascii="Times New Roman" w:hAnsi="Times New Roman" w:cs="Times New Roman"/>
              </w:rPr>
              <w:t>2.8.2. пп.</w:t>
            </w:r>
            <w:r w:rsidR="003406CD" w:rsidRPr="00B3366F">
              <w:rPr>
                <w:rFonts w:ascii="Times New Roman" w:hAnsi="Times New Roman" w:cs="Times New Roman"/>
              </w:rPr>
              <w:t>8</w:t>
            </w:r>
            <w:r>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Указанный в заявлении земельный участок предоставлен на праве постоянного (бессрочного) пользования, безвозмездного </w:t>
            </w:r>
          </w:p>
          <w:p w:rsidR="003406CD" w:rsidRDefault="003406CD">
            <w:pPr>
              <w:pStyle w:val="Default"/>
              <w:rPr>
                <w:rFonts w:ascii="Times New Roman" w:hAnsi="Times New Roman" w:cs="Times New Roman"/>
              </w:rPr>
            </w:pPr>
            <w:proofErr w:type="gramStart"/>
            <w:r>
              <w:rPr>
                <w:rFonts w:ascii="Times New Roman" w:hAnsi="Times New Roman" w:cs="Times New Roman"/>
              </w:rPr>
              <w:t>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w:t>
            </w:r>
            <w:r w:rsidR="00CF46B3">
              <w:rPr>
                <w:rFonts w:ascii="Times New Roman" w:hAnsi="Times New Roman" w:cs="Times New Roman"/>
              </w:rPr>
              <w:t xml:space="preserve">цам для сельскохозяйственного, </w:t>
            </w:r>
            <w:r>
              <w:rPr>
                <w:rFonts w:ascii="Times New Roman" w:hAnsi="Times New Roman" w:cs="Times New Roman"/>
              </w:rPr>
              <w:t>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w:t>
            </w:r>
            <w:proofErr w:type="gramEnd"/>
            <w:r>
              <w:rPr>
                <w:rFonts w:ascii="Times New Roman" w:hAnsi="Times New Roman" w:cs="Times New Roman"/>
              </w:rPr>
              <w:t xml:space="preserve"> </w:t>
            </w:r>
            <w:proofErr w:type="gramStart"/>
            <w:r>
              <w:rPr>
                <w:rFonts w:ascii="Times New Roman" w:hAnsi="Times New Roman" w:cs="Times New Roman"/>
              </w:rPr>
              <w:t>порядке</w:t>
            </w:r>
            <w:proofErr w:type="gramEnd"/>
            <w:r>
              <w:rPr>
                <w:rFonts w:ascii="Times New Roman" w:hAnsi="Times New Roman" w:cs="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r w:rsidRPr="00B3366F">
              <w:rPr>
                <w:rFonts w:ascii="Times New Roman" w:hAnsi="Times New Roman" w:cs="Times New Roman"/>
              </w:rPr>
              <w:t>2.8.2. пп.</w:t>
            </w:r>
            <w:r w:rsidR="003406CD" w:rsidRPr="00B3366F">
              <w:rPr>
                <w:rFonts w:ascii="Times New Roman" w:hAnsi="Times New Roman" w:cs="Times New Roman"/>
              </w:rPr>
              <w:t>9</w:t>
            </w:r>
            <w:r>
              <w:rPr>
                <w:rFonts w:ascii="Times New Roman" w:hAnsi="Times New Roman" w:cs="Times New Roman"/>
              </w:rPr>
              <w:t>)</w:t>
            </w:r>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proofErr w:type="gramStart"/>
            <w:r>
              <w:rPr>
                <w:rFonts w:ascii="Times New Roman" w:hAnsi="Times New Roman" w:cs="Times New Roman"/>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10</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proofErr w:type="gramStart"/>
            <w:r>
              <w:rPr>
                <w:rFonts w:ascii="Times New Roman" w:hAnsi="Times New Roman" w:cs="Times New Roman"/>
              </w:rPr>
              <w:t xml:space="preserve">На указанном в заявлении земельном участке </w:t>
            </w:r>
            <w:r>
              <w:rPr>
                <w:rFonts w:ascii="Times New Roman" w:hAnsi="Times New Roman" w:cs="Times New Roman"/>
              </w:rPr>
              <w:lastRenderedPageBreak/>
              <w:t>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Pr>
                <w:rFonts w:ascii="Times New Roman" w:hAnsi="Times New Roman" w:cs="Times New Roman"/>
              </w:rPr>
              <w:t xml:space="preserve"> </w:t>
            </w:r>
            <w:proofErr w:type="gramStart"/>
            <w:r>
              <w:rPr>
                <w:rFonts w:ascii="Times New Roman" w:hAnsi="Times New Roman" w:cs="Times New Roman"/>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rFonts w:ascii="Times New Roman" w:hAnsi="Times New Roman" w:cs="Times New Roman"/>
              </w:rPr>
              <w:t xml:space="preserve">, не выполнены обязанности, предусмотренные частью 11 статьи 55.32 Градостроительного кодекса Российской Федерации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Указываются </w:t>
            </w:r>
            <w:r>
              <w:rPr>
                <w:rFonts w:ascii="Times New Roman" w:hAnsi="Times New Roman" w:cs="Times New Roman"/>
              </w:rPr>
              <w:lastRenderedPageBreak/>
              <w:t xml:space="preserve">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lastRenderedPageBreak/>
              <w:t>2.8.2. пп.</w:t>
            </w:r>
            <w:r w:rsidR="003406CD" w:rsidRPr="00B3366F">
              <w:rPr>
                <w:rFonts w:ascii="Times New Roman" w:hAnsi="Times New Roman" w:cs="Times New Roman"/>
              </w:rPr>
              <w:t>11</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proofErr w:type="gramStart"/>
            <w:r>
              <w:rPr>
                <w:rFonts w:ascii="Times New Roman" w:hAnsi="Times New Roman" w:cs="Times New Roman"/>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w:t>
            </w:r>
            <w:r w:rsidR="00CF46B3">
              <w:rPr>
                <w:rFonts w:ascii="Times New Roman" w:hAnsi="Times New Roman" w:cs="Times New Roman"/>
              </w:rPr>
              <w:t xml:space="preserve">нные в соответствии со статьей </w:t>
            </w:r>
            <w:r>
              <w:rPr>
                <w:rFonts w:ascii="Times New Roman" w:hAnsi="Times New Roman" w:cs="Times New Roman"/>
              </w:rPr>
              <w:t>39.36 Земельного кодекса Российской Федерации, либо с заявлением о предоставлении</w:t>
            </w:r>
            <w:proofErr w:type="gramEnd"/>
            <w:r>
              <w:rPr>
                <w:rFonts w:ascii="Times New Roman" w:hAnsi="Times New Roman" w:cs="Times New Roman"/>
              </w:rPr>
              <w:t xml:space="preserve"> земельного участка обратился правообладатель этих здания, сооружения, помещений в них, этого объекта незавершенного строительства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12</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13</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proofErr w:type="gramStart"/>
            <w:r>
              <w:rPr>
                <w:rFonts w:ascii="Times New Roman" w:hAnsi="Times New Roman" w:cs="Times New Roman"/>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w:t>
            </w:r>
            <w:r>
              <w:rPr>
                <w:rFonts w:ascii="Times New Roman" w:hAnsi="Times New Roman" w:cs="Times New Roman"/>
              </w:rPr>
              <w:lastRenderedPageBreak/>
              <w:t>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Pr>
                <w:rFonts w:ascii="Times New Roman" w:hAnsi="Times New Roman" w:cs="Times New Roman"/>
              </w:rPr>
              <w:t xml:space="preserve"> земельного участка для целей резервирования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lastRenderedPageBreak/>
              <w:t>2.8.2. пп.</w:t>
            </w:r>
            <w:r w:rsidR="003406CD" w:rsidRPr="00B3366F">
              <w:rPr>
                <w:rFonts w:ascii="Times New Roman" w:hAnsi="Times New Roman" w:cs="Times New Roman"/>
              </w:rPr>
              <w:t>14</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15</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proofErr w:type="gramStart"/>
            <w:r>
              <w:rPr>
                <w:rFonts w:ascii="Times New Roman" w:hAnsi="Times New Roman" w:cs="Times New Roman"/>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Pr>
                <w:rFonts w:ascii="Times New Roman" w:hAnsi="Times New Roman" w:cs="Times New Roman"/>
              </w:rPr>
              <w:t xml:space="preserve"> и с заявлением обратилось лицо, уполномоченное на строительство указанных объектов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16</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proofErr w:type="gramStart"/>
            <w:r>
              <w:rPr>
                <w:rFonts w:ascii="Times New Roman" w:hAnsi="Times New Roman" w:cs="Times New Roman"/>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rFonts w:ascii="Times New Roman" w:hAnsi="Times New Roman" w:cs="Times New Roman"/>
              </w:rPr>
              <w:t xml:space="preserve"> по строительству указанных объектов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17</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Указанный в заявлении земельный участок является предметом аукциона, </w:t>
            </w:r>
            <w:proofErr w:type="gramStart"/>
            <w:r>
              <w:rPr>
                <w:rFonts w:ascii="Times New Roman" w:hAnsi="Times New Roman" w:cs="Times New Roman"/>
              </w:rPr>
              <w:t>извещение</w:t>
            </w:r>
            <w:proofErr w:type="gramEnd"/>
            <w:r>
              <w:rPr>
                <w:rFonts w:ascii="Times New Roman" w:hAnsi="Times New Roman" w:cs="Times New Roman"/>
              </w:rPr>
              <w:t xml:space="preserve"> о </w:t>
            </w:r>
            <w:r>
              <w:rPr>
                <w:rFonts w:ascii="Times New Roman" w:hAnsi="Times New Roman" w:cs="Times New Roman"/>
              </w:rPr>
              <w:lastRenderedPageBreak/>
              <w:t xml:space="preserve">проведении которого размещено в соответствии с пунктом 19 статьи 39.11 Земельного кодекса Российской Федерации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Указываются основания такого </w:t>
            </w:r>
            <w:r>
              <w:rPr>
                <w:rFonts w:ascii="Times New Roman" w:hAnsi="Times New Roman" w:cs="Times New Roman"/>
              </w:rPr>
              <w:lastRenderedPageBreak/>
              <w:t xml:space="preserve">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lastRenderedPageBreak/>
              <w:t>2.8.2. пп.</w:t>
            </w:r>
            <w:r w:rsidR="003406CD" w:rsidRPr="00B3366F">
              <w:rPr>
                <w:rFonts w:ascii="Times New Roman" w:hAnsi="Times New Roman" w:cs="Times New Roman"/>
              </w:rPr>
              <w:t>18</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proofErr w:type="gramStart"/>
            <w:r>
              <w:rPr>
                <w:rFonts w:ascii="Times New Roman" w:hAnsi="Times New Roman" w:cs="Times New Roman"/>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Pr>
                <w:rFonts w:ascii="Times New Roman" w:hAnsi="Times New Roman" w:cs="Times New Roman"/>
              </w:rPr>
              <w:t xml:space="preserve"> об отказе в проведении этого аукциона по основаниям, предусмотренным пунктом 8 статьи 39.11 Земельного кодекса Российской Федерации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19</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20</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Разрешенное использование земельного </w:t>
            </w:r>
            <w:proofErr w:type="gramStart"/>
            <w:r>
              <w:rPr>
                <w:rFonts w:ascii="Times New Roman" w:hAnsi="Times New Roman" w:cs="Times New Roman"/>
              </w:rPr>
              <w:t>участка</w:t>
            </w:r>
            <w:proofErr w:type="gramEnd"/>
            <w:r>
              <w:rPr>
                <w:rFonts w:ascii="Times New Roman" w:hAnsi="Times New Roman" w:cs="Times New Roman"/>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21</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rPr>
          <w:trHeight w:val="557"/>
        </w:trPr>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22</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proofErr w:type="gramStart"/>
            <w:r>
              <w:rPr>
                <w:rFonts w:ascii="Times New Roman" w:hAnsi="Times New Roman" w:cs="Times New Roman"/>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Pr>
                <w:rFonts w:ascii="Times New Roman" w:hAnsi="Times New Roman" w:cs="Times New Roman"/>
              </w:rPr>
              <w:lastRenderedPageBreak/>
              <w:t xml:space="preserve">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w:t>
            </w:r>
            <w:proofErr w:type="gramEnd"/>
          </w:p>
          <w:p w:rsidR="003406CD" w:rsidRDefault="003406CD">
            <w:pPr>
              <w:pStyle w:val="Default"/>
              <w:rPr>
                <w:rFonts w:ascii="Times New Roman" w:hAnsi="Times New Roman" w:cs="Times New Roman"/>
              </w:rPr>
            </w:pPr>
            <w:proofErr w:type="gramStart"/>
            <w:r>
              <w:rPr>
                <w:rFonts w:ascii="Times New Roman" w:hAnsi="Times New Roman" w:cs="Times New Roman"/>
              </w:rPr>
              <w:t xml:space="preserve">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lastRenderedPageBreak/>
              <w:t>2.8.2. пп.</w:t>
            </w:r>
            <w:r w:rsidR="003406CD" w:rsidRPr="00B3366F">
              <w:rPr>
                <w:rFonts w:ascii="Times New Roman" w:hAnsi="Times New Roman" w:cs="Times New Roman"/>
              </w:rPr>
              <w:t>23</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24</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25</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26</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Предоставление земельного участка на заявленном виде прав не допускается;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27</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w:t>
            </w:r>
            <w:r>
              <w:rPr>
                <w:rFonts w:ascii="Times New Roman" w:hAnsi="Times New Roman" w:cs="Times New Roman"/>
              </w:rPr>
              <w:lastRenderedPageBreak/>
              <w:t xml:space="preserve">разрешенного использования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lastRenderedPageBreak/>
              <w:t>2.8.2. пп.</w:t>
            </w:r>
            <w:r w:rsidR="003406CD" w:rsidRPr="00B3366F">
              <w:rPr>
                <w:rFonts w:ascii="Times New Roman" w:hAnsi="Times New Roman" w:cs="Times New Roman"/>
              </w:rPr>
              <w:t>28</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29</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234" w:type="dxa"/>
            <w:tcBorders>
              <w:top w:val="single" w:sz="4" w:space="0" w:color="auto"/>
              <w:left w:val="single" w:sz="4" w:space="0" w:color="auto"/>
              <w:bottom w:val="single" w:sz="4" w:space="0" w:color="auto"/>
              <w:right w:val="single" w:sz="4" w:space="0" w:color="auto"/>
            </w:tcBorders>
            <w:vAlign w:val="center"/>
            <w:hideMark/>
          </w:tcPr>
          <w:p w:rsidR="003406CD" w:rsidRPr="00B3366F" w:rsidRDefault="00B3366F">
            <w:pPr>
              <w:pStyle w:val="Default"/>
              <w:jc w:val="center"/>
              <w:rPr>
                <w:rFonts w:ascii="Times New Roman" w:hAnsi="Times New Roman" w:cs="Times New Roman"/>
              </w:rPr>
            </w:pPr>
            <w:proofErr w:type="gramStart"/>
            <w:r w:rsidRPr="00B3366F">
              <w:rPr>
                <w:rFonts w:ascii="Times New Roman" w:hAnsi="Times New Roman" w:cs="Times New Roman"/>
              </w:rPr>
              <w:t>2.8.2. пп.</w:t>
            </w:r>
            <w:r w:rsidR="003406CD" w:rsidRPr="00B3366F">
              <w:rPr>
                <w:rFonts w:ascii="Times New Roman" w:hAnsi="Times New Roman" w:cs="Times New Roman"/>
              </w:rPr>
              <w:t>30</w:t>
            </w:r>
            <w:r>
              <w:rPr>
                <w:rFonts w:ascii="Times New Roman" w:hAnsi="Times New Roman" w:cs="Times New Roman"/>
              </w:rPr>
              <w:t>)</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proofErr w:type="gramStart"/>
            <w:r>
              <w:rPr>
                <w:rFonts w:ascii="Times New Roman" w:hAnsi="Times New Roman" w:cs="Times New Roman"/>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663"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bl>
    <w:p w:rsidR="003406CD" w:rsidRDefault="003406CD" w:rsidP="003406CD">
      <w:pPr>
        <w:tabs>
          <w:tab w:val="right" w:pos="9824"/>
        </w:tabs>
        <w:rPr>
          <w:szCs w:val="24"/>
          <w:lang w:eastAsia="en-US"/>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Дополнительно информируем:___________________________</w:t>
      </w:r>
      <w:proofErr w:type="gramStart"/>
      <w:r>
        <w:rPr>
          <w:rFonts w:ascii="Times New Roman" w:hAnsi="Times New Roman" w:cs="Times New Roman"/>
        </w:rPr>
        <w:t xml:space="preserve"> .</w:t>
      </w:r>
      <w:proofErr w:type="gramEnd"/>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Вы вправе повторно обратиться c заявлением о предоставлении услуги после устранения указанных нарушений. </w:t>
      </w:r>
    </w:p>
    <w:p w:rsidR="003406CD" w:rsidRDefault="003406CD" w:rsidP="003406CD">
      <w:pPr>
        <w:tabs>
          <w:tab w:val="right" w:pos="0"/>
        </w:tabs>
        <w:jc w:val="both"/>
        <w:rPr>
          <w:szCs w:val="24"/>
        </w:rPr>
      </w:pPr>
      <w:r>
        <w:rPr>
          <w:szCs w:val="24"/>
        </w:rPr>
        <w:tab/>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Pr>
          <w:szCs w:val="24"/>
        </w:rPr>
        <w:t>в</w:t>
      </w:r>
      <w:proofErr w:type="gramEnd"/>
      <w:r>
        <w:rPr>
          <w:szCs w:val="24"/>
        </w:rPr>
        <w:t xml:space="preserve"> «</w:t>
      </w:r>
      <w:proofErr w:type="gramStart"/>
      <w:r>
        <w:rPr>
          <w:szCs w:val="24"/>
        </w:rPr>
        <w:t>Выдача</w:t>
      </w:r>
      <w:proofErr w:type="gramEnd"/>
      <w:r>
        <w:rPr>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406CD" w:rsidRDefault="003406CD" w:rsidP="003406CD">
      <w:pPr>
        <w:tabs>
          <w:tab w:val="right" w:pos="9824"/>
        </w:tabs>
        <w:jc w:val="both"/>
        <w:rPr>
          <w:szCs w:val="24"/>
        </w:rPr>
      </w:pPr>
    </w:p>
    <w:p w:rsidR="003406CD" w:rsidRDefault="003406CD" w:rsidP="003406CD">
      <w:pPr>
        <w:tabs>
          <w:tab w:val="right" w:pos="9824"/>
        </w:tabs>
        <w:rPr>
          <w:szCs w:val="24"/>
        </w:rPr>
      </w:pPr>
    </w:p>
    <w:p w:rsidR="003406CD" w:rsidRDefault="000631D2" w:rsidP="003406CD">
      <w:pPr>
        <w:tabs>
          <w:tab w:val="right" w:pos="9824"/>
        </w:tabs>
        <w:rPr>
          <w:szCs w:val="24"/>
        </w:rPr>
      </w:pPr>
      <w:r>
        <w:rPr>
          <w:noProof/>
        </w:rPr>
        <mc:AlternateContent>
          <mc:Choice Requires="wps">
            <w:drawing>
              <wp:anchor distT="0" distB="0" distL="114300" distR="114300" simplePos="0" relativeHeight="251658752" behindDoc="1" locked="0" layoutInCell="1" allowOverlap="1">
                <wp:simplePos x="0" y="0"/>
                <wp:positionH relativeFrom="column">
                  <wp:posOffset>12700</wp:posOffset>
                </wp:positionH>
                <wp:positionV relativeFrom="paragraph">
                  <wp:posOffset>208915</wp:posOffset>
                </wp:positionV>
                <wp:extent cx="2966085" cy="680085"/>
                <wp:effectExtent l="0" t="0" r="24765" b="247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6085" cy="680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pt;margin-top:16.45pt;width:233.55pt;height:5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"/>
            </w:pict>
          </mc:Fallback>
        </mc:AlternateContent>
      </w:r>
    </w:p>
    <w:p w:rsidR="003406CD" w:rsidRDefault="003406CD" w:rsidP="003406CD">
      <w:pPr>
        <w:tabs>
          <w:tab w:val="left" w:pos="854"/>
        </w:tabs>
        <w:jc w:val="both"/>
        <w:rPr>
          <w:szCs w:val="24"/>
        </w:rPr>
      </w:pPr>
      <w:r>
        <w:rPr>
          <w:szCs w:val="24"/>
        </w:rPr>
        <w:t xml:space="preserve">                     Сведения о сертификате</w:t>
      </w:r>
    </w:p>
    <w:p w:rsidR="003406CD" w:rsidRDefault="003406CD" w:rsidP="003406CD">
      <w:pPr>
        <w:tabs>
          <w:tab w:val="left" w:pos="854"/>
        </w:tabs>
        <w:jc w:val="both"/>
        <w:rPr>
          <w:szCs w:val="24"/>
        </w:rPr>
      </w:pPr>
      <w:r>
        <w:rPr>
          <w:szCs w:val="24"/>
        </w:rPr>
        <w:t xml:space="preserve">                         электронной подписи</w:t>
      </w:r>
    </w:p>
    <w:p w:rsidR="003406CD" w:rsidRDefault="003406CD" w:rsidP="003406CD">
      <w:pPr>
        <w:tabs>
          <w:tab w:val="right" w:pos="9824"/>
        </w:tabs>
        <w:rPr>
          <w:szCs w:val="24"/>
        </w:rPr>
      </w:pPr>
    </w:p>
    <w:p w:rsidR="003406CD" w:rsidRDefault="003406CD" w:rsidP="003406CD">
      <w:pPr>
        <w:tabs>
          <w:tab w:val="right" w:pos="9824"/>
        </w:tabs>
        <w:rPr>
          <w:szCs w:val="24"/>
        </w:rPr>
      </w:pPr>
    </w:p>
    <w:p w:rsidR="003406CD" w:rsidRDefault="003406CD" w:rsidP="003406CD">
      <w:pPr>
        <w:tabs>
          <w:tab w:val="right" w:pos="9824"/>
        </w:tabs>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3406CD">
      <w:pPr>
        <w:autoSpaceDE w:val="0"/>
        <w:autoSpaceDN w:val="0"/>
        <w:adjustRightInd w:val="0"/>
        <w:ind w:left="5529"/>
        <w:jc w:val="right"/>
        <w:rPr>
          <w:sz w:val="20"/>
          <w:szCs w:val="20"/>
        </w:rPr>
      </w:pPr>
      <w:r>
        <w:rPr>
          <w:sz w:val="20"/>
          <w:szCs w:val="20"/>
        </w:rPr>
        <w:lastRenderedPageBreak/>
        <w:t>Приложение 4</w:t>
      </w:r>
    </w:p>
    <w:p w:rsidR="003406CD" w:rsidRDefault="003406CD" w:rsidP="003406CD">
      <w:pPr>
        <w:pStyle w:val="Default"/>
        <w:jc w:val="center"/>
        <w:rPr>
          <w:rFonts w:ascii="Times New Roman" w:hAnsi="Times New Roman" w:cs="Times New Roman"/>
        </w:rPr>
      </w:pPr>
    </w:p>
    <w:p w:rsidR="003406CD" w:rsidRDefault="003406CD" w:rsidP="003406CD">
      <w:pPr>
        <w:pStyle w:val="Default"/>
        <w:jc w:val="center"/>
        <w:rPr>
          <w:rFonts w:ascii="Times New Roman" w:hAnsi="Times New Roman" w:cs="Times New Roman"/>
          <w:b/>
        </w:rPr>
      </w:pPr>
      <w:r>
        <w:rPr>
          <w:rFonts w:ascii="Times New Roman" w:hAnsi="Times New Roman" w:cs="Times New Roman"/>
          <w:b/>
        </w:rPr>
        <w:t xml:space="preserve">Форма заявления о предоставлении услуги </w:t>
      </w:r>
    </w:p>
    <w:p w:rsidR="003406CD" w:rsidRDefault="003406CD" w:rsidP="003406CD">
      <w:pPr>
        <w:pStyle w:val="Default"/>
        <w:ind w:left="4678"/>
        <w:jc w:val="both"/>
        <w:rPr>
          <w:rFonts w:ascii="Times New Roman" w:hAnsi="Times New Roman" w:cs="Times New Roman"/>
        </w:rPr>
      </w:pPr>
    </w:p>
    <w:p w:rsidR="003406CD" w:rsidRDefault="003406CD" w:rsidP="003406CD">
      <w:pPr>
        <w:pStyle w:val="Default"/>
        <w:ind w:left="4678"/>
        <w:jc w:val="both"/>
        <w:rPr>
          <w:rFonts w:ascii="Times New Roman" w:hAnsi="Times New Roman" w:cs="Times New Roman"/>
        </w:rPr>
      </w:pPr>
      <w:r>
        <w:rPr>
          <w:rFonts w:ascii="Times New Roman" w:hAnsi="Times New Roman" w:cs="Times New Roman"/>
        </w:rPr>
        <w:t>кому: __________________________________________________________________________________</w:t>
      </w:r>
    </w:p>
    <w:p w:rsidR="003406CD" w:rsidRDefault="003406CD" w:rsidP="003406CD">
      <w:pPr>
        <w:pStyle w:val="Default"/>
        <w:ind w:left="4678"/>
        <w:rPr>
          <w:rFonts w:ascii="Times New Roman" w:hAnsi="Times New Roman" w:cs="Times New Roman"/>
        </w:rPr>
      </w:pPr>
      <w:r>
        <w:rPr>
          <w:rFonts w:ascii="Times New Roman" w:hAnsi="Times New Roman" w:cs="Times New Roman"/>
        </w:rPr>
        <w:t>от кого: _____________________________________</w:t>
      </w:r>
    </w:p>
    <w:p w:rsidR="003406CD" w:rsidRDefault="003406CD" w:rsidP="003406CD">
      <w:pPr>
        <w:pStyle w:val="Default"/>
        <w:ind w:left="4678"/>
        <w:jc w:val="both"/>
        <w:rPr>
          <w:rFonts w:ascii="Times New Roman" w:hAnsi="Times New Roman" w:cs="Times New Roman"/>
        </w:rPr>
      </w:pPr>
      <w:r>
        <w:rPr>
          <w:rFonts w:ascii="Times New Roman" w:hAnsi="Times New Roman" w:cs="Times New Roman"/>
        </w:rPr>
        <w:t>_________________________________________</w:t>
      </w:r>
    </w:p>
    <w:p w:rsidR="003406CD" w:rsidRDefault="003406CD" w:rsidP="003406CD">
      <w:pPr>
        <w:pStyle w:val="Default"/>
        <w:ind w:left="4678"/>
        <w:jc w:val="both"/>
        <w:rPr>
          <w:rFonts w:ascii="Times New Roman" w:hAnsi="Times New Roman" w:cs="Times New Roman"/>
        </w:rPr>
      </w:pPr>
      <w:r>
        <w:rPr>
          <w:rFonts w:ascii="Times New Roman" w:hAnsi="Times New Roman" w:cs="Times New Roman"/>
        </w:rPr>
        <w:t>_________________________________________</w:t>
      </w:r>
    </w:p>
    <w:p w:rsidR="003406CD" w:rsidRDefault="003406CD" w:rsidP="003406CD">
      <w:pPr>
        <w:pStyle w:val="Default"/>
        <w:ind w:left="4678"/>
        <w:jc w:val="center"/>
        <w:rPr>
          <w:rFonts w:ascii="Times New Roman" w:hAnsi="Times New Roman" w:cs="Times New Roman"/>
          <w:i/>
        </w:rPr>
      </w:pPr>
      <w:r>
        <w:rPr>
          <w:rFonts w:ascii="Times New Roman" w:hAnsi="Times New Roman" w:cs="Times New Roman"/>
          <w:i/>
        </w:rPr>
        <w:t>(наименование уполномоченного органа)</w:t>
      </w:r>
    </w:p>
    <w:p w:rsidR="003406CD" w:rsidRDefault="003406CD" w:rsidP="003406CD">
      <w:pPr>
        <w:pStyle w:val="Default"/>
        <w:ind w:left="4678"/>
        <w:jc w:val="both"/>
        <w:rPr>
          <w:rFonts w:ascii="Times New Roman" w:hAnsi="Times New Roman" w:cs="Times New Roman"/>
          <w:i/>
        </w:rPr>
      </w:pPr>
      <w:r>
        <w:rPr>
          <w:rFonts w:ascii="Times New Roman" w:hAnsi="Times New Roman" w:cs="Times New Roman"/>
          <w:i/>
        </w:rPr>
        <w:t>__________________________________________________________________________________</w:t>
      </w:r>
    </w:p>
    <w:p w:rsidR="003406CD" w:rsidRDefault="003406CD" w:rsidP="003406CD">
      <w:pPr>
        <w:pStyle w:val="Default"/>
        <w:ind w:left="4677"/>
        <w:jc w:val="center"/>
        <w:rPr>
          <w:rFonts w:ascii="Times New Roman" w:hAnsi="Times New Roman" w:cs="Times New Roman"/>
          <w:i/>
        </w:rPr>
      </w:pPr>
      <w:r>
        <w:rPr>
          <w:rFonts w:ascii="Times New Roman" w:hAnsi="Times New Roman" w:cs="Times New Roman"/>
          <w:i/>
        </w:rPr>
        <w:t>(полное наименование, ИНН, ОГРН юридического лица, ИП)</w:t>
      </w:r>
    </w:p>
    <w:p w:rsidR="003406CD" w:rsidRDefault="003406CD" w:rsidP="003406CD">
      <w:pPr>
        <w:pStyle w:val="Default"/>
        <w:ind w:left="4677"/>
        <w:jc w:val="both"/>
        <w:rPr>
          <w:rFonts w:ascii="Times New Roman" w:hAnsi="Times New Roman" w:cs="Times New Roman"/>
          <w:i/>
        </w:rPr>
      </w:pPr>
      <w:r>
        <w:rPr>
          <w:rFonts w:ascii="Times New Roman" w:hAnsi="Times New Roman" w:cs="Times New Roman"/>
          <w:i/>
        </w:rPr>
        <w:t>_________________________________________</w:t>
      </w:r>
    </w:p>
    <w:p w:rsidR="003406CD" w:rsidRDefault="003406CD" w:rsidP="003406CD">
      <w:pPr>
        <w:pStyle w:val="Default"/>
        <w:pBdr>
          <w:bottom w:val="single" w:sz="12" w:space="1" w:color="auto"/>
        </w:pBdr>
        <w:ind w:left="4677"/>
        <w:jc w:val="both"/>
        <w:rPr>
          <w:rFonts w:ascii="Times New Roman" w:hAnsi="Times New Roman" w:cs="Times New Roman"/>
          <w:i/>
        </w:rPr>
      </w:pPr>
      <w:r>
        <w:rPr>
          <w:rFonts w:ascii="Times New Roman" w:hAnsi="Times New Roman" w:cs="Times New Roman"/>
          <w:i/>
        </w:rPr>
        <w:t xml:space="preserve">(контактный телефон, электронная почта, почтовый адрес) </w:t>
      </w:r>
    </w:p>
    <w:p w:rsidR="003406CD" w:rsidRDefault="003406CD" w:rsidP="003406CD">
      <w:pPr>
        <w:pStyle w:val="Default"/>
        <w:ind w:left="4677"/>
        <w:jc w:val="both"/>
        <w:rPr>
          <w:rFonts w:ascii="Times New Roman" w:hAnsi="Times New Roman" w:cs="Times New Roman"/>
          <w:i/>
        </w:rPr>
      </w:pPr>
      <w:r>
        <w:rPr>
          <w:rFonts w:ascii="Times New Roman" w:hAnsi="Times New Roman" w:cs="Times New Roman"/>
          <w:i/>
        </w:rPr>
        <w:t>__________________________________________________________________________________</w:t>
      </w:r>
    </w:p>
    <w:p w:rsidR="003406CD" w:rsidRDefault="003406CD" w:rsidP="003406CD">
      <w:pPr>
        <w:pStyle w:val="Default"/>
        <w:ind w:left="4677"/>
        <w:jc w:val="both"/>
        <w:rPr>
          <w:rFonts w:ascii="Times New Roman" w:hAnsi="Times New Roman" w:cs="Times New Roman"/>
          <w:i/>
        </w:rPr>
      </w:pPr>
      <w:proofErr w:type="gramStart"/>
      <w:r>
        <w:rPr>
          <w:rFonts w:ascii="Times New Roman" w:hAnsi="Times New Roman" w:cs="Times New Roman"/>
          <w:i/>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3406CD" w:rsidRDefault="003406CD" w:rsidP="003406CD">
      <w:pPr>
        <w:pStyle w:val="Default"/>
        <w:ind w:left="4677"/>
        <w:jc w:val="both"/>
        <w:rPr>
          <w:rFonts w:ascii="Times New Roman" w:hAnsi="Times New Roman" w:cs="Times New Roman"/>
          <w:i/>
        </w:rPr>
      </w:pPr>
      <w:r>
        <w:rPr>
          <w:rFonts w:ascii="Times New Roman" w:hAnsi="Times New Roman" w:cs="Times New Roman"/>
          <w:i/>
        </w:rPr>
        <w:t>__________________________________________________________________________________</w:t>
      </w:r>
    </w:p>
    <w:p w:rsidR="003406CD" w:rsidRDefault="003406CD" w:rsidP="003406CD">
      <w:pPr>
        <w:tabs>
          <w:tab w:val="left" w:pos="3460"/>
        </w:tabs>
        <w:ind w:left="4678"/>
        <w:jc w:val="center"/>
        <w:rPr>
          <w:i/>
          <w:szCs w:val="24"/>
        </w:rPr>
      </w:pPr>
      <w:r>
        <w:rPr>
          <w:i/>
          <w:szCs w:val="24"/>
        </w:rPr>
        <w:t>(данные представителя заявителя) почты)</w:t>
      </w:r>
    </w:p>
    <w:p w:rsidR="003406CD" w:rsidRDefault="003406CD" w:rsidP="003406CD">
      <w:pPr>
        <w:rPr>
          <w:szCs w:val="24"/>
        </w:rPr>
      </w:pPr>
    </w:p>
    <w:p w:rsidR="003406CD" w:rsidRDefault="003406CD" w:rsidP="003406CD">
      <w:pPr>
        <w:pStyle w:val="Default"/>
        <w:jc w:val="center"/>
        <w:rPr>
          <w:rFonts w:ascii="Times New Roman" w:hAnsi="Times New Roman" w:cs="Times New Roman"/>
          <w:b/>
        </w:rPr>
      </w:pPr>
      <w:r>
        <w:rPr>
          <w:rFonts w:ascii="Times New Roman" w:hAnsi="Times New Roman" w:cs="Times New Roman"/>
          <w:b/>
        </w:rPr>
        <w:t xml:space="preserve">Заявление </w:t>
      </w:r>
    </w:p>
    <w:p w:rsidR="003406CD" w:rsidRDefault="003406CD" w:rsidP="003406CD">
      <w:pPr>
        <w:pStyle w:val="Default"/>
        <w:ind w:firstLine="708"/>
        <w:jc w:val="center"/>
        <w:rPr>
          <w:rFonts w:ascii="Times New Roman" w:hAnsi="Times New Roman" w:cs="Times New Roman"/>
          <w:b/>
        </w:rPr>
      </w:pPr>
      <w:r>
        <w:rPr>
          <w:rFonts w:ascii="Times New Roman" w:hAnsi="Times New Roman" w:cs="Times New Roman"/>
          <w:b/>
        </w:rPr>
        <w:t xml:space="preserve">о предварительном согласовании предоставления земельного участка </w:t>
      </w:r>
    </w:p>
    <w:p w:rsidR="003406CD" w:rsidRDefault="003406CD" w:rsidP="003406CD">
      <w:pPr>
        <w:pStyle w:val="Default"/>
        <w:ind w:firstLine="708"/>
        <w:jc w:val="center"/>
        <w:rPr>
          <w:rFonts w:ascii="Times New Roman" w:hAnsi="Times New Roman" w:cs="Times New Roman"/>
          <w:b/>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Прошу принять решение о предварительном согласовании предоставлении земельного участка с кадастровым номером____________________ </w:t>
      </w:r>
      <w:r>
        <w:rPr>
          <w:rFonts w:ascii="Times New Roman" w:hAnsi="Times New Roman" w:cs="Times New Roman"/>
          <w:vertAlign w:val="superscript"/>
        </w:rPr>
        <w:t>18</w:t>
      </w:r>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/схемой расположения земельного участка на кадастровом плане территории, приложенной к настоящему заявлению___________________</w:t>
      </w:r>
      <w:r>
        <w:rPr>
          <w:rFonts w:ascii="Times New Roman" w:hAnsi="Times New Roman" w:cs="Times New Roman"/>
          <w:vertAlign w:val="superscript"/>
        </w:rPr>
        <w:t>19</w:t>
      </w:r>
      <w:r>
        <w:rPr>
          <w:rFonts w:ascii="Times New Roman" w:hAnsi="Times New Roman" w:cs="Times New Roman"/>
        </w:rPr>
        <w:t xml:space="preserve">. </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Испрашиваемый земельный участок будет образован из земельного участка с кадастровым номером (земельных участков с кадастровыми номерами) ____________________ </w:t>
      </w:r>
      <w:r>
        <w:rPr>
          <w:rFonts w:ascii="Times New Roman" w:hAnsi="Times New Roman" w:cs="Times New Roman"/>
          <w:vertAlign w:val="superscript"/>
        </w:rPr>
        <w:t xml:space="preserve">20 </w:t>
      </w:r>
      <w:r>
        <w:rPr>
          <w:rFonts w:ascii="Times New Roman" w:hAnsi="Times New Roman" w:cs="Times New Roman"/>
        </w:rPr>
        <w:t xml:space="preserve">. </w:t>
      </w:r>
    </w:p>
    <w:p w:rsidR="0084621A" w:rsidRDefault="0084621A" w:rsidP="0084621A">
      <w:pPr>
        <w:pStyle w:val="Default"/>
        <w:ind w:firstLine="708"/>
        <w:jc w:val="both"/>
        <w:rPr>
          <w:rFonts w:ascii="Times New Roman" w:hAnsi="Times New Roman" w:cs="Times New Roman"/>
        </w:rPr>
      </w:pPr>
      <w:r>
        <w:rPr>
          <w:rFonts w:ascii="Times New Roman" w:hAnsi="Times New Roman" w:cs="Times New Roman"/>
        </w:rPr>
        <w:t>Основание предоставления земельного участка:______________________</w:t>
      </w:r>
      <w:r>
        <w:rPr>
          <w:rFonts w:ascii="Times New Roman" w:hAnsi="Times New Roman" w:cs="Times New Roman"/>
          <w:vertAlign w:val="superscript"/>
        </w:rPr>
        <w:t>21</w:t>
      </w:r>
      <w:r>
        <w:rPr>
          <w:rFonts w:ascii="Times New Roman" w:hAnsi="Times New Roman" w:cs="Times New Roman"/>
        </w:rPr>
        <w:t xml:space="preserve">. </w:t>
      </w:r>
    </w:p>
    <w:p w:rsidR="0084621A" w:rsidRDefault="0084621A" w:rsidP="0084621A">
      <w:pPr>
        <w:pStyle w:val="Default"/>
        <w:ind w:firstLine="708"/>
        <w:jc w:val="both"/>
        <w:rPr>
          <w:rFonts w:ascii="Times New Roman" w:hAnsi="Times New Roman" w:cs="Times New Roman"/>
        </w:rPr>
      </w:pPr>
      <w:r>
        <w:rPr>
          <w:rFonts w:ascii="Times New Roman" w:hAnsi="Times New Roman" w:cs="Times New Roman"/>
        </w:rPr>
        <w:t xml:space="preserve">Цель использования земельного участка _____________________________. </w:t>
      </w:r>
    </w:p>
    <w:p w:rsidR="0084621A" w:rsidRDefault="0084621A" w:rsidP="0084621A">
      <w:pPr>
        <w:pStyle w:val="Default"/>
        <w:ind w:firstLine="708"/>
        <w:jc w:val="both"/>
        <w:rPr>
          <w:rFonts w:ascii="Times New Roman" w:hAnsi="Times New Roman" w:cs="Times New Roman"/>
        </w:rPr>
      </w:pPr>
      <w:r>
        <w:rPr>
          <w:rFonts w:ascii="Times New Roman" w:hAnsi="Times New Roman" w:cs="Times New Roman"/>
        </w:rPr>
        <w:t xml:space="preserve">Вид права, на котором будет осуществляться предоставление земельного участка: </w:t>
      </w:r>
    </w:p>
    <w:p w:rsidR="0084621A" w:rsidRDefault="0084621A" w:rsidP="0084621A">
      <w:pPr>
        <w:pStyle w:val="Default"/>
        <w:ind w:firstLine="708"/>
        <w:jc w:val="both"/>
        <w:rPr>
          <w:rFonts w:ascii="Times New Roman" w:hAnsi="Times New Roman" w:cs="Times New Roman"/>
        </w:rPr>
      </w:pPr>
      <w:r>
        <w:rPr>
          <w:rFonts w:ascii="Times New Roman" w:hAnsi="Times New Roman" w:cs="Times New Roman"/>
        </w:rPr>
        <w:t xml:space="preserve">собственность, аренда, постоянное (бессрочное) пользование, безвозмездное (срочное) пользование (нужное подчеркнуть). </w:t>
      </w:r>
    </w:p>
    <w:p w:rsidR="0084621A" w:rsidRDefault="0084621A" w:rsidP="0084621A">
      <w:pPr>
        <w:pStyle w:val="Default"/>
        <w:ind w:firstLine="708"/>
        <w:jc w:val="both"/>
        <w:rPr>
          <w:rFonts w:ascii="Times New Roman" w:hAnsi="Times New Roman" w:cs="Times New Roman"/>
        </w:rPr>
      </w:pPr>
      <w:r>
        <w:rPr>
          <w:rFonts w:ascii="Times New Roman" w:hAnsi="Times New Roman" w:cs="Times New Roman"/>
        </w:rPr>
        <w:t>Реквизиты решения об изъятии земельного участка для государственных или муниципальных нужд _____________________</w:t>
      </w:r>
      <w:r>
        <w:rPr>
          <w:rFonts w:ascii="Times New Roman" w:hAnsi="Times New Roman" w:cs="Times New Roman"/>
          <w:vertAlign w:val="superscript"/>
        </w:rPr>
        <w:t>22</w:t>
      </w:r>
      <w:r>
        <w:rPr>
          <w:rFonts w:ascii="Times New Roman" w:hAnsi="Times New Roman" w:cs="Times New Roman"/>
        </w:rPr>
        <w:t xml:space="preserve">. </w:t>
      </w:r>
    </w:p>
    <w:p w:rsidR="0084621A" w:rsidRDefault="0084621A" w:rsidP="0084621A">
      <w:pPr>
        <w:pStyle w:val="Default"/>
        <w:ind w:firstLine="708"/>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w:t>
      </w:r>
      <w:r>
        <w:rPr>
          <w:rFonts w:ascii="Times New Roman" w:hAnsi="Times New Roman" w:cs="Times New Roman"/>
          <w:vertAlign w:val="superscript"/>
        </w:rPr>
        <w:t>23</w:t>
      </w:r>
      <w:r>
        <w:rPr>
          <w:rFonts w:ascii="Times New Roman" w:hAnsi="Times New Roman" w:cs="Times New Roman"/>
        </w:rPr>
        <w:t xml:space="preserve">. </w:t>
      </w:r>
    </w:p>
    <w:p w:rsidR="0084621A" w:rsidRDefault="0084621A" w:rsidP="0084621A">
      <w:pPr>
        <w:pStyle w:val="Default"/>
        <w:ind w:firstLine="708"/>
        <w:jc w:val="both"/>
        <w:rPr>
          <w:rFonts w:ascii="Times New Roman" w:hAnsi="Times New Roman" w:cs="Times New Roman"/>
        </w:rPr>
      </w:pPr>
      <w:r>
        <w:rPr>
          <w:rFonts w:ascii="Times New Roman" w:hAnsi="Times New Roman" w:cs="Times New Roman"/>
        </w:rPr>
        <w:t xml:space="preserve">Приложение: </w:t>
      </w:r>
    </w:p>
    <w:p w:rsidR="0084621A" w:rsidRDefault="0084621A" w:rsidP="0084621A">
      <w:pPr>
        <w:rPr>
          <w:szCs w:val="24"/>
        </w:rPr>
      </w:pPr>
      <w:r>
        <w:rPr>
          <w:szCs w:val="24"/>
        </w:rPr>
        <w:lastRenderedPageBreak/>
        <w:tab/>
        <w:t>Результат предоставления услуги прошу:</w:t>
      </w:r>
    </w:p>
    <w:p w:rsidR="0084621A" w:rsidRDefault="0084621A" w:rsidP="0084621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6"/>
        <w:gridCol w:w="1798"/>
      </w:tblGrid>
      <w:tr w:rsidR="0084621A" w:rsidRPr="00A362F0" w:rsidTr="0084621A">
        <w:trPr>
          <w:trHeight w:val="688"/>
        </w:trPr>
        <w:tc>
          <w:tcPr>
            <w:tcW w:w="8056" w:type="dxa"/>
            <w:tcBorders>
              <w:top w:val="single" w:sz="4" w:space="0" w:color="auto"/>
              <w:left w:val="single" w:sz="4" w:space="0" w:color="auto"/>
              <w:bottom w:val="single" w:sz="4" w:space="0" w:color="auto"/>
              <w:right w:val="single" w:sz="4" w:space="0" w:color="auto"/>
            </w:tcBorders>
            <w:hideMark/>
          </w:tcPr>
          <w:p w:rsidR="0084621A" w:rsidRPr="0084621A" w:rsidRDefault="0084621A" w:rsidP="00C60582">
            <w:r>
              <w:t>направить в форме электронного документа в Личный кабинет на ЕПГУ/РПГУ</w:t>
            </w:r>
          </w:p>
        </w:tc>
        <w:tc>
          <w:tcPr>
            <w:tcW w:w="1798" w:type="dxa"/>
            <w:tcBorders>
              <w:top w:val="single" w:sz="4" w:space="0" w:color="auto"/>
              <w:left w:val="single" w:sz="4" w:space="0" w:color="auto"/>
              <w:bottom w:val="single" w:sz="4" w:space="0" w:color="auto"/>
              <w:right w:val="single" w:sz="4" w:space="0" w:color="auto"/>
            </w:tcBorders>
          </w:tcPr>
          <w:p w:rsidR="0084621A" w:rsidRPr="00A362F0" w:rsidRDefault="0084621A" w:rsidP="00C60582">
            <w:pPr>
              <w:rPr>
                <w:szCs w:val="24"/>
              </w:rPr>
            </w:pPr>
            <w:r w:rsidRPr="00A362F0">
              <w:rPr>
                <w:szCs w:val="24"/>
              </w:rPr>
              <w:t>Указывается один из перечисленных способов</w:t>
            </w:r>
          </w:p>
        </w:tc>
      </w:tr>
      <w:tr w:rsidR="0084621A" w:rsidRPr="00A362F0" w:rsidTr="0084621A">
        <w:trPr>
          <w:trHeight w:val="1267"/>
        </w:trPr>
        <w:tc>
          <w:tcPr>
            <w:tcW w:w="8056" w:type="dxa"/>
            <w:tcBorders>
              <w:top w:val="single" w:sz="4" w:space="0" w:color="auto"/>
              <w:left w:val="single" w:sz="4" w:space="0" w:color="auto"/>
              <w:bottom w:val="single" w:sz="4" w:space="0" w:color="auto"/>
              <w:right w:val="single" w:sz="4" w:space="0" w:color="auto"/>
            </w:tcBorders>
            <w:hideMark/>
          </w:tcPr>
          <w:p w:rsidR="0084621A" w:rsidRPr="00A362F0" w:rsidRDefault="0084621A" w:rsidP="00C60582">
            <w:pPr>
              <w:rPr>
                <w:szCs w:val="24"/>
              </w:rPr>
            </w:pPr>
            <w:r w:rsidRPr="00A362F0">
              <w:rPr>
                <w:szCs w:val="24"/>
              </w:rPr>
              <w:t>выдать на бумажном носителе при личном обращении в уполномоченный орган государственной власти, орган местного самоуправления, организацию</w:t>
            </w:r>
            <w:r>
              <w:rPr>
                <w:szCs w:val="24"/>
              </w:rPr>
              <w:t xml:space="preserve"> </w:t>
            </w:r>
            <w:r w:rsidRPr="00A362F0">
              <w:rPr>
                <w:szCs w:val="24"/>
              </w:rPr>
              <w:t>либо в МФЦ, расположенном по адресу: _________________________________</w:t>
            </w:r>
            <w:r>
              <w:rPr>
                <w:szCs w:val="24"/>
              </w:rPr>
              <w:t>_____________________________</w:t>
            </w:r>
          </w:p>
        </w:tc>
        <w:tc>
          <w:tcPr>
            <w:tcW w:w="1798" w:type="dxa"/>
            <w:tcBorders>
              <w:top w:val="single" w:sz="4" w:space="0" w:color="auto"/>
              <w:left w:val="single" w:sz="4" w:space="0" w:color="auto"/>
              <w:bottom w:val="single" w:sz="4" w:space="0" w:color="auto"/>
              <w:right w:val="single" w:sz="4" w:space="0" w:color="auto"/>
            </w:tcBorders>
          </w:tcPr>
          <w:p w:rsidR="0084621A" w:rsidRPr="00A362F0" w:rsidRDefault="0084621A" w:rsidP="00C60582">
            <w:pPr>
              <w:rPr>
                <w:szCs w:val="24"/>
              </w:rPr>
            </w:pPr>
          </w:p>
        </w:tc>
      </w:tr>
      <w:tr w:rsidR="0084621A" w:rsidRPr="00A362F0" w:rsidTr="0084621A">
        <w:trPr>
          <w:trHeight w:val="703"/>
        </w:trPr>
        <w:tc>
          <w:tcPr>
            <w:tcW w:w="8056" w:type="dxa"/>
            <w:tcBorders>
              <w:top w:val="single" w:sz="4" w:space="0" w:color="auto"/>
              <w:left w:val="single" w:sz="4" w:space="0" w:color="auto"/>
              <w:bottom w:val="single" w:sz="4" w:space="0" w:color="auto"/>
              <w:right w:val="single" w:sz="4" w:space="0" w:color="auto"/>
            </w:tcBorders>
            <w:hideMark/>
          </w:tcPr>
          <w:p w:rsidR="0084621A" w:rsidRPr="00A362F0" w:rsidRDefault="0084621A" w:rsidP="00C60582">
            <w:pPr>
              <w:rPr>
                <w:szCs w:val="24"/>
              </w:rPr>
            </w:pPr>
            <w:r w:rsidRPr="00A362F0">
              <w:rPr>
                <w:szCs w:val="24"/>
              </w:rPr>
              <w:t>Направить на бумажном носителе на почтовый адрес:</w:t>
            </w:r>
          </w:p>
          <w:p w:rsidR="0084621A" w:rsidRPr="00A362F0" w:rsidRDefault="0084621A" w:rsidP="00C60582">
            <w:pPr>
              <w:rPr>
                <w:szCs w:val="24"/>
              </w:rPr>
            </w:pPr>
            <w:r w:rsidRPr="00A362F0">
              <w:rPr>
                <w:szCs w:val="24"/>
              </w:rPr>
              <w:t>_______________________</w:t>
            </w:r>
            <w:r>
              <w:rPr>
                <w:szCs w:val="24"/>
              </w:rPr>
              <w:t>_______________________________________</w:t>
            </w:r>
          </w:p>
        </w:tc>
        <w:tc>
          <w:tcPr>
            <w:tcW w:w="1798" w:type="dxa"/>
            <w:tcBorders>
              <w:top w:val="single" w:sz="4" w:space="0" w:color="auto"/>
              <w:left w:val="single" w:sz="4" w:space="0" w:color="auto"/>
              <w:bottom w:val="single" w:sz="4" w:space="0" w:color="auto"/>
              <w:right w:val="single" w:sz="4" w:space="0" w:color="auto"/>
            </w:tcBorders>
          </w:tcPr>
          <w:p w:rsidR="0084621A" w:rsidRPr="00A362F0" w:rsidRDefault="0084621A" w:rsidP="00C60582">
            <w:pPr>
              <w:rPr>
                <w:szCs w:val="24"/>
              </w:rPr>
            </w:pPr>
          </w:p>
        </w:tc>
      </w:tr>
    </w:tbl>
    <w:p w:rsidR="0084621A" w:rsidRDefault="0084621A" w:rsidP="0084621A">
      <w:pPr>
        <w:rPr>
          <w:szCs w:val="24"/>
        </w:rPr>
      </w:pPr>
    </w:p>
    <w:p w:rsidR="0084621A" w:rsidRDefault="0084621A" w:rsidP="0084621A">
      <w:pPr>
        <w:tabs>
          <w:tab w:val="left" w:pos="3591"/>
        </w:tabs>
        <w:rPr>
          <w:szCs w:val="24"/>
        </w:rPr>
      </w:pPr>
      <w:r>
        <w:rPr>
          <w:szCs w:val="24"/>
        </w:rPr>
        <w:t>_____________________                                 _______________________________________</w:t>
      </w:r>
    </w:p>
    <w:p w:rsidR="0084621A" w:rsidRDefault="0084621A" w:rsidP="0084621A">
      <w:pPr>
        <w:tabs>
          <w:tab w:val="left" w:pos="3591"/>
        </w:tabs>
        <w:jc w:val="center"/>
        <w:rPr>
          <w:szCs w:val="24"/>
        </w:rPr>
      </w:pPr>
      <w:r>
        <w:rPr>
          <w:szCs w:val="24"/>
        </w:rPr>
        <w:t xml:space="preserve">     </w:t>
      </w:r>
      <w:proofErr w:type="gramStart"/>
      <w:r>
        <w:rPr>
          <w:szCs w:val="24"/>
        </w:rPr>
        <w:t>(подпись)                                                  (фамилия, имя, отчество (последнее - при наличии)</w:t>
      </w:r>
      <w:proofErr w:type="gramEnd"/>
    </w:p>
    <w:p w:rsidR="0084621A" w:rsidRDefault="0084621A" w:rsidP="0084621A">
      <w:pPr>
        <w:tabs>
          <w:tab w:val="left" w:pos="3591"/>
        </w:tabs>
        <w:rPr>
          <w:szCs w:val="24"/>
        </w:rPr>
      </w:pPr>
    </w:p>
    <w:p w:rsidR="0084621A" w:rsidRDefault="0084621A" w:rsidP="0084621A">
      <w:pPr>
        <w:tabs>
          <w:tab w:val="left" w:pos="3591"/>
        </w:tabs>
        <w:rPr>
          <w:szCs w:val="24"/>
        </w:rPr>
      </w:pPr>
      <w:r>
        <w:rPr>
          <w:szCs w:val="24"/>
        </w:rPr>
        <w:t>Дата</w:t>
      </w:r>
    </w:p>
    <w:p w:rsidR="0084621A" w:rsidRDefault="0084621A" w:rsidP="003406CD">
      <w:pPr>
        <w:pStyle w:val="Default"/>
        <w:ind w:firstLine="708"/>
        <w:jc w:val="both"/>
        <w:rPr>
          <w:rFonts w:ascii="Times New Roman" w:hAnsi="Times New Roman" w:cs="Times New Roman"/>
          <w:vertAlign w:val="superscript"/>
        </w:rPr>
      </w:pPr>
    </w:p>
    <w:p w:rsidR="0084621A" w:rsidRPr="0084621A" w:rsidRDefault="0084621A" w:rsidP="0084621A">
      <w:pPr>
        <w:pStyle w:val="Default"/>
        <w:jc w:val="both"/>
        <w:rPr>
          <w:rFonts w:ascii="Times New Roman" w:hAnsi="Times New Roman" w:cs="Times New Roman"/>
        </w:rPr>
      </w:pPr>
      <w:r>
        <w:rPr>
          <w:rFonts w:ascii="Times New Roman" w:hAnsi="Times New Roman" w:cs="Times New Roman"/>
        </w:rPr>
        <w:t>_______________________</w:t>
      </w:r>
    </w:p>
    <w:p w:rsidR="0084621A" w:rsidRDefault="0084621A" w:rsidP="003406CD">
      <w:pPr>
        <w:pStyle w:val="Default"/>
        <w:ind w:firstLine="708"/>
        <w:jc w:val="both"/>
        <w:rPr>
          <w:rFonts w:ascii="Times New Roman" w:hAnsi="Times New Roman" w:cs="Times New Roman"/>
          <w:vertAlign w:val="superscript"/>
        </w:rPr>
      </w:pPr>
    </w:p>
    <w:p w:rsidR="003406CD" w:rsidRDefault="003406CD" w:rsidP="0084621A">
      <w:pPr>
        <w:pStyle w:val="Default"/>
        <w:ind w:firstLine="708"/>
        <w:jc w:val="both"/>
        <w:rPr>
          <w:rFonts w:ascii="Times New Roman" w:hAnsi="Times New Roman" w:cs="Times New Roman"/>
        </w:rPr>
      </w:pPr>
      <w:r>
        <w:rPr>
          <w:rFonts w:ascii="Times New Roman" w:hAnsi="Times New Roman" w:cs="Times New Roman"/>
          <w:vertAlign w:val="superscript"/>
        </w:rPr>
        <w:t>18</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p w:rsidR="003406CD" w:rsidRDefault="003406CD" w:rsidP="0084621A">
      <w:pPr>
        <w:pStyle w:val="Default"/>
        <w:ind w:firstLine="708"/>
        <w:jc w:val="both"/>
        <w:rPr>
          <w:rFonts w:ascii="Times New Roman" w:hAnsi="Times New Roman" w:cs="Times New Roman"/>
        </w:rPr>
      </w:pPr>
      <w:r>
        <w:rPr>
          <w:rFonts w:ascii="Times New Roman" w:hAnsi="Times New Roman" w:cs="Times New Roman"/>
          <w:vertAlign w:val="superscript"/>
        </w:rPr>
        <w:t>19</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84621A" w:rsidRDefault="003406CD" w:rsidP="0084621A">
      <w:pPr>
        <w:pStyle w:val="Default"/>
        <w:jc w:val="both"/>
        <w:rPr>
          <w:rFonts w:ascii="Times New Roman" w:hAnsi="Times New Roman" w:cs="Times New Roman"/>
        </w:rPr>
      </w:pPr>
      <w:r>
        <w:rPr>
          <w:rFonts w:ascii="Times New Roman" w:hAnsi="Times New Roman" w:cs="Times New Roman"/>
          <w:vertAlign w:val="superscript"/>
        </w:rPr>
        <w:t>20</w:t>
      </w:r>
      <w:proofErr w:type="gramStart"/>
      <w:r>
        <w:rPr>
          <w:rFonts w:ascii="Times New Roman" w:hAnsi="Times New Roman" w:cs="Times New Roman"/>
          <w:vertAlign w:val="superscript"/>
        </w:rPr>
        <w:t xml:space="preserve"> </w:t>
      </w:r>
      <w:r>
        <w:rPr>
          <w:rFonts w:ascii="Times New Roman" w:hAnsi="Times New Roman" w:cs="Times New Roman"/>
        </w:rPr>
        <w:t>В</w:t>
      </w:r>
      <w:proofErr w:type="gramEnd"/>
      <w:r>
        <w:rPr>
          <w:rFonts w:ascii="Times New Roman" w:hAnsi="Times New Roman" w:cs="Times New Roman"/>
        </w:rPr>
        <w:t xml:space="preserve"> случае если испрашиваемый земельный участок предстоит образовать указывается кадастровый номер</w:t>
      </w:r>
      <w:r w:rsidR="0084621A" w:rsidRPr="0084621A">
        <w:rPr>
          <w:rFonts w:ascii="Times New Roman" w:hAnsi="Times New Roman" w:cs="Times New Roman"/>
        </w:rPr>
        <w:t xml:space="preserve"> </w:t>
      </w:r>
      <w:r w:rsidR="0084621A">
        <w:rPr>
          <w:rFonts w:ascii="Times New Roman" w:hAnsi="Times New Roman" w:cs="Times New Roman"/>
        </w:rP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3406CD" w:rsidRDefault="003406CD" w:rsidP="0084621A">
      <w:pPr>
        <w:pStyle w:val="Default"/>
        <w:ind w:firstLine="708"/>
        <w:jc w:val="both"/>
        <w:rPr>
          <w:rFonts w:ascii="Times New Roman" w:hAnsi="Times New Roman" w:cs="Times New Roman"/>
        </w:rPr>
      </w:pPr>
      <w:r>
        <w:rPr>
          <w:rFonts w:ascii="Times New Roman" w:hAnsi="Times New Roman" w:cs="Times New Roman"/>
          <w:vertAlign w:val="superscript"/>
        </w:rPr>
        <w:t>21</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3406CD" w:rsidRDefault="003406CD" w:rsidP="0084621A">
      <w:pPr>
        <w:pStyle w:val="Default"/>
        <w:ind w:firstLine="708"/>
        <w:jc w:val="both"/>
        <w:rPr>
          <w:rFonts w:ascii="Times New Roman" w:hAnsi="Times New Roman" w:cs="Times New Roman"/>
        </w:rPr>
      </w:pPr>
      <w:r>
        <w:rPr>
          <w:rFonts w:ascii="Times New Roman" w:hAnsi="Times New Roman" w:cs="Times New Roman"/>
          <w:vertAlign w:val="superscript"/>
        </w:rPr>
        <w:t>22</w:t>
      </w:r>
      <w:proofErr w:type="gramStart"/>
      <w:r>
        <w:rPr>
          <w:rFonts w:ascii="Times New Roman" w:hAnsi="Times New Roman" w:cs="Times New Roman"/>
          <w:vertAlign w:val="superscript"/>
        </w:rPr>
        <w:t xml:space="preserve"> </w:t>
      </w:r>
      <w:r>
        <w:rPr>
          <w:rFonts w:ascii="Times New Roman" w:hAnsi="Times New Roman" w:cs="Times New Roman"/>
        </w:rPr>
        <w:t>У</w:t>
      </w:r>
      <w:proofErr w:type="gramEnd"/>
      <w:r>
        <w:rPr>
          <w:rFonts w:ascii="Times New Roman" w:hAnsi="Times New Roman" w:cs="Times New Roman"/>
        </w:rP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3406CD" w:rsidRDefault="003406CD" w:rsidP="0084621A">
      <w:pPr>
        <w:ind w:firstLine="708"/>
        <w:jc w:val="both"/>
        <w:rPr>
          <w:szCs w:val="24"/>
        </w:rPr>
      </w:pPr>
      <w:r>
        <w:rPr>
          <w:szCs w:val="24"/>
          <w:vertAlign w:val="superscript"/>
        </w:rPr>
        <w:t>23</w:t>
      </w:r>
      <w:proofErr w:type="gramStart"/>
      <w:r>
        <w:rPr>
          <w:szCs w:val="24"/>
          <w:vertAlign w:val="superscript"/>
        </w:rPr>
        <w:t xml:space="preserve"> </w:t>
      </w:r>
      <w:r>
        <w:rPr>
          <w:szCs w:val="24"/>
        </w:rPr>
        <w:t>У</w:t>
      </w:r>
      <w:proofErr w:type="gramEnd"/>
      <w:r>
        <w:rPr>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84621A" w:rsidRDefault="0084621A" w:rsidP="003406CD">
      <w:pPr>
        <w:autoSpaceDE w:val="0"/>
        <w:autoSpaceDN w:val="0"/>
        <w:adjustRightInd w:val="0"/>
        <w:ind w:left="5529"/>
        <w:jc w:val="right"/>
        <w:rPr>
          <w:szCs w:val="24"/>
        </w:rPr>
      </w:pPr>
    </w:p>
    <w:p w:rsidR="003406CD" w:rsidRDefault="003406CD" w:rsidP="003406CD">
      <w:pPr>
        <w:autoSpaceDE w:val="0"/>
        <w:autoSpaceDN w:val="0"/>
        <w:adjustRightInd w:val="0"/>
        <w:ind w:left="5529"/>
        <w:jc w:val="right"/>
        <w:rPr>
          <w:sz w:val="20"/>
          <w:szCs w:val="20"/>
        </w:rPr>
      </w:pPr>
      <w:r>
        <w:rPr>
          <w:sz w:val="20"/>
          <w:szCs w:val="20"/>
        </w:rPr>
        <w:t>Приложение 5</w:t>
      </w:r>
    </w:p>
    <w:p w:rsidR="003406CD" w:rsidRDefault="003406CD" w:rsidP="003406CD">
      <w:pPr>
        <w:pStyle w:val="Default"/>
        <w:jc w:val="center"/>
        <w:rPr>
          <w:rFonts w:ascii="Times New Roman" w:hAnsi="Times New Roman" w:cs="Times New Roman"/>
        </w:rPr>
      </w:pPr>
      <w:r>
        <w:rPr>
          <w:rFonts w:ascii="Times New Roman" w:hAnsi="Times New Roman" w:cs="Times New Roman"/>
        </w:rPr>
        <w:t xml:space="preserve">Форма решения об отказе в приеме документов </w:t>
      </w:r>
    </w:p>
    <w:p w:rsidR="003406CD" w:rsidRDefault="003406CD" w:rsidP="003406CD">
      <w:pPr>
        <w:pStyle w:val="Default"/>
        <w:jc w:val="center"/>
        <w:rPr>
          <w:rFonts w:ascii="Times New Roman" w:hAnsi="Times New Roman" w:cs="Times New Roman"/>
        </w:rPr>
      </w:pPr>
      <w:r>
        <w:rPr>
          <w:rFonts w:ascii="Times New Roman" w:hAnsi="Times New Roman" w:cs="Times New Roman"/>
        </w:rPr>
        <w:t xml:space="preserve">Администрации Новиковского сельского поселения </w:t>
      </w:r>
    </w:p>
    <w:p w:rsidR="0084621A" w:rsidRDefault="003406CD" w:rsidP="003406CD">
      <w:pPr>
        <w:pStyle w:val="Default"/>
        <w:ind w:left="5387"/>
        <w:jc w:val="both"/>
        <w:rPr>
          <w:rFonts w:ascii="Times New Roman" w:hAnsi="Times New Roman" w:cs="Times New Roman"/>
        </w:rPr>
      </w:pPr>
      <w:r>
        <w:rPr>
          <w:rFonts w:ascii="Times New Roman" w:hAnsi="Times New Roman" w:cs="Times New Roman"/>
        </w:rPr>
        <w:t>Кому: __</w:t>
      </w:r>
      <w:r w:rsidR="0084621A">
        <w:rPr>
          <w:rFonts w:ascii="Times New Roman" w:hAnsi="Times New Roman" w:cs="Times New Roman"/>
        </w:rPr>
        <w:t>___________________________</w:t>
      </w:r>
    </w:p>
    <w:p w:rsidR="003406CD" w:rsidRDefault="0084621A" w:rsidP="003406CD">
      <w:pPr>
        <w:pStyle w:val="Default"/>
        <w:ind w:left="5387"/>
        <w:jc w:val="both"/>
        <w:rPr>
          <w:rFonts w:ascii="Times New Roman" w:hAnsi="Times New Roman" w:cs="Times New Roman"/>
        </w:rPr>
      </w:pPr>
      <w:r>
        <w:rPr>
          <w:rFonts w:ascii="Times New Roman" w:hAnsi="Times New Roman" w:cs="Times New Roman"/>
        </w:rPr>
        <w:t>___________________________________</w:t>
      </w:r>
      <w:r w:rsidR="003406CD">
        <w:rPr>
          <w:rFonts w:ascii="Times New Roman" w:hAnsi="Times New Roman" w:cs="Times New Roman"/>
        </w:rPr>
        <w:t xml:space="preserve"> </w:t>
      </w:r>
    </w:p>
    <w:p w:rsidR="003406CD" w:rsidRDefault="003406CD" w:rsidP="003406CD">
      <w:pPr>
        <w:pStyle w:val="Default"/>
        <w:jc w:val="center"/>
        <w:rPr>
          <w:rFonts w:ascii="Times New Roman" w:hAnsi="Times New Roman" w:cs="Times New Roman"/>
        </w:rPr>
      </w:pPr>
    </w:p>
    <w:p w:rsidR="003406CD" w:rsidRDefault="003406CD" w:rsidP="003406CD">
      <w:pPr>
        <w:pStyle w:val="Default"/>
        <w:jc w:val="center"/>
        <w:rPr>
          <w:rFonts w:ascii="Times New Roman" w:hAnsi="Times New Roman" w:cs="Times New Roman"/>
          <w:b/>
        </w:rPr>
      </w:pPr>
      <w:r>
        <w:rPr>
          <w:rFonts w:ascii="Times New Roman" w:hAnsi="Times New Roman" w:cs="Times New Roman"/>
          <w:b/>
        </w:rPr>
        <w:t xml:space="preserve">РЕШЕНИЕ </w:t>
      </w:r>
    </w:p>
    <w:p w:rsidR="003406CD" w:rsidRDefault="003406CD" w:rsidP="003406CD">
      <w:pPr>
        <w:pStyle w:val="Default"/>
        <w:ind w:firstLine="708"/>
        <w:jc w:val="center"/>
        <w:rPr>
          <w:rFonts w:ascii="Times New Roman" w:hAnsi="Times New Roman" w:cs="Times New Roman"/>
          <w:b/>
        </w:rPr>
      </w:pPr>
      <w:r>
        <w:rPr>
          <w:rFonts w:ascii="Times New Roman" w:hAnsi="Times New Roman" w:cs="Times New Roman"/>
          <w:b/>
        </w:rPr>
        <w:t xml:space="preserve">Об отказе в приеме документов, необходимых для предоставления услуги </w:t>
      </w:r>
    </w:p>
    <w:p w:rsidR="003406CD" w:rsidRDefault="003406CD" w:rsidP="003406CD">
      <w:pPr>
        <w:pStyle w:val="Default"/>
        <w:ind w:firstLine="708"/>
        <w:jc w:val="center"/>
        <w:rPr>
          <w:rFonts w:ascii="Times New Roman" w:hAnsi="Times New Roman" w:cs="Times New Roman"/>
        </w:rPr>
      </w:pPr>
    </w:p>
    <w:p w:rsidR="003406CD" w:rsidRDefault="003406CD" w:rsidP="003406CD">
      <w:pPr>
        <w:pStyle w:val="Default"/>
        <w:jc w:val="center"/>
        <w:rPr>
          <w:rFonts w:ascii="Times New Roman" w:hAnsi="Times New Roman" w:cs="Times New Roman"/>
        </w:rPr>
      </w:pPr>
      <w:r>
        <w:rPr>
          <w:rFonts w:ascii="Times New Roman" w:hAnsi="Times New Roman" w:cs="Times New Roman"/>
        </w:rPr>
        <w:t xml:space="preserve">№ _________________ от _______ </w:t>
      </w:r>
    </w:p>
    <w:p w:rsidR="003406CD" w:rsidRDefault="003406CD" w:rsidP="003406CD">
      <w:pPr>
        <w:pStyle w:val="Default"/>
        <w:jc w:val="center"/>
        <w:rPr>
          <w:rFonts w:ascii="Times New Roman" w:hAnsi="Times New Roman" w:cs="Times New Roman"/>
        </w:rPr>
      </w:pPr>
    </w:p>
    <w:p w:rsidR="003406CD" w:rsidRDefault="003406CD" w:rsidP="003406CD">
      <w:pPr>
        <w:ind w:firstLine="708"/>
        <w:jc w:val="both"/>
        <w:rPr>
          <w:szCs w:val="24"/>
        </w:rPr>
      </w:pPr>
      <w:r>
        <w:rPr>
          <w:szCs w:val="24"/>
        </w:rPr>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на территории Новиковского сельского поселения от ________________ № 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4082"/>
        <w:gridCol w:w="3538"/>
      </w:tblGrid>
      <w:tr w:rsidR="003406CD" w:rsidRPr="00A362F0" w:rsidTr="003406CD">
        <w:tc>
          <w:tcPr>
            <w:tcW w:w="2066"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 пункта административного регламента</w:t>
            </w:r>
          </w:p>
        </w:tc>
        <w:tc>
          <w:tcPr>
            <w:tcW w:w="4279"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Наименование основания для отказа в соответствии с единым стандартом</w:t>
            </w:r>
          </w:p>
        </w:tc>
        <w:tc>
          <w:tcPr>
            <w:tcW w:w="369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jc w:val="center"/>
              <w:rPr>
                <w:rFonts w:ascii="Times New Roman" w:hAnsi="Times New Roman" w:cs="Times New Roman"/>
              </w:rPr>
            </w:pPr>
            <w:r>
              <w:rPr>
                <w:rFonts w:ascii="Times New Roman" w:hAnsi="Times New Roman" w:cs="Times New Roman"/>
              </w:rPr>
              <w:t>Разъяснение причин отказа в предоставлении услуги</w:t>
            </w:r>
          </w:p>
        </w:tc>
      </w:tr>
      <w:tr w:rsidR="003406CD" w:rsidRPr="00A362F0" w:rsidTr="003406CD">
        <w:tc>
          <w:tcPr>
            <w:tcW w:w="2066" w:type="dxa"/>
            <w:tcBorders>
              <w:top w:val="single" w:sz="4" w:space="0" w:color="auto"/>
              <w:left w:val="single" w:sz="4" w:space="0" w:color="auto"/>
              <w:bottom w:val="single" w:sz="4" w:space="0" w:color="auto"/>
              <w:right w:val="single" w:sz="4" w:space="0" w:color="auto"/>
            </w:tcBorders>
            <w:vAlign w:val="center"/>
            <w:hideMark/>
          </w:tcPr>
          <w:p w:rsidR="003406CD" w:rsidRDefault="003406CD" w:rsidP="00B3366F">
            <w:pPr>
              <w:pStyle w:val="Default"/>
              <w:jc w:val="center"/>
              <w:rPr>
                <w:rFonts w:ascii="Times New Roman" w:hAnsi="Times New Roman" w:cs="Times New Roman"/>
              </w:rPr>
            </w:pPr>
            <w:r>
              <w:rPr>
                <w:rFonts w:ascii="Times New Roman" w:hAnsi="Times New Roman" w:cs="Times New Roman"/>
              </w:rPr>
              <w:t>2.</w:t>
            </w:r>
            <w:r w:rsidR="00B3366F">
              <w:rPr>
                <w:rFonts w:ascii="Times New Roman" w:hAnsi="Times New Roman" w:cs="Times New Roman"/>
              </w:rPr>
              <w:t>7</w:t>
            </w:r>
            <w:r>
              <w:rPr>
                <w:rFonts w:ascii="Times New Roman" w:hAnsi="Times New Roman" w:cs="Times New Roman"/>
              </w:rPr>
              <w:t>.1</w:t>
            </w:r>
            <w:r w:rsidR="00B3366F">
              <w:rPr>
                <w:rFonts w:ascii="Times New Roman" w:hAnsi="Times New Roman" w:cs="Times New Roman"/>
              </w:rPr>
              <w:t>. пп.1)</w:t>
            </w:r>
          </w:p>
        </w:tc>
        <w:tc>
          <w:tcPr>
            <w:tcW w:w="4279"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Представление неполного комплекта документов </w:t>
            </w:r>
          </w:p>
        </w:tc>
        <w:tc>
          <w:tcPr>
            <w:tcW w:w="369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Указывается исчерпывающий перечень документов, непредставленных заявителем </w:t>
            </w:r>
          </w:p>
        </w:tc>
      </w:tr>
      <w:tr w:rsidR="003406CD" w:rsidRPr="00A362F0" w:rsidTr="003406CD">
        <w:tc>
          <w:tcPr>
            <w:tcW w:w="2066" w:type="dxa"/>
            <w:tcBorders>
              <w:top w:val="single" w:sz="4" w:space="0" w:color="auto"/>
              <w:left w:val="single" w:sz="4" w:space="0" w:color="auto"/>
              <w:bottom w:val="single" w:sz="4" w:space="0" w:color="auto"/>
              <w:right w:val="single" w:sz="4" w:space="0" w:color="auto"/>
            </w:tcBorders>
            <w:vAlign w:val="center"/>
            <w:hideMark/>
          </w:tcPr>
          <w:p w:rsidR="003406CD" w:rsidRDefault="00B3366F">
            <w:pPr>
              <w:pStyle w:val="Default"/>
              <w:jc w:val="center"/>
              <w:rPr>
                <w:rFonts w:ascii="Times New Roman" w:hAnsi="Times New Roman" w:cs="Times New Roman"/>
              </w:rPr>
            </w:pPr>
            <w:r>
              <w:rPr>
                <w:rFonts w:ascii="Times New Roman" w:hAnsi="Times New Roman" w:cs="Times New Roman"/>
              </w:rPr>
              <w:t>2.7.1. пп.</w:t>
            </w:r>
            <w:r w:rsidR="003406CD">
              <w:rPr>
                <w:rFonts w:ascii="Times New Roman" w:hAnsi="Times New Roman" w:cs="Times New Roman"/>
              </w:rPr>
              <w:t>2</w:t>
            </w:r>
            <w:r>
              <w:rPr>
                <w:rFonts w:ascii="Times New Roman" w:hAnsi="Times New Roman" w:cs="Times New Roman"/>
              </w:rPr>
              <w:t>)</w:t>
            </w:r>
          </w:p>
        </w:tc>
        <w:tc>
          <w:tcPr>
            <w:tcW w:w="4279"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Представленные документы утратили силу на момент обращения за услугой </w:t>
            </w:r>
          </w:p>
        </w:tc>
        <w:tc>
          <w:tcPr>
            <w:tcW w:w="369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Указывается исчерпывающий перечень документов, утративших силу </w:t>
            </w:r>
          </w:p>
        </w:tc>
      </w:tr>
      <w:tr w:rsidR="003406CD" w:rsidRPr="00A362F0" w:rsidTr="003406CD">
        <w:tc>
          <w:tcPr>
            <w:tcW w:w="2066" w:type="dxa"/>
            <w:tcBorders>
              <w:top w:val="single" w:sz="4" w:space="0" w:color="auto"/>
              <w:left w:val="single" w:sz="4" w:space="0" w:color="auto"/>
              <w:bottom w:val="single" w:sz="4" w:space="0" w:color="auto"/>
              <w:right w:val="single" w:sz="4" w:space="0" w:color="auto"/>
            </w:tcBorders>
            <w:vAlign w:val="center"/>
            <w:hideMark/>
          </w:tcPr>
          <w:p w:rsidR="003406CD" w:rsidRDefault="00B3366F">
            <w:pPr>
              <w:pStyle w:val="Default"/>
              <w:jc w:val="center"/>
              <w:rPr>
                <w:rFonts w:ascii="Times New Roman" w:hAnsi="Times New Roman" w:cs="Times New Roman"/>
              </w:rPr>
            </w:pPr>
            <w:r>
              <w:rPr>
                <w:rFonts w:ascii="Times New Roman" w:hAnsi="Times New Roman" w:cs="Times New Roman"/>
              </w:rPr>
              <w:t>2.7.1. пп.</w:t>
            </w:r>
            <w:r w:rsidR="003406CD">
              <w:rPr>
                <w:rFonts w:ascii="Times New Roman" w:hAnsi="Times New Roman" w:cs="Times New Roman"/>
              </w:rPr>
              <w:t>3</w:t>
            </w:r>
            <w:r>
              <w:rPr>
                <w:rFonts w:ascii="Times New Roman" w:hAnsi="Times New Roman" w:cs="Times New Roman"/>
              </w:rPr>
              <w:t>)</w:t>
            </w:r>
          </w:p>
        </w:tc>
        <w:tc>
          <w:tcPr>
            <w:tcW w:w="4279"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69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Указывается исчерпывающий перечень документов, содержащих подчистки и исправления </w:t>
            </w:r>
          </w:p>
        </w:tc>
      </w:tr>
      <w:tr w:rsidR="003406CD" w:rsidRPr="00A362F0" w:rsidTr="003406CD">
        <w:tc>
          <w:tcPr>
            <w:tcW w:w="2066" w:type="dxa"/>
            <w:tcBorders>
              <w:top w:val="single" w:sz="4" w:space="0" w:color="auto"/>
              <w:left w:val="single" w:sz="4" w:space="0" w:color="auto"/>
              <w:bottom w:val="single" w:sz="4" w:space="0" w:color="auto"/>
              <w:right w:val="single" w:sz="4" w:space="0" w:color="auto"/>
            </w:tcBorders>
            <w:vAlign w:val="center"/>
            <w:hideMark/>
          </w:tcPr>
          <w:p w:rsidR="003406CD" w:rsidRDefault="00B3366F">
            <w:pPr>
              <w:pStyle w:val="Default"/>
              <w:jc w:val="center"/>
              <w:rPr>
                <w:rFonts w:ascii="Times New Roman" w:hAnsi="Times New Roman" w:cs="Times New Roman"/>
              </w:rPr>
            </w:pPr>
            <w:r>
              <w:rPr>
                <w:rFonts w:ascii="Times New Roman" w:hAnsi="Times New Roman" w:cs="Times New Roman"/>
              </w:rPr>
              <w:t>2.7.1. пп.</w:t>
            </w:r>
            <w:r w:rsidR="003406CD">
              <w:rPr>
                <w:rFonts w:ascii="Times New Roman" w:hAnsi="Times New Roman" w:cs="Times New Roman"/>
              </w:rPr>
              <w:t>4</w:t>
            </w:r>
            <w:r>
              <w:rPr>
                <w:rFonts w:ascii="Times New Roman" w:hAnsi="Times New Roman" w:cs="Times New Roman"/>
              </w:rPr>
              <w:t>)</w:t>
            </w:r>
          </w:p>
        </w:tc>
        <w:tc>
          <w:tcPr>
            <w:tcW w:w="4279"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369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Указывается исчерпывающий перечень документов, содержащих повреждения </w:t>
            </w:r>
          </w:p>
        </w:tc>
      </w:tr>
      <w:tr w:rsidR="003406CD" w:rsidRPr="00A362F0" w:rsidTr="003406CD">
        <w:tc>
          <w:tcPr>
            <w:tcW w:w="2066" w:type="dxa"/>
            <w:tcBorders>
              <w:top w:val="single" w:sz="4" w:space="0" w:color="auto"/>
              <w:left w:val="single" w:sz="4" w:space="0" w:color="auto"/>
              <w:bottom w:val="single" w:sz="4" w:space="0" w:color="auto"/>
              <w:right w:val="single" w:sz="4" w:space="0" w:color="auto"/>
            </w:tcBorders>
            <w:vAlign w:val="center"/>
            <w:hideMark/>
          </w:tcPr>
          <w:p w:rsidR="003406CD" w:rsidRDefault="00B3366F">
            <w:pPr>
              <w:pStyle w:val="Default"/>
              <w:jc w:val="center"/>
              <w:rPr>
                <w:rFonts w:ascii="Times New Roman" w:hAnsi="Times New Roman" w:cs="Times New Roman"/>
              </w:rPr>
            </w:pPr>
            <w:r>
              <w:rPr>
                <w:rFonts w:ascii="Times New Roman" w:hAnsi="Times New Roman" w:cs="Times New Roman"/>
              </w:rPr>
              <w:t>2.7.1. пп</w:t>
            </w:r>
            <w:r w:rsidRPr="00B3366F">
              <w:rPr>
                <w:rFonts w:ascii="Times New Roman" w:hAnsi="Times New Roman" w:cs="Times New Roman"/>
              </w:rPr>
              <w:t>.</w:t>
            </w:r>
            <w:r w:rsidR="003406CD" w:rsidRPr="00B3366F">
              <w:rPr>
                <w:rFonts w:ascii="Times New Roman" w:hAnsi="Times New Roman" w:cs="Times New Roman"/>
              </w:rPr>
              <w:t>5</w:t>
            </w:r>
            <w:r w:rsidRPr="00B3366F">
              <w:rPr>
                <w:rFonts w:ascii="Times New Roman" w:hAnsi="Times New Roman" w:cs="Times New Roman"/>
              </w:rPr>
              <w:t>)</w:t>
            </w:r>
          </w:p>
        </w:tc>
        <w:tc>
          <w:tcPr>
            <w:tcW w:w="4279"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tc>
        <w:tc>
          <w:tcPr>
            <w:tcW w:w="369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066" w:type="dxa"/>
            <w:tcBorders>
              <w:top w:val="single" w:sz="4" w:space="0" w:color="auto"/>
              <w:left w:val="single" w:sz="4" w:space="0" w:color="auto"/>
              <w:bottom w:val="single" w:sz="4" w:space="0" w:color="auto"/>
              <w:right w:val="single" w:sz="4" w:space="0" w:color="auto"/>
            </w:tcBorders>
            <w:vAlign w:val="center"/>
            <w:hideMark/>
          </w:tcPr>
          <w:p w:rsidR="003406CD" w:rsidRDefault="00B3366F">
            <w:pPr>
              <w:pStyle w:val="Default"/>
              <w:jc w:val="center"/>
              <w:rPr>
                <w:rFonts w:ascii="Times New Roman" w:hAnsi="Times New Roman" w:cs="Times New Roman"/>
              </w:rPr>
            </w:pPr>
            <w:r>
              <w:rPr>
                <w:rFonts w:ascii="Times New Roman" w:hAnsi="Times New Roman" w:cs="Times New Roman"/>
              </w:rPr>
              <w:t>2.7.1. пп.</w:t>
            </w:r>
            <w:r w:rsidR="003406CD">
              <w:rPr>
                <w:rFonts w:ascii="Times New Roman" w:hAnsi="Times New Roman" w:cs="Times New Roman"/>
              </w:rPr>
              <w:t>6</w:t>
            </w:r>
            <w:r>
              <w:rPr>
                <w:rFonts w:ascii="Times New Roman" w:hAnsi="Times New Roman" w:cs="Times New Roman"/>
              </w:rPr>
              <w:t>)</w:t>
            </w:r>
          </w:p>
        </w:tc>
        <w:tc>
          <w:tcPr>
            <w:tcW w:w="4279"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369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Указываются основания такого вывода </w:t>
            </w:r>
          </w:p>
        </w:tc>
      </w:tr>
      <w:tr w:rsidR="003406CD" w:rsidRPr="00A362F0" w:rsidTr="003406CD">
        <w:tc>
          <w:tcPr>
            <w:tcW w:w="2066" w:type="dxa"/>
            <w:tcBorders>
              <w:top w:val="single" w:sz="4" w:space="0" w:color="auto"/>
              <w:left w:val="single" w:sz="4" w:space="0" w:color="auto"/>
              <w:bottom w:val="single" w:sz="4" w:space="0" w:color="auto"/>
              <w:right w:val="single" w:sz="4" w:space="0" w:color="auto"/>
            </w:tcBorders>
            <w:vAlign w:val="center"/>
            <w:hideMark/>
          </w:tcPr>
          <w:p w:rsidR="003406CD" w:rsidRDefault="00B3366F">
            <w:pPr>
              <w:pStyle w:val="Default"/>
              <w:jc w:val="center"/>
              <w:rPr>
                <w:rFonts w:ascii="Times New Roman" w:hAnsi="Times New Roman" w:cs="Times New Roman"/>
              </w:rPr>
            </w:pPr>
            <w:r>
              <w:rPr>
                <w:rFonts w:ascii="Times New Roman" w:hAnsi="Times New Roman" w:cs="Times New Roman"/>
              </w:rPr>
              <w:t>2.7.1. пп.</w:t>
            </w:r>
            <w:r w:rsidR="003406CD">
              <w:rPr>
                <w:rFonts w:ascii="Times New Roman" w:hAnsi="Times New Roman" w:cs="Times New Roman"/>
              </w:rPr>
              <w:t>7</w:t>
            </w:r>
            <w:r>
              <w:rPr>
                <w:rFonts w:ascii="Times New Roman" w:hAnsi="Times New Roman" w:cs="Times New Roman"/>
              </w:rPr>
              <w:t>)</w:t>
            </w:r>
          </w:p>
        </w:tc>
        <w:tc>
          <w:tcPr>
            <w:tcW w:w="4279"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t xml:space="preserve">Неполное заполнение полей в форме заявления, в том числе в </w:t>
            </w:r>
            <w:r>
              <w:rPr>
                <w:rFonts w:ascii="Times New Roman" w:hAnsi="Times New Roman" w:cs="Times New Roman"/>
              </w:rPr>
              <w:lastRenderedPageBreak/>
              <w:t xml:space="preserve">интерактивной форме заявления на ЕПГУ </w:t>
            </w:r>
          </w:p>
        </w:tc>
        <w:tc>
          <w:tcPr>
            <w:tcW w:w="3695" w:type="dxa"/>
            <w:tcBorders>
              <w:top w:val="single" w:sz="4" w:space="0" w:color="auto"/>
              <w:left w:val="single" w:sz="4" w:space="0" w:color="auto"/>
              <w:bottom w:val="single" w:sz="4" w:space="0" w:color="auto"/>
              <w:right w:val="single" w:sz="4" w:space="0" w:color="auto"/>
            </w:tcBorders>
            <w:hideMark/>
          </w:tcPr>
          <w:p w:rsidR="003406CD" w:rsidRDefault="003406CD">
            <w:pPr>
              <w:pStyle w:val="Default"/>
              <w:rPr>
                <w:rFonts w:ascii="Times New Roman" w:hAnsi="Times New Roman" w:cs="Times New Roman"/>
              </w:rPr>
            </w:pPr>
            <w:r>
              <w:rPr>
                <w:rFonts w:ascii="Times New Roman" w:hAnsi="Times New Roman" w:cs="Times New Roman"/>
              </w:rPr>
              <w:lastRenderedPageBreak/>
              <w:t xml:space="preserve">Указываются основания такого вывода </w:t>
            </w:r>
          </w:p>
        </w:tc>
      </w:tr>
    </w:tbl>
    <w:p w:rsidR="003406CD" w:rsidRDefault="003406CD" w:rsidP="003406CD">
      <w:pPr>
        <w:ind w:firstLine="708"/>
        <w:jc w:val="both"/>
        <w:rPr>
          <w:szCs w:val="24"/>
        </w:rPr>
      </w:pPr>
      <w:r>
        <w:rPr>
          <w:szCs w:val="24"/>
        </w:rPr>
        <w:lastRenderedPageBreak/>
        <w:t>Дополнительно информируем: ________________________________________</w:t>
      </w:r>
      <w:proofErr w:type="gramStart"/>
      <w:r>
        <w:rPr>
          <w:szCs w:val="24"/>
        </w:rPr>
        <w:t xml:space="preserve"> .</w:t>
      </w:r>
      <w:proofErr w:type="gramEnd"/>
    </w:p>
    <w:p w:rsidR="003406CD" w:rsidRDefault="003406CD" w:rsidP="003406CD">
      <w:pPr>
        <w:ind w:firstLine="708"/>
        <w:jc w:val="both"/>
        <w:rPr>
          <w:szCs w:val="24"/>
        </w:rPr>
      </w:pPr>
      <w:r>
        <w:rPr>
          <w:szCs w:val="24"/>
        </w:rPr>
        <w:t>Вы вправе повторно обратиться c заявлением о предоставлении услуги после устранения указанных нарушений.</w:t>
      </w:r>
    </w:p>
    <w:p w:rsidR="003406CD" w:rsidRDefault="003406CD" w:rsidP="003406CD">
      <w:pPr>
        <w:ind w:firstLine="708"/>
        <w:jc w:val="both"/>
        <w:rPr>
          <w:szCs w:val="24"/>
        </w:rPr>
      </w:pPr>
      <w:proofErr w:type="gramStart"/>
      <w:r>
        <w:rPr>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__________________, а также в судебном порядке.</w:t>
      </w:r>
      <w:proofErr w:type="gramEnd"/>
    </w:p>
    <w:p w:rsidR="003406CD" w:rsidRDefault="003406CD" w:rsidP="003406CD">
      <w:pPr>
        <w:jc w:val="both"/>
        <w:rPr>
          <w:szCs w:val="24"/>
        </w:rPr>
      </w:pPr>
    </w:p>
    <w:p w:rsidR="003406CD" w:rsidRDefault="000631D2" w:rsidP="003406CD">
      <w:pPr>
        <w:rPr>
          <w:szCs w:val="24"/>
        </w:rPr>
      </w:pPr>
      <w:r>
        <w:rPr>
          <w:noProof/>
        </w:rPr>
        <mc:AlternateContent>
          <mc:Choice Requires="wps">
            <w:drawing>
              <wp:anchor distT="0" distB="0" distL="114300" distR="114300" simplePos="0" relativeHeight="251657728" behindDoc="1" locked="0" layoutInCell="1" allowOverlap="1">
                <wp:simplePos x="0" y="0"/>
                <wp:positionH relativeFrom="column">
                  <wp:posOffset>586105</wp:posOffset>
                </wp:positionH>
                <wp:positionV relativeFrom="paragraph">
                  <wp:posOffset>103505</wp:posOffset>
                </wp:positionV>
                <wp:extent cx="2530475" cy="935355"/>
                <wp:effectExtent l="0" t="0" r="22225" b="1714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935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46.15pt;margin-top:8.15pt;width:199.25pt;height:7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"/>
            </w:pict>
          </mc:Fallback>
        </mc:AlternateContent>
      </w:r>
    </w:p>
    <w:p w:rsidR="003406CD" w:rsidRDefault="003406CD" w:rsidP="003406CD">
      <w:pPr>
        <w:tabs>
          <w:tab w:val="left" w:pos="854"/>
        </w:tabs>
        <w:jc w:val="both"/>
        <w:rPr>
          <w:szCs w:val="24"/>
          <w:lang w:eastAsia="en-US"/>
        </w:rPr>
      </w:pPr>
      <w:r>
        <w:rPr>
          <w:szCs w:val="24"/>
        </w:rPr>
        <w:t xml:space="preserve">                      Сведения о сертификате</w:t>
      </w:r>
    </w:p>
    <w:p w:rsidR="003406CD" w:rsidRDefault="003406CD" w:rsidP="003406CD">
      <w:pPr>
        <w:tabs>
          <w:tab w:val="left" w:pos="854"/>
        </w:tabs>
        <w:jc w:val="both"/>
        <w:rPr>
          <w:szCs w:val="24"/>
        </w:rPr>
      </w:pPr>
      <w:r>
        <w:rPr>
          <w:szCs w:val="24"/>
        </w:rPr>
        <w:t xml:space="preserve">                         электронной подписи</w:t>
      </w: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3406CD">
      <w:pPr>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3406CD" w:rsidRDefault="003406CD" w:rsidP="00970C9F">
      <w:pPr>
        <w:autoSpaceDE w:val="0"/>
        <w:autoSpaceDN w:val="0"/>
        <w:adjustRightInd w:val="0"/>
        <w:rPr>
          <w:szCs w:val="24"/>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CF46B3" w:rsidRDefault="00CF46B3" w:rsidP="00970C9F">
      <w:pPr>
        <w:autoSpaceDE w:val="0"/>
        <w:autoSpaceDN w:val="0"/>
        <w:adjustRightInd w:val="0"/>
        <w:rPr>
          <w:sz w:val="20"/>
          <w:szCs w:val="20"/>
        </w:rPr>
      </w:pPr>
    </w:p>
    <w:p w:rsidR="00970C9F" w:rsidRDefault="00970C9F" w:rsidP="00970C9F">
      <w:pPr>
        <w:autoSpaceDE w:val="0"/>
        <w:autoSpaceDN w:val="0"/>
        <w:adjustRightInd w:val="0"/>
        <w:rPr>
          <w:sz w:val="20"/>
          <w:szCs w:val="20"/>
        </w:rPr>
      </w:pPr>
    </w:p>
    <w:p w:rsidR="003406CD" w:rsidRDefault="003406CD" w:rsidP="003406CD">
      <w:pPr>
        <w:autoSpaceDE w:val="0"/>
        <w:autoSpaceDN w:val="0"/>
        <w:adjustRightInd w:val="0"/>
        <w:ind w:left="5529"/>
        <w:jc w:val="right"/>
        <w:rPr>
          <w:sz w:val="20"/>
          <w:szCs w:val="20"/>
        </w:rPr>
      </w:pPr>
      <w:r>
        <w:rPr>
          <w:sz w:val="20"/>
          <w:szCs w:val="20"/>
        </w:rPr>
        <w:t>Приложение 6</w:t>
      </w:r>
    </w:p>
    <w:p w:rsidR="003406CD" w:rsidRDefault="003406CD" w:rsidP="003406CD">
      <w:pPr>
        <w:rPr>
          <w:szCs w:val="24"/>
        </w:rPr>
      </w:pPr>
    </w:p>
    <w:p w:rsidR="003406CD" w:rsidRDefault="003406CD" w:rsidP="003406CD">
      <w:pPr>
        <w:pStyle w:val="Default"/>
        <w:ind w:firstLine="708"/>
        <w:jc w:val="center"/>
        <w:rPr>
          <w:rFonts w:ascii="Times New Roman" w:hAnsi="Times New Roman" w:cs="Times New Roman"/>
          <w:b/>
        </w:rPr>
      </w:pPr>
      <w:r>
        <w:rPr>
          <w:rFonts w:ascii="Times New Roman" w:hAnsi="Times New Roman" w:cs="Times New Roman"/>
          <w:b/>
        </w:rPr>
        <w:t xml:space="preserve">Форма решения о приостановлении рассмотрения заявления </w:t>
      </w:r>
    </w:p>
    <w:p w:rsidR="003406CD" w:rsidRDefault="003406CD" w:rsidP="003406CD">
      <w:pPr>
        <w:pStyle w:val="Default"/>
        <w:ind w:firstLine="708"/>
        <w:jc w:val="center"/>
        <w:rPr>
          <w:rFonts w:ascii="Times New Roman" w:hAnsi="Times New Roman" w:cs="Times New Roman"/>
          <w:b/>
        </w:rPr>
      </w:pPr>
      <w:r>
        <w:rPr>
          <w:rFonts w:ascii="Times New Roman" w:hAnsi="Times New Roman" w:cs="Times New Roman"/>
          <w:b/>
        </w:rPr>
        <w:t xml:space="preserve">о предварительном согласовании предоставления земельного участка </w:t>
      </w:r>
    </w:p>
    <w:p w:rsidR="003406CD" w:rsidRDefault="003406CD" w:rsidP="003406CD">
      <w:pPr>
        <w:pStyle w:val="Default"/>
        <w:jc w:val="center"/>
        <w:rPr>
          <w:rFonts w:ascii="Times New Roman" w:hAnsi="Times New Roman" w:cs="Times New Roman"/>
        </w:rPr>
      </w:pPr>
      <w:r>
        <w:rPr>
          <w:rFonts w:ascii="Times New Roman" w:hAnsi="Times New Roman" w:cs="Times New Roman"/>
        </w:rPr>
        <w:t xml:space="preserve">Администрации Новиковского сельского поселения </w:t>
      </w:r>
    </w:p>
    <w:p w:rsidR="003406CD" w:rsidRDefault="003406CD" w:rsidP="003406CD">
      <w:pPr>
        <w:pStyle w:val="Default"/>
        <w:jc w:val="center"/>
        <w:rPr>
          <w:rFonts w:ascii="Times New Roman" w:hAnsi="Times New Roman" w:cs="Times New Roman"/>
        </w:rPr>
      </w:pPr>
    </w:p>
    <w:p w:rsidR="003406CD" w:rsidRDefault="003406CD" w:rsidP="003406CD">
      <w:pPr>
        <w:pStyle w:val="Default"/>
        <w:ind w:left="5529"/>
        <w:jc w:val="center"/>
        <w:rPr>
          <w:rFonts w:ascii="Times New Roman" w:hAnsi="Times New Roman" w:cs="Times New Roman"/>
        </w:rPr>
      </w:pPr>
    </w:p>
    <w:p w:rsidR="003406CD" w:rsidRDefault="003406CD" w:rsidP="003406CD">
      <w:pPr>
        <w:pStyle w:val="Default"/>
        <w:jc w:val="both"/>
        <w:rPr>
          <w:rFonts w:ascii="Times New Roman" w:hAnsi="Times New Roman" w:cs="Times New Roman"/>
        </w:rPr>
      </w:pPr>
      <w:r>
        <w:rPr>
          <w:rFonts w:ascii="Times New Roman" w:hAnsi="Times New Roman" w:cs="Times New Roman"/>
        </w:rPr>
        <w:t xml:space="preserve">                                                                                      Кому:  _______________________________                                </w:t>
      </w:r>
    </w:p>
    <w:p w:rsidR="003406CD" w:rsidRDefault="003406CD" w:rsidP="003406CD">
      <w:pPr>
        <w:pStyle w:val="Default"/>
        <w:jc w:val="right"/>
        <w:rPr>
          <w:rFonts w:ascii="Times New Roman" w:hAnsi="Times New Roman" w:cs="Times New Roman"/>
        </w:rPr>
      </w:pPr>
      <w:r>
        <w:rPr>
          <w:rFonts w:ascii="Times New Roman" w:hAnsi="Times New Roman" w:cs="Times New Roman"/>
        </w:rPr>
        <w:t xml:space="preserve">      ______________________________________</w:t>
      </w:r>
    </w:p>
    <w:p w:rsidR="003406CD" w:rsidRDefault="003406CD" w:rsidP="003406CD">
      <w:pPr>
        <w:pStyle w:val="Default"/>
        <w:jc w:val="center"/>
        <w:rPr>
          <w:rFonts w:ascii="Times New Roman" w:hAnsi="Times New Roman" w:cs="Times New Roman"/>
          <w:b/>
        </w:rPr>
      </w:pPr>
    </w:p>
    <w:p w:rsidR="003406CD" w:rsidRDefault="003406CD" w:rsidP="003406CD">
      <w:pPr>
        <w:pStyle w:val="Default"/>
        <w:jc w:val="center"/>
        <w:rPr>
          <w:rFonts w:ascii="Times New Roman" w:hAnsi="Times New Roman" w:cs="Times New Roman"/>
          <w:b/>
        </w:rPr>
      </w:pPr>
      <w:r>
        <w:rPr>
          <w:rFonts w:ascii="Times New Roman" w:hAnsi="Times New Roman" w:cs="Times New Roman"/>
          <w:b/>
        </w:rPr>
        <w:t xml:space="preserve">РЕШЕНИЕ </w:t>
      </w:r>
    </w:p>
    <w:p w:rsidR="003406CD" w:rsidRDefault="003406CD" w:rsidP="003406CD">
      <w:pPr>
        <w:pStyle w:val="Default"/>
        <w:jc w:val="center"/>
        <w:rPr>
          <w:rFonts w:ascii="Times New Roman" w:hAnsi="Times New Roman" w:cs="Times New Roman"/>
          <w:b/>
        </w:rPr>
      </w:pPr>
      <w:r>
        <w:rPr>
          <w:rFonts w:ascii="Times New Roman" w:hAnsi="Times New Roman" w:cs="Times New Roman"/>
          <w:b/>
        </w:rPr>
        <w:t xml:space="preserve">о приостановлении рассмотрения заявления о предварительном согласовании предоставления земельного участка </w:t>
      </w:r>
    </w:p>
    <w:p w:rsidR="003406CD" w:rsidRDefault="003406CD" w:rsidP="003406CD">
      <w:pPr>
        <w:pStyle w:val="Default"/>
        <w:ind w:firstLine="708"/>
        <w:jc w:val="both"/>
        <w:rPr>
          <w:rFonts w:ascii="Times New Roman" w:hAnsi="Times New Roman" w:cs="Times New Roman"/>
          <w:b/>
        </w:rPr>
      </w:pPr>
    </w:p>
    <w:p w:rsidR="003406CD" w:rsidRDefault="003406CD" w:rsidP="003406CD">
      <w:pPr>
        <w:pStyle w:val="Default"/>
        <w:ind w:firstLine="708"/>
        <w:jc w:val="both"/>
        <w:rPr>
          <w:rFonts w:ascii="Times New Roman" w:hAnsi="Times New Roman" w:cs="Times New Roman"/>
        </w:rPr>
      </w:pP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Рассмотрев заявление </w:t>
      </w:r>
      <w:proofErr w:type="gramStart"/>
      <w:r>
        <w:rPr>
          <w:rFonts w:ascii="Times New Roman" w:hAnsi="Times New Roman" w:cs="Times New Roman"/>
        </w:rPr>
        <w:t>от</w:t>
      </w:r>
      <w:proofErr w:type="gramEnd"/>
      <w:r>
        <w:rPr>
          <w:rFonts w:ascii="Times New Roman" w:hAnsi="Times New Roman" w:cs="Times New Roman"/>
        </w:rPr>
        <w:t xml:space="preserve"> _______________№ ______________ (</w:t>
      </w:r>
      <w:proofErr w:type="gramStart"/>
      <w:r>
        <w:rPr>
          <w:rFonts w:ascii="Times New Roman" w:hAnsi="Times New Roman" w:cs="Times New Roman"/>
        </w:rPr>
        <w:t>Заявитель</w:t>
      </w:r>
      <w:proofErr w:type="gramEnd"/>
      <w:r>
        <w:rPr>
          <w:rFonts w:ascii="Times New Roman" w:hAnsi="Times New Roman" w:cs="Times New Roman"/>
        </w:rPr>
        <w:t xml:space="preserve">: ________________) и приложенные к нему документы, сообщаю, что на рассмотрении_____________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406CD" w:rsidRDefault="003406CD" w:rsidP="003406CD">
      <w:pPr>
        <w:pStyle w:val="Default"/>
        <w:ind w:firstLine="708"/>
        <w:jc w:val="both"/>
        <w:rPr>
          <w:rFonts w:ascii="Times New Roman" w:hAnsi="Times New Roman" w:cs="Times New Roman"/>
        </w:rPr>
      </w:pPr>
      <w:proofErr w:type="gramStart"/>
      <w:r>
        <w:rPr>
          <w:rFonts w:ascii="Times New Roman" w:hAnsi="Times New Roman" w:cs="Times New Roman"/>
        </w:rPr>
        <w:t xml:space="preserve">В связи с изложенным рассмотрение заявления от ____________№ _____________приостанавливается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Дополнительно информируем: </w:t>
      </w:r>
    </w:p>
    <w:p w:rsidR="003406CD" w:rsidRDefault="003406CD" w:rsidP="003406CD">
      <w:pPr>
        <w:rPr>
          <w:rFonts w:ascii="PT Astra Serif" w:hAnsi="PT Astra Serif" w:cs="PT Astra Serif"/>
          <w:szCs w:val="24"/>
        </w:rPr>
      </w:pPr>
      <w:r>
        <w:t>______________________________________________________________________________________________________________________________________________________________________________</w:t>
      </w:r>
    </w:p>
    <w:p w:rsidR="003406CD" w:rsidRDefault="003406CD" w:rsidP="003406CD">
      <w:pPr>
        <w:pStyle w:val="Default"/>
        <w:ind w:firstLine="708"/>
        <w:jc w:val="both"/>
        <w:rPr>
          <w:rFonts w:ascii="Times New Roman" w:hAnsi="Times New Roman" w:cs="Times New Roman"/>
        </w:rPr>
      </w:pPr>
      <w:r>
        <w:rPr>
          <w:rFonts w:ascii="Times New Roman" w:hAnsi="Times New Roman" w:cs="Times New Roman"/>
        </w:rPr>
        <w:t xml:space="preserve"> </w:t>
      </w:r>
    </w:p>
    <w:p w:rsidR="003406CD" w:rsidRDefault="003406CD" w:rsidP="003406CD">
      <w:pPr>
        <w:pStyle w:val="Default"/>
        <w:jc w:val="both"/>
        <w:rPr>
          <w:rFonts w:ascii="Times New Roman" w:hAnsi="Times New Roman" w:cs="Times New Roman"/>
        </w:rPr>
      </w:pPr>
      <w:r>
        <w:rPr>
          <w:rFonts w:ascii="Times New Roman" w:hAnsi="Times New Roman" w:cs="Times New Roman"/>
        </w:rPr>
        <w:t xml:space="preserve">______________________            ____________________      _____________________________ </w:t>
      </w:r>
    </w:p>
    <w:p w:rsidR="003406CD" w:rsidRDefault="003406CD" w:rsidP="003406CD">
      <w:pPr>
        <w:pStyle w:val="Default"/>
        <w:ind w:left="3827" w:hanging="3059"/>
        <w:jc w:val="both"/>
        <w:rPr>
          <w:rFonts w:ascii="Times New Roman" w:hAnsi="Times New Roman" w:cs="Times New Roman"/>
        </w:rPr>
      </w:pPr>
      <w:proofErr w:type="gramStart"/>
      <w:r>
        <w:rPr>
          <w:rFonts w:ascii="Times New Roman" w:hAnsi="Times New Roman" w:cs="Times New Roman"/>
        </w:rPr>
        <w:t xml:space="preserve">(должность)                                   (подпись)                       (фамилия, имя, отчество </w:t>
      </w:r>
      <w:proofErr w:type="gramEnd"/>
    </w:p>
    <w:p w:rsidR="003406CD" w:rsidRDefault="003406CD" w:rsidP="003406CD">
      <w:pPr>
        <w:pStyle w:val="Default"/>
        <w:ind w:left="3827" w:hanging="3059"/>
        <w:jc w:val="both"/>
        <w:rPr>
          <w:rFonts w:ascii="Times New Roman" w:hAnsi="Times New Roman" w:cs="Times New Roman"/>
        </w:rPr>
      </w:pPr>
      <w:r>
        <w:rPr>
          <w:rFonts w:ascii="Times New Roman" w:hAnsi="Times New Roman" w:cs="Times New Roman"/>
        </w:rPr>
        <w:t xml:space="preserve">                                                                                                (последнее </w:t>
      </w:r>
      <w:proofErr w:type="gramStart"/>
      <w:r>
        <w:rPr>
          <w:rFonts w:ascii="Times New Roman" w:hAnsi="Times New Roman" w:cs="Times New Roman"/>
        </w:rPr>
        <w:t>-п</w:t>
      </w:r>
      <w:proofErr w:type="gramEnd"/>
      <w:r>
        <w:rPr>
          <w:rFonts w:ascii="Times New Roman" w:hAnsi="Times New Roman" w:cs="Times New Roman"/>
        </w:rPr>
        <w:t>ри наличии)</w:t>
      </w:r>
    </w:p>
    <w:p w:rsidR="003406CD" w:rsidRDefault="003406CD" w:rsidP="003406CD">
      <w:pPr>
        <w:rPr>
          <w:szCs w:val="24"/>
        </w:rPr>
      </w:pPr>
    </w:p>
    <w:p w:rsidR="003406CD" w:rsidRDefault="003406CD" w:rsidP="003406CD">
      <w:pPr>
        <w:rPr>
          <w:szCs w:val="24"/>
        </w:rPr>
      </w:pPr>
      <w:r>
        <w:rPr>
          <w:szCs w:val="24"/>
        </w:rPr>
        <w:t>Дата</w:t>
      </w:r>
    </w:p>
    <w:p w:rsidR="000465FF" w:rsidRDefault="000465FF"/>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rsidP="00E11122">
      <w:pPr>
        <w:keepNext/>
        <w:tabs>
          <w:tab w:val="left" w:pos="3460"/>
        </w:tabs>
        <w:ind w:left="5670"/>
        <w:jc w:val="right"/>
        <w:rPr>
          <w:sz w:val="20"/>
          <w:szCs w:val="20"/>
        </w:rPr>
      </w:pPr>
      <w:r>
        <w:rPr>
          <w:sz w:val="20"/>
          <w:szCs w:val="20"/>
        </w:rPr>
        <w:lastRenderedPageBreak/>
        <w:t>Приложение 8</w:t>
      </w:r>
    </w:p>
    <w:p w:rsidR="00E11122" w:rsidRDefault="00E11122" w:rsidP="00E11122">
      <w:pPr>
        <w:keepNext/>
        <w:rPr>
          <w:szCs w:val="24"/>
        </w:rPr>
      </w:pPr>
    </w:p>
    <w:p w:rsidR="00E11122" w:rsidRDefault="00E11122" w:rsidP="00E11122">
      <w:pPr>
        <w:keepNext/>
        <w:rPr>
          <w:szCs w:val="24"/>
        </w:rPr>
      </w:pPr>
    </w:p>
    <w:p w:rsidR="00E11122" w:rsidRDefault="00E11122" w:rsidP="00E11122">
      <w:pPr>
        <w:pStyle w:val="Default"/>
        <w:keepNext/>
        <w:jc w:val="center"/>
        <w:rPr>
          <w:rFonts w:ascii="Times New Roman" w:hAnsi="Times New Roman" w:cs="Times New Roman"/>
          <w:b/>
        </w:rPr>
      </w:pPr>
      <w:r>
        <w:rPr>
          <w:rFonts w:ascii="Times New Roman" w:hAnsi="Times New Roman" w:cs="Times New Roman"/>
          <w:b/>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E11122" w:rsidRDefault="00E11122" w:rsidP="00E11122">
      <w:pPr>
        <w:pStyle w:val="Default"/>
        <w:keepNext/>
        <w:ind w:left="4678"/>
        <w:jc w:val="both"/>
        <w:rPr>
          <w:rFonts w:ascii="Times New Roman" w:hAnsi="Times New Roman" w:cs="Times New Roman"/>
        </w:rPr>
      </w:pPr>
    </w:p>
    <w:p w:rsidR="00E11122" w:rsidRDefault="00E11122" w:rsidP="00E11122">
      <w:pPr>
        <w:pStyle w:val="Default"/>
        <w:keepNext/>
        <w:ind w:left="4678"/>
        <w:jc w:val="both"/>
        <w:rPr>
          <w:rFonts w:ascii="Times New Roman" w:hAnsi="Times New Roman" w:cs="Times New Roman"/>
        </w:rPr>
      </w:pPr>
      <w:r>
        <w:rPr>
          <w:rFonts w:ascii="Times New Roman" w:hAnsi="Times New Roman" w:cs="Times New Roman"/>
        </w:rPr>
        <w:t>кому: _____</w:t>
      </w:r>
      <w:r w:rsidR="0084621A">
        <w:rPr>
          <w:rFonts w:ascii="Times New Roman" w:hAnsi="Times New Roman" w:cs="Times New Roman"/>
        </w:rPr>
        <w:t>_______________________________</w:t>
      </w:r>
    </w:p>
    <w:p w:rsidR="00E11122" w:rsidRDefault="0084621A" w:rsidP="00E11122">
      <w:pPr>
        <w:pStyle w:val="Default"/>
        <w:keepNext/>
        <w:ind w:left="4678"/>
        <w:jc w:val="both"/>
        <w:rPr>
          <w:rFonts w:ascii="Times New Roman" w:hAnsi="Times New Roman" w:cs="Times New Roman"/>
          <w:i/>
        </w:rPr>
      </w:pPr>
      <w:r>
        <w:rPr>
          <w:rFonts w:ascii="Times New Roman" w:hAnsi="Times New Roman" w:cs="Times New Roman"/>
          <w:i/>
        </w:rPr>
        <w:t xml:space="preserve">           </w:t>
      </w:r>
      <w:r w:rsidR="00E11122">
        <w:rPr>
          <w:rFonts w:ascii="Times New Roman" w:hAnsi="Times New Roman" w:cs="Times New Roman"/>
          <w:i/>
        </w:rPr>
        <w:t xml:space="preserve">(наименование уполномоченного органа) </w:t>
      </w:r>
    </w:p>
    <w:p w:rsidR="00E11122" w:rsidRDefault="00E11122" w:rsidP="0084621A">
      <w:pPr>
        <w:pStyle w:val="Default"/>
        <w:keepNext/>
        <w:ind w:left="4678"/>
        <w:rPr>
          <w:rFonts w:ascii="Times New Roman" w:hAnsi="Times New Roman" w:cs="Times New Roman"/>
        </w:rPr>
      </w:pPr>
      <w:r>
        <w:rPr>
          <w:rFonts w:ascii="Times New Roman" w:hAnsi="Times New Roman" w:cs="Times New Roman"/>
        </w:rPr>
        <w:t>от кого: ____</w:t>
      </w:r>
      <w:r w:rsidR="0084621A">
        <w:rPr>
          <w:rFonts w:ascii="Times New Roman" w:hAnsi="Times New Roman" w:cs="Times New Roman"/>
        </w:rPr>
        <w:t>______________________________</w:t>
      </w:r>
    </w:p>
    <w:p w:rsidR="00E11122" w:rsidRDefault="00E11122" w:rsidP="0084621A">
      <w:pPr>
        <w:pStyle w:val="Default"/>
        <w:keepNext/>
        <w:ind w:left="4678"/>
        <w:jc w:val="center"/>
        <w:rPr>
          <w:rFonts w:ascii="Times New Roman" w:hAnsi="Times New Roman" w:cs="Times New Roman"/>
          <w:i/>
        </w:rPr>
      </w:pPr>
      <w:r>
        <w:rPr>
          <w:rFonts w:ascii="Times New Roman" w:hAnsi="Times New Roman" w:cs="Times New Roman"/>
          <w:i/>
        </w:rPr>
        <w:t>(полное наименование, ИНН, ОГРН юридического лица, ИП)</w:t>
      </w:r>
    </w:p>
    <w:p w:rsidR="00E11122" w:rsidRDefault="00E11122" w:rsidP="00E11122">
      <w:pPr>
        <w:pStyle w:val="Default"/>
        <w:keepNext/>
        <w:ind w:left="4678"/>
        <w:jc w:val="both"/>
        <w:rPr>
          <w:rFonts w:ascii="Times New Roman" w:hAnsi="Times New Roman" w:cs="Times New Roman"/>
          <w:i/>
        </w:rPr>
      </w:pPr>
      <w:r>
        <w:rPr>
          <w:rFonts w:ascii="Times New Roman" w:hAnsi="Times New Roman" w:cs="Times New Roman"/>
          <w:i/>
        </w:rPr>
        <w:t>_________________________________________</w:t>
      </w:r>
    </w:p>
    <w:p w:rsidR="00E11122" w:rsidRDefault="00E11122" w:rsidP="00E11122">
      <w:pPr>
        <w:pStyle w:val="Default"/>
        <w:keepNext/>
        <w:ind w:left="4678"/>
        <w:jc w:val="both"/>
        <w:rPr>
          <w:rFonts w:ascii="Times New Roman" w:hAnsi="Times New Roman" w:cs="Times New Roman"/>
          <w:i/>
        </w:rPr>
      </w:pPr>
      <w:r>
        <w:rPr>
          <w:rFonts w:ascii="Times New Roman" w:hAnsi="Times New Roman" w:cs="Times New Roman"/>
          <w:i/>
        </w:rPr>
        <w:t>(контактный телефон, электронная почта, почтовый адрес)</w:t>
      </w:r>
    </w:p>
    <w:p w:rsidR="00E11122" w:rsidRDefault="00E11122" w:rsidP="00E11122">
      <w:pPr>
        <w:pStyle w:val="Default"/>
        <w:keepNext/>
        <w:ind w:left="4678"/>
        <w:jc w:val="both"/>
        <w:rPr>
          <w:rFonts w:ascii="Times New Roman" w:hAnsi="Times New Roman" w:cs="Times New Roman"/>
          <w:i/>
        </w:rPr>
      </w:pPr>
      <w:r>
        <w:rPr>
          <w:rFonts w:ascii="Times New Roman" w:hAnsi="Times New Roman" w:cs="Times New Roman"/>
          <w:i/>
        </w:rPr>
        <w:t>_________________________________________</w:t>
      </w:r>
    </w:p>
    <w:p w:rsidR="00E11122" w:rsidRDefault="00E11122" w:rsidP="00E11122">
      <w:pPr>
        <w:pStyle w:val="Default"/>
        <w:keepNext/>
        <w:ind w:left="4678"/>
        <w:jc w:val="both"/>
        <w:rPr>
          <w:rFonts w:ascii="Times New Roman" w:hAnsi="Times New Roman" w:cs="Times New Roman"/>
          <w:i/>
        </w:rPr>
      </w:pPr>
      <w:proofErr w:type="gramStart"/>
      <w:r>
        <w:rPr>
          <w:rFonts w:ascii="Times New Roman" w:hAnsi="Times New Roman" w:cs="Times New Roman"/>
          <w:i/>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E11122" w:rsidRDefault="00E11122" w:rsidP="0084621A">
      <w:pPr>
        <w:pStyle w:val="Default"/>
        <w:keepNext/>
        <w:ind w:left="4678"/>
        <w:jc w:val="center"/>
        <w:rPr>
          <w:rFonts w:ascii="Times New Roman" w:hAnsi="Times New Roman" w:cs="Times New Roman"/>
          <w:i/>
        </w:rPr>
      </w:pPr>
      <w:r>
        <w:rPr>
          <w:rFonts w:ascii="Times New Roman" w:hAnsi="Times New Roman" w:cs="Times New Roman"/>
          <w:i/>
        </w:rPr>
        <w:t>___________________________________________________</w:t>
      </w:r>
      <w:r w:rsidR="0084621A">
        <w:rPr>
          <w:rFonts w:ascii="Times New Roman" w:hAnsi="Times New Roman" w:cs="Times New Roman"/>
          <w:i/>
        </w:rPr>
        <w:t xml:space="preserve">_______________________________                   </w:t>
      </w:r>
      <w:r>
        <w:rPr>
          <w:rFonts w:ascii="Times New Roman" w:hAnsi="Times New Roman" w:cs="Times New Roman"/>
          <w:i/>
        </w:rPr>
        <w:t>(данные представителя заявителя)</w:t>
      </w:r>
    </w:p>
    <w:p w:rsidR="00E11122" w:rsidRDefault="00E11122" w:rsidP="00E11122">
      <w:pPr>
        <w:pStyle w:val="Default"/>
        <w:keepNext/>
        <w:jc w:val="center"/>
        <w:rPr>
          <w:rFonts w:ascii="Times New Roman" w:hAnsi="Times New Roman" w:cs="Times New Roman"/>
        </w:rPr>
      </w:pPr>
    </w:p>
    <w:p w:rsidR="00E11122" w:rsidRDefault="00E11122" w:rsidP="00E11122">
      <w:pPr>
        <w:pStyle w:val="Default"/>
        <w:keepNext/>
        <w:jc w:val="center"/>
        <w:rPr>
          <w:rFonts w:ascii="Times New Roman" w:hAnsi="Times New Roman" w:cs="Times New Roman"/>
        </w:rPr>
      </w:pPr>
    </w:p>
    <w:p w:rsidR="00E11122" w:rsidRDefault="00E11122" w:rsidP="00E11122">
      <w:pPr>
        <w:pStyle w:val="Default"/>
        <w:keepNext/>
        <w:rPr>
          <w:rFonts w:ascii="Times New Roman" w:hAnsi="Times New Roman" w:cs="Times New Roman"/>
          <w:b/>
        </w:rPr>
      </w:pPr>
    </w:p>
    <w:p w:rsidR="00E11122" w:rsidRDefault="00E11122" w:rsidP="00E11122">
      <w:pPr>
        <w:pStyle w:val="Default"/>
        <w:keepNext/>
        <w:jc w:val="center"/>
        <w:rPr>
          <w:rFonts w:ascii="Times New Roman" w:hAnsi="Times New Roman" w:cs="Times New Roman"/>
          <w:b/>
        </w:rPr>
      </w:pPr>
      <w:r>
        <w:rPr>
          <w:rFonts w:ascii="Times New Roman" w:hAnsi="Times New Roman" w:cs="Times New Roman"/>
          <w:b/>
        </w:rPr>
        <w:t>ЗАЯВЛЕНИЕ</w:t>
      </w:r>
    </w:p>
    <w:p w:rsidR="00E11122" w:rsidRDefault="00E11122" w:rsidP="00E11122">
      <w:pPr>
        <w:pStyle w:val="Default"/>
        <w:keepNext/>
        <w:jc w:val="center"/>
        <w:rPr>
          <w:rFonts w:ascii="Times New Roman" w:hAnsi="Times New Roman" w:cs="Times New Roman"/>
          <w:b/>
        </w:rPr>
      </w:pPr>
      <w:r>
        <w:rPr>
          <w:rFonts w:ascii="Times New Roman" w:hAnsi="Times New Roman" w:cs="Times New Roman"/>
          <w:b/>
        </w:rPr>
        <w:t>об исправлении допущенных опечаток и (или) ошибок в выданных в результате предоставления муниципальной услуги документах</w:t>
      </w:r>
    </w:p>
    <w:p w:rsidR="00E11122" w:rsidRDefault="00E11122" w:rsidP="00E11122">
      <w:pPr>
        <w:pStyle w:val="Default"/>
        <w:keepNext/>
        <w:jc w:val="center"/>
        <w:rPr>
          <w:rFonts w:ascii="Times New Roman" w:hAnsi="Times New Roman" w:cs="Times New Roman"/>
          <w:b/>
        </w:rPr>
      </w:pPr>
    </w:p>
    <w:p w:rsidR="00E11122" w:rsidRDefault="00E11122" w:rsidP="00E11122">
      <w:pPr>
        <w:pStyle w:val="Default"/>
        <w:keepNext/>
        <w:ind w:firstLine="708"/>
        <w:rPr>
          <w:rFonts w:ascii="Times New Roman" w:hAnsi="Times New Roman" w:cs="Times New Roman"/>
        </w:rPr>
      </w:pPr>
      <w:r>
        <w:rPr>
          <w:rFonts w:ascii="Times New Roman" w:hAnsi="Times New Roman" w:cs="Times New Roman"/>
        </w:rPr>
        <w:t xml:space="preserve">Прошу исправить опечатку и (или) ошибку </w:t>
      </w:r>
      <w:proofErr w:type="gramStart"/>
      <w:r>
        <w:rPr>
          <w:rFonts w:ascii="Times New Roman" w:hAnsi="Times New Roman" w:cs="Times New Roman"/>
        </w:rPr>
        <w:t>в</w:t>
      </w:r>
      <w:proofErr w:type="gramEnd"/>
      <w:r>
        <w:rPr>
          <w:rFonts w:ascii="Times New Roman" w:hAnsi="Times New Roman" w:cs="Times New Roman"/>
        </w:rPr>
        <w:t xml:space="preserve"> ___________________________________</w:t>
      </w:r>
    </w:p>
    <w:p w:rsidR="00E11122" w:rsidRDefault="00E11122" w:rsidP="00E11122">
      <w:pPr>
        <w:pStyle w:val="Default"/>
        <w:keepNext/>
        <w:ind w:firstLine="708"/>
        <w:rPr>
          <w:rFonts w:ascii="Times New Roman" w:hAnsi="Times New Roman" w:cs="Times New Roman"/>
        </w:rPr>
      </w:pPr>
      <w:r>
        <w:rPr>
          <w:rFonts w:ascii="Times New Roman" w:hAnsi="Times New Roman" w:cs="Times New Roman"/>
        </w:rPr>
        <w:t>__________________________________________________________________________</w:t>
      </w:r>
    </w:p>
    <w:p w:rsidR="00E11122" w:rsidRDefault="00E11122" w:rsidP="00E11122">
      <w:pPr>
        <w:pStyle w:val="Default"/>
        <w:keepNext/>
        <w:jc w:val="both"/>
        <w:rPr>
          <w:rFonts w:ascii="Times New Roman" w:hAnsi="Times New Roman" w:cs="Times New Roman"/>
        </w:rPr>
      </w:pPr>
      <w:r>
        <w:rPr>
          <w:rFonts w:ascii="Times New Roman" w:hAnsi="Times New Roman" w:cs="Times New Roman"/>
        </w:rPr>
        <w:t xml:space="preserve">указываются реквизиты и название документа, выданного уполномоченным органом в результате предоставления муниципальной услуги </w:t>
      </w:r>
    </w:p>
    <w:p w:rsidR="00E11122" w:rsidRDefault="00E11122" w:rsidP="00E11122">
      <w:pPr>
        <w:pStyle w:val="Default"/>
        <w:keepNext/>
        <w:ind w:firstLine="708"/>
        <w:jc w:val="both"/>
        <w:rPr>
          <w:rFonts w:ascii="Times New Roman" w:hAnsi="Times New Roman" w:cs="Times New Roman"/>
        </w:rPr>
      </w:pPr>
      <w:r>
        <w:rPr>
          <w:rFonts w:ascii="Times New Roman" w:hAnsi="Times New Roman" w:cs="Times New Roman"/>
        </w:rPr>
        <w:t xml:space="preserve">Приложение (при наличии): _________________________________________________ </w:t>
      </w:r>
    </w:p>
    <w:p w:rsidR="00E11122" w:rsidRDefault="00E11122" w:rsidP="00E11122">
      <w:pPr>
        <w:pStyle w:val="Default"/>
        <w:keepNext/>
        <w:jc w:val="both"/>
        <w:rPr>
          <w:rFonts w:ascii="Times New Roman" w:hAnsi="Times New Roman" w:cs="Times New Roman"/>
        </w:rPr>
      </w:pPr>
      <w:r>
        <w:rPr>
          <w:rFonts w:ascii="Times New Roman" w:hAnsi="Times New Roman" w:cs="Times New Roman"/>
        </w:rPr>
        <w:t xml:space="preserve">прилагаются материалы, обосновывающие наличие опечатки и (или) ошибки </w:t>
      </w:r>
    </w:p>
    <w:p w:rsidR="00E11122" w:rsidRDefault="00E11122" w:rsidP="00E11122">
      <w:pPr>
        <w:pStyle w:val="Default"/>
        <w:keepNext/>
        <w:rPr>
          <w:rFonts w:ascii="Times New Roman" w:hAnsi="Times New Roman" w:cs="Times New Roman"/>
        </w:rPr>
      </w:pPr>
    </w:p>
    <w:p w:rsidR="00E11122" w:rsidRDefault="00E11122" w:rsidP="00E11122">
      <w:pPr>
        <w:pStyle w:val="Default"/>
        <w:keepNext/>
        <w:rPr>
          <w:rFonts w:ascii="Times New Roman" w:hAnsi="Times New Roman" w:cs="Times New Roman"/>
        </w:rPr>
      </w:pPr>
    </w:p>
    <w:p w:rsidR="00E11122" w:rsidRDefault="00E11122" w:rsidP="00E11122">
      <w:pPr>
        <w:pStyle w:val="Default"/>
        <w:keepNext/>
        <w:rPr>
          <w:rFonts w:ascii="Times New Roman" w:hAnsi="Times New Roman" w:cs="Times New Roman"/>
        </w:rPr>
      </w:pPr>
    </w:p>
    <w:p w:rsidR="00E11122" w:rsidRDefault="00E11122" w:rsidP="00E11122">
      <w:pPr>
        <w:pStyle w:val="Default"/>
        <w:keepNext/>
        <w:rPr>
          <w:rFonts w:ascii="Times New Roman" w:hAnsi="Times New Roman" w:cs="Times New Roman"/>
        </w:rPr>
      </w:pPr>
      <w:r>
        <w:rPr>
          <w:rFonts w:ascii="Times New Roman" w:hAnsi="Times New Roman" w:cs="Times New Roman"/>
        </w:rPr>
        <w:t xml:space="preserve">Подпись заявителя </w:t>
      </w:r>
    </w:p>
    <w:p w:rsidR="00E11122" w:rsidRDefault="00E11122" w:rsidP="00E11122">
      <w:pPr>
        <w:keepNext/>
        <w:rPr>
          <w:szCs w:val="24"/>
        </w:rPr>
      </w:pPr>
    </w:p>
    <w:p w:rsidR="00E11122" w:rsidRDefault="00E11122" w:rsidP="00E11122">
      <w:pPr>
        <w:keepNext/>
        <w:rPr>
          <w:szCs w:val="24"/>
        </w:rPr>
      </w:pPr>
      <w:r>
        <w:rPr>
          <w:szCs w:val="24"/>
        </w:rPr>
        <w:t>Дата</w:t>
      </w:r>
    </w:p>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 w:rsidR="00E11122" w:rsidRDefault="00E11122">
      <w:pPr>
        <w:sectPr w:rsidR="00E11122" w:rsidSect="003406CD">
          <w:headerReference w:type="default" r:id="rId7"/>
          <w:pgSz w:w="11906" w:h="16838"/>
          <w:pgMar w:top="426" w:right="1134" w:bottom="567" w:left="1134" w:header="279" w:footer="708" w:gutter="0"/>
          <w:cols w:space="708"/>
          <w:titlePg/>
          <w:docGrid w:linePitch="360"/>
        </w:sectPr>
      </w:pPr>
    </w:p>
    <w:p w:rsidR="00E11122" w:rsidRDefault="00E11122" w:rsidP="00E11122">
      <w:pPr>
        <w:autoSpaceDE w:val="0"/>
        <w:autoSpaceDN w:val="0"/>
        <w:adjustRightInd w:val="0"/>
        <w:ind w:left="10490"/>
        <w:jc w:val="right"/>
        <w:rPr>
          <w:sz w:val="20"/>
          <w:szCs w:val="20"/>
        </w:rPr>
      </w:pPr>
      <w:r>
        <w:rPr>
          <w:sz w:val="20"/>
          <w:szCs w:val="20"/>
        </w:rPr>
        <w:lastRenderedPageBreak/>
        <w:t>Приложение 7</w:t>
      </w:r>
    </w:p>
    <w:p w:rsidR="00E11122" w:rsidRDefault="00E11122" w:rsidP="00E11122">
      <w:pPr>
        <w:tabs>
          <w:tab w:val="left" w:pos="3460"/>
        </w:tabs>
        <w:jc w:val="both"/>
        <w:rPr>
          <w:szCs w:val="24"/>
        </w:rPr>
      </w:pPr>
      <w:r>
        <w:rPr>
          <w:b/>
          <w:bCs/>
          <w:szCs w:val="24"/>
        </w:rPr>
        <w:t>Состав, последовательность и сроки выполнения административных процедур (действий) при предоставлении муниципальной услуги</w:t>
      </w:r>
    </w:p>
    <w:tbl>
      <w:tblPr>
        <w:tblW w:w="161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7"/>
        <w:gridCol w:w="2835"/>
        <w:gridCol w:w="2259"/>
        <w:gridCol w:w="2313"/>
        <w:gridCol w:w="1846"/>
        <w:gridCol w:w="2305"/>
        <w:gridCol w:w="2466"/>
      </w:tblGrid>
      <w:tr w:rsidR="00E11122" w:rsidRPr="00A362F0" w:rsidTr="009A686D">
        <w:tc>
          <w:tcPr>
            <w:tcW w:w="2127"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Основание для начала административной процедуры</w:t>
            </w: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Содержание административных действий</w:t>
            </w:r>
          </w:p>
        </w:tc>
        <w:tc>
          <w:tcPr>
            <w:tcW w:w="2259"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Срок выполнения административных действий</w:t>
            </w:r>
          </w:p>
        </w:tc>
        <w:tc>
          <w:tcPr>
            <w:tcW w:w="2313"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Должностное лицо, ответственное за выполнение административного действия</w:t>
            </w:r>
          </w:p>
        </w:tc>
        <w:tc>
          <w:tcPr>
            <w:tcW w:w="1846"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Место выполнения административного действия/ используемая информационная система</w:t>
            </w:r>
          </w:p>
        </w:tc>
        <w:tc>
          <w:tcPr>
            <w:tcW w:w="2305"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Критерии принятия решения</w:t>
            </w:r>
          </w:p>
        </w:tc>
        <w:tc>
          <w:tcPr>
            <w:tcW w:w="2466"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Результат административного действия, способ фиксации</w:t>
            </w:r>
          </w:p>
        </w:tc>
      </w:tr>
      <w:tr w:rsidR="00E11122" w:rsidRPr="00A362F0" w:rsidTr="009A686D">
        <w:tc>
          <w:tcPr>
            <w:tcW w:w="2127"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2</w:t>
            </w:r>
          </w:p>
        </w:tc>
        <w:tc>
          <w:tcPr>
            <w:tcW w:w="2259"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3</w:t>
            </w:r>
          </w:p>
        </w:tc>
        <w:tc>
          <w:tcPr>
            <w:tcW w:w="2313"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4</w:t>
            </w:r>
          </w:p>
        </w:tc>
        <w:tc>
          <w:tcPr>
            <w:tcW w:w="1846"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5</w:t>
            </w:r>
          </w:p>
        </w:tc>
        <w:tc>
          <w:tcPr>
            <w:tcW w:w="2305"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6</w:t>
            </w:r>
          </w:p>
        </w:tc>
        <w:tc>
          <w:tcPr>
            <w:tcW w:w="2466"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7</w:t>
            </w:r>
          </w:p>
        </w:tc>
      </w:tr>
      <w:tr w:rsidR="00E11122" w:rsidRPr="00A362F0" w:rsidTr="009A686D">
        <w:tc>
          <w:tcPr>
            <w:tcW w:w="16151" w:type="dxa"/>
            <w:gridSpan w:val="7"/>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1.Проверка документов и регистрация заявления</w:t>
            </w:r>
          </w:p>
        </w:tc>
      </w:tr>
      <w:tr w:rsidR="00E11122" w:rsidRPr="00A362F0" w:rsidTr="009A686D">
        <w:tc>
          <w:tcPr>
            <w:tcW w:w="2127" w:type="dxa"/>
            <w:vMerge w:val="restart"/>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r w:rsidRPr="00A362F0">
              <w:rPr>
                <w:szCs w:val="24"/>
              </w:rPr>
              <w:t>Поступление заявления и документов для предоставления муниципальной услуги в Уполномоченный орган</w:t>
            </w:r>
          </w:p>
        </w:tc>
        <w:tc>
          <w:tcPr>
            <w:tcW w:w="2835" w:type="dxa"/>
            <w:tcBorders>
              <w:top w:val="single" w:sz="4" w:space="0" w:color="auto"/>
              <w:left w:val="single" w:sz="4" w:space="0" w:color="auto"/>
              <w:bottom w:val="single" w:sz="4" w:space="0" w:color="auto"/>
              <w:right w:val="single" w:sz="4" w:space="0" w:color="auto"/>
            </w:tcBorders>
            <w:hideMark/>
          </w:tcPr>
          <w:p w:rsidR="009A686D" w:rsidRPr="00A362F0" w:rsidRDefault="00E11122" w:rsidP="009A686D">
            <w:pPr>
              <w:autoSpaceDE w:val="0"/>
              <w:autoSpaceDN w:val="0"/>
              <w:adjustRightInd w:val="0"/>
              <w:rPr>
                <w:szCs w:val="24"/>
              </w:rPr>
            </w:pPr>
            <w:r w:rsidRPr="00A362F0">
              <w:rPr>
                <w:szCs w:val="24"/>
              </w:rPr>
              <w:t>Прием и проверка комплектности документов на наличие/отсутствие оснований для отказа в приеме документ</w:t>
            </w:r>
            <w:r w:rsidR="00B3366F">
              <w:rPr>
                <w:szCs w:val="24"/>
              </w:rPr>
              <w:t>ов, предусмотренных пунктом 2.7.1.</w:t>
            </w:r>
            <w:r w:rsidRPr="00A362F0">
              <w:rPr>
                <w:szCs w:val="24"/>
              </w:rPr>
              <w:t xml:space="preserve"> Административного регламента </w:t>
            </w:r>
          </w:p>
        </w:tc>
        <w:tc>
          <w:tcPr>
            <w:tcW w:w="2259" w:type="dxa"/>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rsidP="009A686D">
            <w:pPr>
              <w:widowControl w:val="0"/>
              <w:autoSpaceDE w:val="0"/>
              <w:autoSpaceDN w:val="0"/>
              <w:jc w:val="center"/>
              <w:rPr>
                <w:szCs w:val="24"/>
              </w:rPr>
            </w:pPr>
            <w:r w:rsidRPr="00A362F0">
              <w:rPr>
                <w:szCs w:val="24"/>
              </w:rPr>
              <w:t>1 рабочий день</w:t>
            </w:r>
          </w:p>
        </w:tc>
        <w:tc>
          <w:tcPr>
            <w:tcW w:w="2313" w:type="dxa"/>
            <w:vMerge w:val="restart"/>
            <w:tcBorders>
              <w:top w:val="single" w:sz="4" w:space="0" w:color="auto"/>
              <w:left w:val="single" w:sz="4" w:space="0" w:color="auto"/>
              <w:bottom w:val="single" w:sz="4" w:space="0" w:color="auto"/>
              <w:right w:val="single" w:sz="4" w:space="0" w:color="auto"/>
            </w:tcBorders>
            <w:hideMark/>
          </w:tcPr>
          <w:p w:rsidR="00E11122" w:rsidRPr="00A362F0" w:rsidRDefault="00E11122" w:rsidP="00E11122">
            <w:pPr>
              <w:autoSpaceDE w:val="0"/>
              <w:autoSpaceDN w:val="0"/>
              <w:adjustRightInd w:val="0"/>
              <w:rPr>
                <w:szCs w:val="24"/>
                <w:lang w:eastAsia="en-US"/>
              </w:rPr>
            </w:pPr>
            <w:r w:rsidRPr="00A362F0">
              <w:rPr>
                <w:szCs w:val="24"/>
              </w:rPr>
              <w:t xml:space="preserve">Должностное лицо Уполномоченного органа, ответственное за предоставление муниципальной услуги </w:t>
            </w:r>
          </w:p>
        </w:tc>
        <w:tc>
          <w:tcPr>
            <w:tcW w:w="1846" w:type="dxa"/>
            <w:vMerge w:val="restart"/>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 xml:space="preserve">Уполномоченный орган/ГИС </w:t>
            </w:r>
          </w:p>
        </w:tc>
        <w:tc>
          <w:tcPr>
            <w:tcW w:w="2305" w:type="dxa"/>
            <w:vMerge w:val="restart"/>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w:t>
            </w:r>
          </w:p>
        </w:tc>
        <w:tc>
          <w:tcPr>
            <w:tcW w:w="2466" w:type="dxa"/>
            <w:vMerge w:val="restart"/>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autoSpaceDE w:val="0"/>
              <w:autoSpaceDN w:val="0"/>
              <w:adjustRightInd w:val="0"/>
              <w:rPr>
                <w:szCs w:val="24"/>
                <w:lang w:eastAsia="en-US"/>
              </w:rPr>
            </w:pPr>
            <w:r w:rsidRPr="00A362F0">
              <w:rPr>
                <w:szCs w:val="24"/>
              </w:rPr>
              <w:t>Регистрация заявления и докуме</w:t>
            </w:r>
            <w:r w:rsidR="009A686D" w:rsidRPr="00A362F0">
              <w:rPr>
                <w:szCs w:val="24"/>
              </w:rPr>
              <w:t xml:space="preserve">нтов в ГИС (присвоение номера и </w:t>
            </w:r>
            <w:r w:rsidRPr="00A362F0">
              <w:rPr>
                <w:szCs w:val="24"/>
              </w:rPr>
              <w:t xml:space="preserve">датирование); </w:t>
            </w:r>
          </w:p>
          <w:p w:rsidR="00E11122" w:rsidRPr="00A362F0" w:rsidRDefault="00E11122" w:rsidP="009A686D">
            <w:pPr>
              <w:autoSpaceDE w:val="0"/>
              <w:autoSpaceDN w:val="0"/>
              <w:adjustRightInd w:val="0"/>
              <w:rPr>
                <w:szCs w:val="24"/>
                <w:lang w:eastAsia="en-US"/>
              </w:rPr>
            </w:pPr>
            <w:r w:rsidRPr="00A362F0">
              <w:rPr>
                <w:szCs w:val="24"/>
              </w:rPr>
              <w:t xml:space="preserve">Назначение должностного лица, ответственного за предоставление муниципальной услуги, и передача ему документов </w:t>
            </w:r>
          </w:p>
        </w:tc>
      </w:tr>
      <w:tr w:rsidR="00E11122" w:rsidRPr="00A362F0" w:rsidTr="009A686D">
        <w:trPr>
          <w:trHeight w:val="47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lang w:eastAsia="en-US"/>
              </w:rPr>
            </w:pPr>
            <w:r w:rsidRPr="00A362F0">
              <w:rPr>
                <w:szCs w:val="24"/>
              </w:rPr>
              <w:t xml:space="preserve">В случае выявления оснований для отказа в приеме документов направление заявителю в электронной форме </w:t>
            </w:r>
            <w:proofErr w:type="gramStart"/>
            <w:r w:rsidRPr="00A362F0">
              <w:rPr>
                <w:szCs w:val="24"/>
              </w:rPr>
              <w:t>в</w:t>
            </w:r>
            <w:proofErr w:type="gramEnd"/>
          </w:p>
          <w:p w:rsidR="00E11122" w:rsidRPr="00A362F0" w:rsidRDefault="00E11122">
            <w:pPr>
              <w:autoSpaceDE w:val="0"/>
              <w:autoSpaceDN w:val="0"/>
              <w:adjustRightInd w:val="0"/>
              <w:rPr>
                <w:szCs w:val="24"/>
              </w:rPr>
            </w:pPr>
            <w:r w:rsidRPr="00A362F0">
              <w:rPr>
                <w:szCs w:val="24"/>
              </w:rPr>
              <w:t>личный кабинет на ЕПГУ решения об отказе в приеме</w:t>
            </w:r>
            <w:r w:rsidR="009A686D" w:rsidRPr="00A362F0">
              <w:rPr>
                <w:szCs w:val="24"/>
              </w:rPr>
              <w:t xml:space="preserve"> </w:t>
            </w:r>
            <w:r w:rsidRPr="00A362F0">
              <w:rPr>
                <w:szCs w:val="24"/>
              </w:rPr>
              <w:t>документов, необходимых</w:t>
            </w:r>
            <w:r w:rsidR="009A686D" w:rsidRPr="00A362F0">
              <w:rPr>
                <w:szCs w:val="24"/>
              </w:rPr>
              <w:t xml:space="preserve"> </w:t>
            </w:r>
            <w:r w:rsidRPr="00A362F0">
              <w:rPr>
                <w:szCs w:val="24"/>
              </w:rPr>
              <w:t>для предоставления</w:t>
            </w:r>
          </w:p>
          <w:p w:rsidR="00E11122" w:rsidRPr="00A362F0" w:rsidRDefault="00E11122">
            <w:pPr>
              <w:autoSpaceDE w:val="0"/>
              <w:autoSpaceDN w:val="0"/>
              <w:adjustRightInd w:val="0"/>
              <w:rPr>
                <w:szCs w:val="24"/>
                <w:lang w:eastAsia="en-US"/>
              </w:rPr>
            </w:pPr>
            <w:r w:rsidRPr="00A362F0">
              <w:rPr>
                <w:szCs w:val="24"/>
              </w:rPr>
              <w:t>муниципальной услуги</w:t>
            </w:r>
          </w:p>
        </w:tc>
        <w:tc>
          <w:tcPr>
            <w:tcW w:w="2259"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1 рабочий день</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lang w:eastAsia="en-US"/>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lang w:eastAsia="en-US"/>
              </w:rPr>
            </w:pPr>
          </w:p>
        </w:tc>
        <w:tc>
          <w:tcPr>
            <w:tcW w:w="2305"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lang w:eastAsia="en-US"/>
              </w:rPr>
            </w:pPr>
          </w:p>
        </w:tc>
      </w:tr>
      <w:tr w:rsidR="00E11122" w:rsidRPr="00A362F0" w:rsidTr="009A686D">
        <w:trPr>
          <w:trHeight w:val="470"/>
        </w:trPr>
        <w:tc>
          <w:tcPr>
            <w:tcW w:w="2127" w:type="dxa"/>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 xml:space="preserve">В случае отсутствия оснований для отказа в приеме документов, предусмотренных </w:t>
            </w:r>
            <w:r>
              <w:rPr>
                <w:rFonts w:ascii="Times New Roman" w:hAnsi="Times New Roman" w:cs="Times New Roman"/>
              </w:rPr>
              <w:lastRenderedPageBreak/>
              <w:t xml:space="preserve">пунктом </w:t>
            </w:r>
            <w:r w:rsidR="009A686D">
              <w:rPr>
                <w:rFonts w:ascii="Times New Roman" w:hAnsi="Times New Roman" w:cs="Times New Roman"/>
              </w:rPr>
              <w:t xml:space="preserve"> </w:t>
            </w:r>
            <w:r w:rsidR="00B3366F">
              <w:t>2.7.1.</w:t>
            </w:r>
            <w:r w:rsidR="00B3366F" w:rsidRPr="00A362F0">
              <w:t xml:space="preserve"> </w:t>
            </w:r>
            <w:r>
              <w:rPr>
                <w:rFonts w:ascii="Times New Roman" w:hAnsi="Times New Roman" w:cs="Times New Roman"/>
              </w:rPr>
              <w:t xml:space="preserve">Административного регламента, регистрация заявления в электронной базе данных по учету документов </w:t>
            </w:r>
          </w:p>
        </w:tc>
        <w:tc>
          <w:tcPr>
            <w:tcW w:w="2259" w:type="dxa"/>
            <w:vMerge w:val="restart"/>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lastRenderedPageBreak/>
              <w:t>1 рабочий день</w:t>
            </w:r>
          </w:p>
        </w:tc>
        <w:tc>
          <w:tcPr>
            <w:tcW w:w="2313" w:type="dxa"/>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2097"/>
            </w:tblGrid>
            <w:tr w:rsidR="00E11122" w:rsidRPr="00A362F0">
              <w:trPr>
                <w:trHeight w:val="639"/>
              </w:trPr>
              <w:tc>
                <w:tcPr>
                  <w:tcW w:w="2097" w:type="dxa"/>
                  <w:tcBorders>
                    <w:top w:val="nil"/>
                    <w:left w:val="nil"/>
                    <w:bottom w:val="nil"/>
                    <w:right w:val="nil"/>
                  </w:tcBorders>
                  <w:hideMark/>
                </w:tcPr>
                <w:p w:rsidR="00E11122" w:rsidRPr="00A362F0" w:rsidRDefault="00E11122">
                  <w:pPr>
                    <w:autoSpaceDE w:val="0"/>
                    <w:autoSpaceDN w:val="0"/>
                    <w:adjustRightInd w:val="0"/>
                    <w:rPr>
                      <w:szCs w:val="24"/>
                    </w:rPr>
                  </w:pPr>
                  <w:r w:rsidRPr="00A362F0">
                    <w:rPr>
                      <w:szCs w:val="24"/>
                    </w:rPr>
                    <w:t xml:space="preserve">должностное лицо Уполномоченного органа, </w:t>
                  </w:r>
                  <w:r w:rsidRPr="00A362F0">
                    <w:rPr>
                      <w:szCs w:val="24"/>
                    </w:rPr>
                    <w:lastRenderedPageBreak/>
                    <w:t xml:space="preserve">ответственное за регистрацию корреспонденции </w:t>
                  </w:r>
                </w:p>
              </w:tc>
            </w:tr>
          </w:tbl>
          <w:p w:rsidR="00E11122" w:rsidRPr="00A362F0" w:rsidRDefault="00E11122">
            <w:pPr>
              <w:widowControl w:val="0"/>
              <w:autoSpaceDE w:val="0"/>
              <w:autoSpaceDN w:val="0"/>
              <w:jc w:val="center"/>
              <w:rPr>
                <w:szCs w:val="24"/>
              </w:rPr>
            </w:pPr>
          </w:p>
        </w:tc>
        <w:tc>
          <w:tcPr>
            <w:tcW w:w="1846"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lastRenderedPageBreak/>
              <w:t xml:space="preserve">Уполномоченный орган/ГИС </w:t>
            </w:r>
          </w:p>
        </w:tc>
        <w:tc>
          <w:tcPr>
            <w:tcW w:w="2305" w:type="dxa"/>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tc>
        <w:tc>
          <w:tcPr>
            <w:tcW w:w="2466" w:type="dxa"/>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tc>
      </w:tr>
      <w:tr w:rsidR="00E11122" w:rsidRPr="00A362F0" w:rsidTr="009A686D">
        <w:trPr>
          <w:trHeight w:val="2070"/>
        </w:trPr>
        <w:tc>
          <w:tcPr>
            <w:tcW w:w="2127" w:type="dxa"/>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Проверка заявления и документ</w:t>
            </w:r>
            <w:r w:rsidR="009A686D">
              <w:rPr>
                <w:rFonts w:ascii="Times New Roman" w:hAnsi="Times New Roman" w:cs="Times New Roman"/>
              </w:rPr>
              <w:t xml:space="preserve">ов представленных для получения </w:t>
            </w:r>
            <w:r>
              <w:rPr>
                <w:rFonts w:ascii="Times New Roman" w:hAnsi="Times New Roman" w:cs="Times New Roman"/>
              </w:rPr>
              <w:t xml:space="preserve">муниципальной услуги </w:t>
            </w: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2313"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должностн</w:t>
            </w:r>
            <w:r w:rsidR="009A686D">
              <w:rPr>
                <w:rFonts w:ascii="Times New Roman" w:hAnsi="Times New Roman" w:cs="Times New Roman"/>
              </w:rPr>
              <w:t xml:space="preserve">ое лицо Уполномоченного органа, </w:t>
            </w:r>
            <w:r>
              <w:rPr>
                <w:rFonts w:ascii="Times New Roman" w:hAnsi="Times New Roman" w:cs="Times New Roman"/>
              </w:rPr>
              <w:t xml:space="preserve">ответственное за предоставление муниципальной услуги </w:t>
            </w:r>
          </w:p>
        </w:tc>
        <w:tc>
          <w:tcPr>
            <w:tcW w:w="1846"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 xml:space="preserve">Уполномоченный орган/ГИС </w:t>
            </w:r>
          </w:p>
        </w:tc>
        <w:tc>
          <w:tcPr>
            <w:tcW w:w="2305"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eastAsia="Times New Roman" w:hAnsi="Times New Roman" w:cs="Times New Roman"/>
                <w:lang w:eastAsia="ru-RU"/>
              </w:rPr>
            </w:pPr>
            <w:r>
              <w:rPr>
                <w:rFonts w:ascii="Times New Roman" w:hAnsi="Times New Roman" w:cs="Times New Roman"/>
              </w:rPr>
              <w:t xml:space="preserve"> </w:t>
            </w:r>
          </w:p>
        </w:tc>
        <w:tc>
          <w:tcPr>
            <w:tcW w:w="2466"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 xml:space="preserve">Направленное </w:t>
            </w:r>
          </w:p>
          <w:p w:rsidR="009A686D" w:rsidRDefault="00E11122">
            <w:pPr>
              <w:pStyle w:val="Default"/>
              <w:rPr>
                <w:rFonts w:ascii="Times New Roman" w:hAnsi="Times New Roman" w:cs="Times New Roman"/>
              </w:rPr>
            </w:pPr>
            <w:r>
              <w:rPr>
                <w:rFonts w:ascii="Times New Roman" w:hAnsi="Times New Roman" w:cs="Times New Roman"/>
              </w:rPr>
              <w:t xml:space="preserve">заявителю электронное уведомление о приеме заявления к рассмотрению либо отказа в приеме заявления к рассмотрению </w:t>
            </w:r>
          </w:p>
        </w:tc>
      </w:tr>
      <w:tr w:rsidR="00E11122" w:rsidRPr="00A362F0" w:rsidTr="009A686D">
        <w:trPr>
          <w:trHeight w:val="2070"/>
        </w:trPr>
        <w:tc>
          <w:tcPr>
            <w:tcW w:w="2127"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Проверка заявления и документов представленных для получения муниципальной услуги</w:t>
            </w:r>
          </w:p>
        </w:tc>
        <w:tc>
          <w:tcPr>
            <w:tcW w:w="2259"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3 рабочих дня</w:t>
            </w:r>
          </w:p>
        </w:tc>
        <w:tc>
          <w:tcPr>
            <w:tcW w:w="2313"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846"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Уполномоченный орган/ГИС</w:t>
            </w:r>
          </w:p>
        </w:tc>
        <w:tc>
          <w:tcPr>
            <w:tcW w:w="2305" w:type="dxa"/>
            <w:tcBorders>
              <w:top w:val="single" w:sz="4" w:space="0" w:color="auto"/>
              <w:left w:val="single" w:sz="4" w:space="0" w:color="auto"/>
              <w:bottom w:val="single" w:sz="4" w:space="0" w:color="auto"/>
              <w:right w:val="single" w:sz="4" w:space="0" w:color="auto"/>
            </w:tcBorders>
            <w:hideMark/>
          </w:tcPr>
          <w:p w:rsidR="00E11122" w:rsidRDefault="00E11122">
            <w:pPr>
              <w:pStyle w:val="Default"/>
              <w:rPr>
                <w:rFonts w:ascii="Times New Roman" w:hAnsi="Times New Roman" w:cs="Times New Roman"/>
              </w:rPr>
            </w:pPr>
            <w:r>
              <w:rPr>
                <w:rFonts w:ascii="Times New Roman" w:hAnsi="Times New Roman" w:cs="Times New Roman"/>
              </w:rPr>
              <w:t xml:space="preserve">Наличие оснований для приостановления рассмотрения заявления об оказании муниципальной услуги, указанных в пункте </w:t>
            </w:r>
            <w:r w:rsidR="00B3366F">
              <w:t>2.8.1.</w:t>
            </w:r>
            <w:r w:rsidR="00B3366F" w:rsidRPr="00A362F0">
              <w:t xml:space="preserve"> </w:t>
            </w:r>
            <w:r>
              <w:rPr>
                <w:rFonts w:ascii="Times New Roman" w:hAnsi="Times New Roman" w:cs="Times New Roman"/>
              </w:rPr>
              <w:t xml:space="preserve">нестоящего административного регламента </w:t>
            </w:r>
          </w:p>
        </w:tc>
        <w:tc>
          <w:tcPr>
            <w:tcW w:w="2466" w:type="dxa"/>
            <w:tcBorders>
              <w:top w:val="single" w:sz="4" w:space="0" w:color="auto"/>
              <w:left w:val="single" w:sz="4" w:space="0" w:color="auto"/>
              <w:bottom w:val="single" w:sz="4" w:space="0" w:color="auto"/>
              <w:right w:val="single" w:sz="4" w:space="0" w:color="auto"/>
            </w:tcBorders>
            <w:hideMark/>
          </w:tcPr>
          <w:p w:rsidR="009A686D" w:rsidRDefault="00E11122">
            <w:pPr>
              <w:pStyle w:val="Default"/>
              <w:rPr>
                <w:rFonts w:ascii="Times New Roman" w:hAnsi="Times New Roman" w:cs="Times New Roman"/>
              </w:rPr>
            </w:pPr>
            <w:r>
              <w:rPr>
                <w:rFonts w:ascii="Times New Roman" w:hAnsi="Times New Roman" w:cs="Times New Roman"/>
              </w:rPr>
              <w:t>Направление заявителю решения о приостановлении предоставления муниципальной услуги по форме, приведенной в приложении 6 к административному регламенту, подписанной квалифицированной подписью Уполномоченного органа или иного уполномоченного им лица</w:t>
            </w:r>
          </w:p>
        </w:tc>
      </w:tr>
      <w:tr w:rsidR="00E11122" w:rsidRPr="00A362F0" w:rsidTr="009A686D">
        <w:tc>
          <w:tcPr>
            <w:tcW w:w="16151" w:type="dxa"/>
            <w:gridSpan w:val="7"/>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2. Получение сведений посредством СМЭВ</w:t>
            </w:r>
          </w:p>
        </w:tc>
      </w:tr>
      <w:tr w:rsidR="00E11122" w:rsidRPr="00A362F0" w:rsidTr="009A686D">
        <w:tc>
          <w:tcPr>
            <w:tcW w:w="2127" w:type="dxa"/>
            <w:vMerge w:val="restart"/>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r w:rsidRPr="00A362F0">
              <w:rPr>
                <w:szCs w:val="24"/>
              </w:rPr>
              <w:t>Пакет зарегистрированных документов, поступивший должностному лицу, ответственному за предоставление муниципальной услуги</w:t>
            </w: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rPr>
            </w:pPr>
            <w:r w:rsidRPr="00A362F0">
              <w:rPr>
                <w:szCs w:val="24"/>
              </w:rPr>
              <w:lastRenderedPageBreak/>
              <w:t>направление</w:t>
            </w:r>
          </w:p>
          <w:p w:rsidR="00E11122" w:rsidRPr="00A362F0" w:rsidRDefault="00E11122">
            <w:pPr>
              <w:autoSpaceDE w:val="0"/>
              <w:autoSpaceDN w:val="0"/>
              <w:adjustRightInd w:val="0"/>
              <w:rPr>
                <w:szCs w:val="24"/>
              </w:rPr>
            </w:pPr>
            <w:r w:rsidRPr="00A362F0">
              <w:rPr>
                <w:szCs w:val="24"/>
              </w:rPr>
              <w:t xml:space="preserve">межведомственных </w:t>
            </w:r>
            <w:r w:rsidRPr="00A362F0">
              <w:rPr>
                <w:szCs w:val="24"/>
              </w:rPr>
              <w:lastRenderedPageBreak/>
              <w:t>запросов</w:t>
            </w:r>
            <w:r w:rsidR="009A686D" w:rsidRPr="00A362F0">
              <w:rPr>
                <w:szCs w:val="24"/>
              </w:rPr>
              <w:t xml:space="preserve"> </w:t>
            </w:r>
            <w:r w:rsidRPr="00A362F0">
              <w:rPr>
                <w:szCs w:val="24"/>
              </w:rPr>
              <w:t>в органы и организации,</w:t>
            </w:r>
            <w:r w:rsidR="009A686D" w:rsidRPr="00A362F0">
              <w:rPr>
                <w:szCs w:val="24"/>
              </w:rPr>
              <w:t xml:space="preserve"> </w:t>
            </w:r>
            <w:r w:rsidRPr="00A362F0">
              <w:rPr>
                <w:szCs w:val="24"/>
              </w:rPr>
              <w:t>указанные в пункте 2.</w:t>
            </w:r>
            <w:r w:rsidR="00B3366F">
              <w:rPr>
                <w:szCs w:val="24"/>
              </w:rPr>
              <w:t>2.2.</w:t>
            </w:r>
          </w:p>
          <w:p w:rsidR="00E11122" w:rsidRPr="00A362F0" w:rsidRDefault="00E11122">
            <w:pPr>
              <w:autoSpaceDE w:val="0"/>
              <w:autoSpaceDN w:val="0"/>
              <w:adjustRightInd w:val="0"/>
              <w:rPr>
                <w:szCs w:val="24"/>
              </w:rPr>
            </w:pPr>
            <w:r w:rsidRPr="00A362F0">
              <w:rPr>
                <w:szCs w:val="24"/>
              </w:rPr>
              <w:t>Административного</w:t>
            </w:r>
          </w:p>
          <w:p w:rsidR="00E11122" w:rsidRPr="00A362F0" w:rsidRDefault="00E11122" w:rsidP="009A686D">
            <w:pPr>
              <w:widowControl w:val="0"/>
              <w:autoSpaceDE w:val="0"/>
              <w:autoSpaceDN w:val="0"/>
              <w:rPr>
                <w:szCs w:val="24"/>
              </w:rPr>
            </w:pPr>
            <w:r w:rsidRPr="00A362F0">
              <w:rPr>
                <w:szCs w:val="24"/>
              </w:rPr>
              <w:t>регламента</w:t>
            </w:r>
          </w:p>
        </w:tc>
        <w:tc>
          <w:tcPr>
            <w:tcW w:w="2259"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lastRenderedPageBreak/>
              <w:t xml:space="preserve">В день регистрации заявления и </w:t>
            </w:r>
            <w:r w:rsidRPr="00A362F0">
              <w:rPr>
                <w:szCs w:val="24"/>
              </w:rPr>
              <w:lastRenderedPageBreak/>
              <w:t>документов</w:t>
            </w:r>
          </w:p>
        </w:tc>
        <w:tc>
          <w:tcPr>
            <w:tcW w:w="2313"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lastRenderedPageBreak/>
              <w:t xml:space="preserve">Должностное лицо Уполномоченного </w:t>
            </w:r>
            <w:r w:rsidRPr="00A362F0">
              <w:rPr>
                <w:szCs w:val="24"/>
              </w:rPr>
              <w:lastRenderedPageBreak/>
              <w:t>органа, ответственного за предоставление муниципальной услуги</w:t>
            </w:r>
          </w:p>
        </w:tc>
        <w:tc>
          <w:tcPr>
            <w:tcW w:w="1846"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lastRenderedPageBreak/>
              <w:t xml:space="preserve">Уполномоченный орган / ГИС </w:t>
            </w:r>
            <w:r w:rsidRPr="00A362F0">
              <w:rPr>
                <w:szCs w:val="24"/>
              </w:rPr>
              <w:lastRenderedPageBreak/>
              <w:t>/ ПГ</w:t>
            </w:r>
            <w:proofErr w:type="gramStart"/>
            <w:r w:rsidRPr="00A362F0">
              <w:rPr>
                <w:szCs w:val="24"/>
              </w:rPr>
              <w:t>C</w:t>
            </w:r>
            <w:proofErr w:type="gramEnd"/>
            <w:r w:rsidRPr="00A362F0">
              <w:rPr>
                <w:szCs w:val="24"/>
              </w:rPr>
              <w:t xml:space="preserve"> / СМЭВ</w:t>
            </w:r>
          </w:p>
        </w:tc>
        <w:tc>
          <w:tcPr>
            <w:tcW w:w="2305"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lang w:eastAsia="en-US"/>
              </w:rPr>
            </w:pPr>
            <w:r w:rsidRPr="00A362F0">
              <w:rPr>
                <w:szCs w:val="24"/>
              </w:rPr>
              <w:lastRenderedPageBreak/>
              <w:t xml:space="preserve">Отсутствие документов, </w:t>
            </w:r>
            <w:r w:rsidRPr="00A362F0">
              <w:rPr>
                <w:szCs w:val="24"/>
              </w:rPr>
              <w:lastRenderedPageBreak/>
              <w:t>необходимых для предо</w:t>
            </w:r>
            <w:r w:rsidR="009A686D" w:rsidRPr="00A362F0">
              <w:rPr>
                <w:szCs w:val="24"/>
              </w:rPr>
              <w:t xml:space="preserve">ставления муниципальной услуги, </w:t>
            </w:r>
            <w:r w:rsidRPr="00A362F0">
              <w:rPr>
                <w:szCs w:val="24"/>
              </w:rPr>
              <w:t xml:space="preserve">находящихся в распоряжении государственных органов (организаций) </w:t>
            </w:r>
          </w:p>
        </w:tc>
        <w:tc>
          <w:tcPr>
            <w:tcW w:w="2466"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autoSpaceDE w:val="0"/>
              <w:autoSpaceDN w:val="0"/>
              <w:adjustRightInd w:val="0"/>
              <w:rPr>
                <w:szCs w:val="24"/>
                <w:lang w:eastAsia="en-US"/>
              </w:rPr>
            </w:pPr>
            <w:r w:rsidRPr="00A362F0">
              <w:rPr>
                <w:szCs w:val="24"/>
              </w:rPr>
              <w:lastRenderedPageBreak/>
              <w:t xml:space="preserve">Направление межведомственного </w:t>
            </w:r>
            <w:r w:rsidRPr="00A362F0">
              <w:rPr>
                <w:szCs w:val="24"/>
              </w:rPr>
              <w:lastRenderedPageBreak/>
              <w:t>запроса в органы (организа</w:t>
            </w:r>
            <w:r w:rsidR="009A686D" w:rsidRPr="00A362F0">
              <w:rPr>
                <w:szCs w:val="24"/>
              </w:rPr>
              <w:t xml:space="preserve">ции), предоставляющие документы </w:t>
            </w:r>
            <w:r w:rsidRPr="00A362F0">
              <w:rPr>
                <w:szCs w:val="24"/>
              </w:rPr>
              <w:t>(сведения), предусмотренные пунктом 2.</w:t>
            </w:r>
            <w:r w:rsidR="00B3366F">
              <w:rPr>
                <w:szCs w:val="24"/>
              </w:rPr>
              <w:t>6</w:t>
            </w:r>
            <w:r w:rsidR="00480C68">
              <w:rPr>
                <w:szCs w:val="24"/>
              </w:rPr>
              <w:t>.</w:t>
            </w:r>
            <w:r w:rsidR="00B3366F">
              <w:rPr>
                <w:szCs w:val="24"/>
              </w:rPr>
              <w:t>3.</w:t>
            </w:r>
            <w:r w:rsidRPr="00A362F0">
              <w:rPr>
                <w:szCs w:val="24"/>
              </w:rPr>
              <w:t xml:space="preserve"> Администрати</w:t>
            </w:r>
            <w:r w:rsidR="009A686D" w:rsidRPr="00A362F0">
              <w:rPr>
                <w:szCs w:val="24"/>
              </w:rPr>
              <w:t xml:space="preserve">вного регламента, в том числе с </w:t>
            </w:r>
            <w:r w:rsidRPr="00A362F0">
              <w:rPr>
                <w:szCs w:val="24"/>
              </w:rPr>
              <w:t xml:space="preserve">использованием СМЭВ </w:t>
            </w:r>
          </w:p>
        </w:tc>
      </w:tr>
      <w:tr w:rsidR="00E11122" w:rsidRPr="00A362F0" w:rsidTr="009A686D">
        <w:tc>
          <w:tcPr>
            <w:tcW w:w="2127"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t xml:space="preserve">получение ответов </w:t>
            </w:r>
            <w:proofErr w:type="gramStart"/>
            <w:r w:rsidRPr="00A362F0">
              <w:rPr>
                <w:szCs w:val="24"/>
              </w:rPr>
              <w:t>на</w:t>
            </w:r>
            <w:proofErr w:type="gramEnd"/>
          </w:p>
          <w:p w:rsidR="00E11122" w:rsidRPr="00A362F0" w:rsidRDefault="00E11122" w:rsidP="009A686D">
            <w:pPr>
              <w:widowControl w:val="0"/>
              <w:autoSpaceDE w:val="0"/>
              <w:autoSpaceDN w:val="0"/>
              <w:rPr>
                <w:szCs w:val="24"/>
              </w:rPr>
            </w:pPr>
            <w:r w:rsidRPr="00A362F0">
              <w:rPr>
                <w:szCs w:val="24"/>
              </w:rPr>
              <w:t>межведомственные запросы,</w:t>
            </w:r>
            <w:r w:rsidR="009A686D" w:rsidRPr="00A362F0">
              <w:rPr>
                <w:szCs w:val="24"/>
              </w:rPr>
              <w:t xml:space="preserve"> </w:t>
            </w:r>
            <w:r w:rsidRPr="00A362F0">
              <w:rPr>
                <w:szCs w:val="24"/>
              </w:rPr>
              <w:t>формирование полного</w:t>
            </w:r>
            <w:r w:rsidR="009A686D" w:rsidRPr="00A362F0">
              <w:rPr>
                <w:szCs w:val="24"/>
              </w:rPr>
              <w:t xml:space="preserve"> </w:t>
            </w:r>
            <w:r w:rsidRPr="00A362F0">
              <w:rPr>
                <w:szCs w:val="24"/>
              </w:rPr>
              <w:t>комплекта документов</w:t>
            </w:r>
          </w:p>
        </w:tc>
        <w:tc>
          <w:tcPr>
            <w:tcW w:w="2259"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autoSpaceDE w:val="0"/>
              <w:autoSpaceDN w:val="0"/>
              <w:adjustRightInd w:val="0"/>
              <w:rPr>
                <w:szCs w:val="24"/>
                <w:lang w:eastAsia="en-US"/>
              </w:rPr>
            </w:pPr>
            <w:r w:rsidRPr="00A362F0">
              <w:rPr>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субъекту Российской Федерации </w:t>
            </w:r>
          </w:p>
        </w:tc>
        <w:tc>
          <w:tcPr>
            <w:tcW w:w="2313"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Должностное лицо Уполномоченного органа, ответственное за предоставление муниципальной услуги</w:t>
            </w:r>
          </w:p>
        </w:tc>
        <w:tc>
          <w:tcPr>
            <w:tcW w:w="1846"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Уполномоченный орган / ГИС / ПГ</w:t>
            </w:r>
            <w:proofErr w:type="gramStart"/>
            <w:r w:rsidRPr="00A362F0">
              <w:rPr>
                <w:szCs w:val="24"/>
              </w:rPr>
              <w:t>C</w:t>
            </w:r>
            <w:proofErr w:type="gramEnd"/>
            <w:r w:rsidRPr="00A362F0">
              <w:rPr>
                <w:szCs w:val="24"/>
              </w:rPr>
              <w:t xml:space="preserve"> / СМЭВ</w:t>
            </w:r>
          </w:p>
        </w:tc>
        <w:tc>
          <w:tcPr>
            <w:tcW w:w="2305"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w:t>
            </w:r>
          </w:p>
        </w:tc>
        <w:tc>
          <w:tcPr>
            <w:tcW w:w="2466"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t>Получение документов (сведений), необходимых для предоставления муниципальной услуги</w:t>
            </w:r>
          </w:p>
        </w:tc>
      </w:tr>
      <w:tr w:rsidR="00E11122" w:rsidRPr="00A362F0" w:rsidTr="009A686D">
        <w:tc>
          <w:tcPr>
            <w:tcW w:w="16151" w:type="dxa"/>
            <w:gridSpan w:val="7"/>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3. Рассмотрение документов и сведений</w:t>
            </w:r>
          </w:p>
        </w:tc>
      </w:tr>
      <w:tr w:rsidR="00E11122" w:rsidRPr="00A362F0" w:rsidTr="009A686D">
        <w:tc>
          <w:tcPr>
            <w:tcW w:w="2127" w:type="dxa"/>
            <w:tcBorders>
              <w:top w:val="single" w:sz="4" w:space="0" w:color="auto"/>
              <w:left w:val="single" w:sz="4" w:space="0" w:color="auto"/>
              <w:bottom w:val="single" w:sz="4" w:space="0" w:color="auto"/>
              <w:right w:val="single" w:sz="4" w:space="0" w:color="auto"/>
            </w:tcBorders>
            <w:hideMark/>
          </w:tcPr>
          <w:p w:rsidR="00E11122" w:rsidRPr="00A362F0" w:rsidRDefault="00E11122" w:rsidP="00A362F0">
            <w:pPr>
              <w:widowControl w:val="0"/>
              <w:autoSpaceDE w:val="0"/>
              <w:autoSpaceDN w:val="0"/>
              <w:rPr>
                <w:szCs w:val="24"/>
              </w:rPr>
            </w:pPr>
            <w:r w:rsidRPr="00A362F0">
              <w:rPr>
                <w:szCs w:val="24"/>
              </w:rPr>
              <w:t xml:space="preserve">Пакет зарегистрированных документов, поступивших должностному лицу, </w:t>
            </w:r>
            <w:r w:rsidRPr="00A362F0">
              <w:rPr>
                <w:szCs w:val="24"/>
              </w:rPr>
              <w:lastRenderedPageBreak/>
              <w:t>ответственному за предоставление муниципальной услуги</w:t>
            </w: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259"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both"/>
              <w:rPr>
                <w:szCs w:val="24"/>
              </w:rPr>
            </w:pPr>
            <w:r w:rsidRPr="00A362F0">
              <w:rPr>
                <w:szCs w:val="24"/>
              </w:rPr>
              <w:t>1 рабочий день</w:t>
            </w:r>
          </w:p>
        </w:tc>
        <w:tc>
          <w:tcPr>
            <w:tcW w:w="2313"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t>Должностн</w:t>
            </w:r>
            <w:r w:rsidR="00A362F0" w:rsidRPr="00A362F0">
              <w:rPr>
                <w:szCs w:val="24"/>
              </w:rPr>
              <w:t xml:space="preserve">ое лицо Уполномоченного органа, </w:t>
            </w:r>
            <w:r w:rsidRPr="00A362F0">
              <w:rPr>
                <w:szCs w:val="24"/>
              </w:rPr>
              <w:t xml:space="preserve">ответственное за предоставление муниципальной </w:t>
            </w:r>
            <w:r w:rsidRPr="00A362F0">
              <w:rPr>
                <w:szCs w:val="24"/>
              </w:rPr>
              <w:lastRenderedPageBreak/>
              <w:t>услуги</w:t>
            </w:r>
          </w:p>
        </w:tc>
        <w:tc>
          <w:tcPr>
            <w:tcW w:w="1846"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rPr>
            </w:pPr>
            <w:proofErr w:type="gramStart"/>
            <w:r w:rsidRPr="00A362F0">
              <w:rPr>
                <w:szCs w:val="24"/>
              </w:rPr>
              <w:lastRenderedPageBreak/>
              <w:t>Уполномоченный орган) / ГИС</w:t>
            </w:r>
            <w:proofErr w:type="gramEnd"/>
          </w:p>
        </w:tc>
        <w:tc>
          <w:tcPr>
            <w:tcW w:w="2305"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rPr>
            </w:pPr>
            <w:r w:rsidRPr="00A362F0">
              <w:rPr>
                <w:szCs w:val="24"/>
              </w:rPr>
              <w:t>основания</w:t>
            </w:r>
          </w:p>
          <w:p w:rsidR="00E11122" w:rsidRPr="00A362F0" w:rsidRDefault="00E11122">
            <w:pPr>
              <w:autoSpaceDE w:val="0"/>
              <w:autoSpaceDN w:val="0"/>
              <w:adjustRightInd w:val="0"/>
              <w:rPr>
                <w:szCs w:val="24"/>
              </w:rPr>
            </w:pPr>
            <w:r w:rsidRPr="00A362F0">
              <w:rPr>
                <w:szCs w:val="24"/>
              </w:rPr>
              <w:t xml:space="preserve">отказа </w:t>
            </w:r>
            <w:proofErr w:type="gramStart"/>
            <w:r w:rsidRPr="00A362F0">
              <w:rPr>
                <w:szCs w:val="24"/>
              </w:rPr>
              <w:t>в</w:t>
            </w:r>
            <w:proofErr w:type="gramEnd"/>
          </w:p>
          <w:p w:rsidR="00E11122" w:rsidRPr="00A362F0" w:rsidRDefault="00E11122">
            <w:pPr>
              <w:autoSpaceDE w:val="0"/>
              <w:autoSpaceDN w:val="0"/>
              <w:adjustRightInd w:val="0"/>
              <w:rPr>
                <w:szCs w:val="24"/>
              </w:rPr>
            </w:pPr>
            <w:proofErr w:type="gramStart"/>
            <w:r w:rsidRPr="00A362F0">
              <w:rPr>
                <w:szCs w:val="24"/>
              </w:rPr>
              <w:t>предоставлении</w:t>
            </w:r>
            <w:proofErr w:type="gramEnd"/>
            <w:r w:rsidRPr="00A362F0">
              <w:rPr>
                <w:szCs w:val="24"/>
              </w:rPr>
              <w:t xml:space="preserve"> муниципальной услуги,</w:t>
            </w:r>
          </w:p>
          <w:p w:rsidR="00E11122" w:rsidRPr="00A362F0" w:rsidRDefault="00E11122">
            <w:pPr>
              <w:autoSpaceDE w:val="0"/>
              <w:autoSpaceDN w:val="0"/>
              <w:adjustRightInd w:val="0"/>
              <w:rPr>
                <w:szCs w:val="24"/>
              </w:rPr>
            </w:pPr>
            <w:proofErr w:type="gramStart"/>
            <w:r w:rsidRPr="00A362F0">
              <w:rPr>
                <w:szCs w:val="24"/>
              </w:rPr>
              <w:t>предусмотренные</w:t>
            </w:r>
            <w:proofErr w:type="gramEnd"/>
            <w:r w:rsidRPr="00A362F0">
              <w:rPr>
                <w:szCs w:val="24"/>
              </w:rPr>
              <w:t xml:space="preserve"> </w:t>
            </w:r>
            <w:r w:rsidRPr="00A362F0">
              <w:rPr>
                <w:szCs w:val="24"/>
              </w:rPr>
              <w:lastRenderedPageBreak/>
              <w:t xml:space="preserve">пунктами </w:t>
            </w:r>
            <w:r w:rsidR="00480C68" w:rsidRPr="00A362F0">
              <w:rPr>
                <w:szCs w:val="24"/>
              </w:rPr>
              <w:t>2.</w:t>
            </w:r>
            <w:r w:rsidR="00480C68">
              <w:rPr>
                <w:szCs w:val="24"/>
              </w:rPr>
              <w:t>6.3.</w:t>
            </w:r>
            <w:r w:rsidR="00480C68" w:rsidRPr="00A362F0">
              <w:rPr>
                <w:szCs w:val="24"/>
              </w:rPr>
              <w:t xml:space="preserve"> </w:t>
            </w:r>
            <w:r w:rsidRPr="00A362F0">
              <w:rPr>
                <w:szCs w:val="24"/>
              </w:rPr>
              <w:t>Административного</w:t>
            </w:r>
          </w:p>
          <w:p w:rsidR="00E11122" w:rsidRPr="00A362F0" w:rsidRDefault="00E11122">
            <w:pPr>
              <w:widowControl w:val="0"/>
              <w:autoSpaceDE w:val="0"/>
              <w:autoSpaceDN w:val="0"/>
              <w:rPr>
                <w:szCs w:val="24"/>
              </w:rPr>
            </w:pPr>
            <w:r w:rsidRPr="00A362F0">
              <w:rPr>
                <w:szCs w:val="24"/>
              </w:rPr>
              <w:t>регламента</w:t>
            </w:r>
          </w:p>
        </w:tc>
        <w:tc>
          <w:tcPr>
            <w:tcW w:w="2466"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rPr>
            </w:pPr>
            <w:r w:rsidRPr="00A362F0">
              <w:rPr>
                <w:szCs w:val="24"/>
              </w:rPr>
              <w:lastRenderedPageBreak/>
              <w:t>Проект результата</w:t>
            </w:r>
          </w:p>
          <w:p w:rsidR="00E11122" w:rsidRPr="00A362F0" w:rsidRDefault="00E11122">
            <w:pPr>
              <w:autoSpaceDE w:val="0"/>
              <w:autoSpaceDN w:val="0"/>
              <w:adjustRightInd w:val="0"/>
              <w:rPr>
                <w:szCs w:val="24"/>
              </w:rPr>
            </w:pPr>
            <w:r w:rsidRPr="00A362F0">
              <w:rPr>
                <w:szCs w:val="24"/>
              </w:rPr>
              <w:t>предоставления</w:t>
            </w:r>
          </w:p>
          <w:p w:rsidR="00E11122" w:rsidRPr="00A362F0" w:rsidRDefault="00E11122">
            <w:pPr>
              <w:autoSpaceDE w:val="0"/>
              <w:autoSpaceDN w:val="0"/>
              <w:adjustRightInd w:val="0"/>
              <w:rPr>
                <w:szCs w:val="24"/>
              </w:rPr>
            </w:pPr>
            <w:r w:rsidRPr="00A362F0">
              <w:rPr>
                <w:szCs w:val="24"/>
              </w:rPr>
              <w:t>услуги, согласно</w:t>
            </w:r>
          </w:p>
          <w:p w:rsidR="00E11122" w:rsidRPr="00A362F0" w:rsidRDefault="00E11122">
            <w:pPr>
              <w:autoSpaceDE w:val="0"/>
              <w:autoSpaceDN w:val="0"/>
              <w:adjustRightInd w:val="0"/>
              <w:rPr>
                <w:szCs w:val="24"/>
              </w:rPr>
            </w:pPr>
            <w:r w:rsidRPr="00A362F0">
              <w:rPr>
                <w:szCs w:val="24"/>
              </w:rPr>
              <w:t>приложению 2, 3</w:t>
            </w:r>
            <w:r w:rsidR="009A686D" w:rsidRPr="00A362F0">
              <w:rPr>
                <w:szCs w:val="24"/>
              </w:rPr>
              <w:t xml:space="preserve"> </w:t>
            </w:r>
            <w:proofErr w:type="gramStart"/>
            <w:r w:rsidRPr="00A362F0">
              <w:rPr>
                <w:szCs w:val="24"/>
              </w:rPr>
              <w:t>к</w:t>
            </w:r>
            <w:proofErr w:type="gramEnd"/>
            <w:r w:rsidRPr="00A362F0">
              <w:rPr>
                <w:szCs w:val="24"/>
              </w:rPr>
              <w:t xml:space="preserve"> Административному</w:t>
            </w:r>
          </w:p>
          <w:p w:rsidR="00E11122" w:rsidRPr="00A362F0" w:rsidRDefault="00E11122">
            <w:pPr>
              <w:widowControl w:val="0"/>
              <w:autoSpaceDE w:val="0"/>
              <w:autoSpaceDN w:val="0"/>
              <w:rPr>
                <w:szCs w:val="24"/>
              </w:rPr>
            </w:pPr>
            <w:r w:rsidRPr="00A362F0">
              <w:rPr>
                <w:szCs w:val="24"/>
              </w:rPr>
              <w:t>регламенту</w:t>
            </w:r>
          </w:p>
        </w:tc>
      </w:tr>
      <w:tr w:rsidR="00E11122" w:rsidRPr="00A362F0" w:rsidTr="009A686D">
        <w:trPr>
          <w:trHeight w:val="106"/>
        </w:trPr>
        <w:tc>
          <w:tcPr>
            <w:tcW w:w="16151" w:type="dxa"/>
            <w:gridSpan w:val="7"/>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lastRenderedPageBreak/>
              <w:t>4. Принятие решения</w:t>
            </w:r>
          </w:p>
        </w:tc>
      </w:tr>
      <w:tr w:rsidR="00E11122" w:rsidRPr="00A362F0" w:rsidTr="009A686D">
        <w:trPr>
          <w:trHeight w:val="1691"/>
        </w:trPr>
        <w:tc>
          <w:tcPr>
            <w:tcW w:w="2127" w:type="dxa"/>
            <w:vMerge w:val="restart"/>
            <w:tcBorders>
              <w:top w:val="single" w:sz="4" w:space="0" w:color="auto"/>
              <w:left w:val="single" w:sz="4" w:space="0" w:color="auto"/>
              <w:bottom w:val="single" w:sz="4" w:space="0" w:color="auto"/>
              <w:right w:val="single" w:sz="4" w:space="0" w:color="auto"/>
            </w:tcBorders>
          </w:tcPr>
          <w:p w:rsidR="00E11122" w:rsidRPr="00A362F0" w:rsidRDefault="00E11122">
            <w:pPr>
              <w:autoSpaceDE w:val="0"/>
              <w:autoSpaceDN w:val="0"/>
              <w:adjustRightInd w:val="0"/>
              <w:rPr>
                <w:szCs w:val="24"/>
              </w:rPr>
            </w:pPr>
            <w:r w:rsidRPr="00A362F0">
              <w:rPr>
                <w:szCs w:val="24"/>
              </w:rPr>
              <w:t>Проект результата</w:t>
            </w:r>
          </w:p>
          <w:p w:rsidR="00E11122" w:rsidRPr="00A362F0" w:rsidRDefault="00E11122">
            <w:pPr>
              <w:autoSpaceDE w:val="0"/>
              <w:autoSpaceDN w:val="0"/>
              <w:adjustRightInd w:val="0"/>
              <w:rPr>
                <w:szCs w:val="24"/>
              </w:rPr>
            </w:pPr>
            <w:r w:rsidRPr="00A362F0">
              <w:rPr>
                <w:szCs w:val="24"/>
              </w:rPr>
              <w:t>предоставления</w:t>
            </w:r>
          </w:p>
          <w:p w:rsidR="00E11122" w:rsidRPr="00A362F0" w:rsidRDefault="00E11122">
            <w:pPr>
              <w:autoSpaceDE w:val="0"/>
              <w:autoSpaceDN w:val="0"/>
              <w:adjustRightInd w:val="0"/>
              <w:rPr>
                <w:szCs w:val="24"/>
              </w:rPr>
            </w:pPr>
            <w:r w:rsidRPr="00A362F0">
              <w:rPr>
                <w:szCs w:val="24"/>
              </w:rPr>
              <w:t>услуги, согласно</w:t>
            </w:r>
          </w:p>
          <w:p w:rsidR="00E11122" w:rsidRPr="00A362F0" w:rsidRDefault="00E11122">
            <w:pPr>
              <w:autoSpaceDE w:val="0"/>
              <w:autoSpaceDN w:val="0"/>
              <w:adjustRightInd w:val="0"/>
              <w:rPr>
                <w:szCs w:val="24"/>
              </w:rPr>
            </w:pPr>
            <w:r w:rsidRPr="00A362F0">
              <w:rPr>
                <w:szCs w:val="24"/>
              </w:rPr>
              <w:t xml:space="preserve">приложению 2 </w:t>
            </w:r>
            <w:proofErr w:type="gramStart"/>
            <w:r w:rsidRPr="00A362F0">
              <w:rPr>
                <w:szCs w:val="24"/>
              </w:rPr>
              <w:t>к</w:t>
            </w:r>
            <w:proofErr w:type="gramEnd"/>
          </w:p>
          <w:p w:rsidR="00E11122" w:rsidRPr="00A362F0" w:rsidRDefault="00E11122">
            <w:pPr>
              <w:autoSpaceDE w:val="0"/>
              <w:autoSpaceDN w:val="0"/>
              <w:adjustRightInd w:val="0"/>
              <w:rPr>
                <w:szCs w:val="24"/>
              </w:rPr>
            </w:pPr>
            <w:r w:rsidRPr="00A362F0">
              <w:rPr>
                <w:szCs w:val="24"/>
              </w:rPr>
              <w:t xml:space="preserve">Административному регламенту </w:t>
            </w: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t>Принятие решения о предоставления муниципальной услуги или</w:t>
            </w:r>
            <w:r w:rsidR="009A686D" w:rsidRPr="00A362F0">
              <w:rPr>
                <w:szCs w:val="24"/>
              </w:rPr>
              <w:t xml:space="preserve"> </w:t>
            </w:r>
            <w:r w:rsidRPr="00A362F0">
              <w:rPr>
                <w:szCs w:val="24"/>
              </w:rPr>
              <w:t>об отказе в предоставлении</w:t>
            </w:r>
            <w:r w:rsidR="009A686D" w:rsidRPr="00A362F0">
              <w:rPr>
                <w:szCs w:val="24"/>
              </w:rPr>
              <w:t xml:space="preserve"> </w:t>
            </w:r>
            <w:r w:rsidRPr="00A362F0">
              <w:rPr>
                <w:szCs w:val="24"/>
              </w:rPr>
              <w:t>услуги</w:t>
            </w:r>
          </w:p>
        </w:tc>
        <w:tc>
          <w:tcPr>
            <w:tcW w:w="2259" w:type="dxa"/>
            <w:vMerge w:val="restart"/>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rPr>
            </w:pPr>
            <w:r w:rsidRPr="00A362F0">
              <w:rPr>
                <w:szCs w:val="24"/>
              </w:rPr>
              <w:t xml:space="preserve">5 рабочих дней </w:t>
            </w:r>
          </w:p>
        </w:tc>
        <w:tc>
          <w:tcPr>
            <w:tcW w:w="2313" w:type="dxa"/>
            <w:vMerge w:val="restart"/>
            <w:tcBorders>
              <w:top w:val="single" w:sz="4" w:space="0" w:color="auto"/>
              <w:left w:val="single" w:sz="4" w:space="0" w:color="auto"/>
              <w:bottom w:val="single" w:sz="4" w:space="0" w:color="auto"/>
              <w:right w:val="single" w:sz="4" w:space="0" w:color="auto"/>
            </w:tcBorders>
          </w:tcPr>
          <w:p w:rsidR="00E11122" w:rsidRPr="00A362F0" w:rsidRDefault="00E11122" w:rsidP="009A686D">
            <w:pPr>
              <w:widowControl w:val="0"/>
              <w:autoSpaceDE w:val="0"/>
              <w:autoSpaceDN w:val="0"/>
              <w:rPr>
                <w:szCs w:val="24"/>
              </w:rPr>
            </w:pPr>
            <w:r w:rsidRPr="00A362F0">
              <w:rPr>
                <w:szCs w:val="24"/>
              </w:rPr>
              <w:t xml:space="preserve">Должностное лицо Уполномоченного органа, ответственное за предоставление муниципальной услуги; </w:t>
            </w:r>
          </w:p>
          <w:p w:rsidR="00E11122" w:rsidRPr="00A362F0" w:rsidRDefault="00E11122" w:rsidP="009A686D">
            <w:pPr>
              <w:widowControl w:val="0"/>
              <w:autoSpaceDE w:val="0"/>
              <w:autoSpaceDN w:val="0"/>
              <w:rPr>
                <w:szCs w:val="24"/>
              </w:rPr>
            </w:pPr>
            <w:r w:rsidRPr="00A362F0">
              <w:rPr>
                <w:szCs w:val="24"/>
              </w:rPr>
              <w:t xml:space="preserve"> </w:t>
            </w:r>
          </w:p>
          <w:p w:rsidR="00E11122" w:rsidRPr="00A362F0" w:rsidRDefault="00E11122" w:rsidP="009A686D">
            <w:pPr>
              <w:widowControl w:val="0"/>
              <w:autoSpaceDE w:val="0"/>
              <w:autoSpaceDN w:val="0"/>
              <w:rPr>
                <w:szCs w:val="24"/>
              </w:rPr>
            </w:pPr>
            <w:r w:rsidRPr="00A362F0">
              <w:rPr>
                <w:szCs w:val="24"/>
              </w:rPr>
              <w:t>Руководитель уполномоченного органа или иное уполномоченное им лицо</w:t>
            </w:r>
          </w:p>
        </w:tc>
        <w:tc>
          <w:tcPr>
            <w:tcW w:w="1846" w:type="dxa"/>
            <w:vMerge w:val="restart"/>
            <w:tcBorders>
              <w:top w:val="single" w:sz="4" w:space="0" w:color="auto"/>
              <w:left w:val="single" w:sz="4" w:space="0" w:color="auto"/>
              <w:bottom w:val="single" w:sz="4" w:space="0" w:color="auto"/>
              <w:right w:val="single" w:sz="4" w:space="0" w:color="auto"/>
            </w:tcBorders>
          </w:tcPr>
          <w:p w:rsidR="00E11122" w:rsidRPr="00A362F0" w:rsidRDefault="00E11122">
            <w:pPr>
              <w:rPr>
                <w:szCs w:val="24"/>
              </w:rPr>
            </w:pPr>
          </w:p>
          <w:p w:rsidR="00E11122" w:rsidRPr="00A362F0" w:rsidRDefault="00E11122">
            <w:pPr>
              <w:rPr>
                <w:szCs w:val="24"/>
              </w:rPr>
            </w:pPr>
            <w:r w:rsidRPr="00A362F0">
              <w:rPr>
                <w:szCs w:val="24"/>
              </w:rPr>
              <w:t>Уполномоченный орган / ГИС / ПГ</w:t>
            </w:r>
            <w:proofErr w:type="gramStart"/>
            <w:r w:rsidRPr="00A362F0">
              <w:rPr>
                <w:szCs w:val="24"/>
              </w:rPr>
              <w:t>C</w:t>
            </w:r>
            <w:proofErr w:type="gramEnd"/>
            <w:r w:rsidRPr="00A362F0">
              <w:rPr>
                <w:szCs w:val="24"/>
              </w:rPr>
              <w:t xml:space="preserve"> </w:t>
            </w:r>
          </w:p>
          <w:p w:rsidR="00E11122" w:rsidRPr="00A362F0" w:rsidRDefault="00E11122">
            <w:pPr>
              <w:rPr>
                <w:szCs w:val="24"/>
              </w:rPr>
            </w:pPr>
          </w:p>
          <w:p w:rsidR="00E11122" w:rsidRPr="00A362F0" w:rsidRDefault="00E11122">
            <w:pPr>
              <w:rPr>
                <w:szCs w:val="24"/>
              </w:rPr>
            </w:pPr>
          </w:p>
          <w:p w:rsidR="00E11122" w:rsidRPr="00A362F0" w:rsidRDefault="00E11122">
            <w:pPr>
              <w:rPr>
                <w:szCs w:val="24"/>
              </w:rPr>
            </w:pPr>
          </w:p>
          <w:p w:rsidR="00E11122" w:rsidRPr="00A362F0" w:rsidRDefault="00E11122">
            <w:pPr>
              <w:rPr>
                <w:szCs w:val="24"/>
              </w:rPr>
            </w:pPr>
          </w:p>
          <w:p w:rsidR="00E11122" w:rsidRPr="00A362F0" w:rsidRDefault="00E11122">
            <w:pPr>
              <w:widowControl w:val="0"/>
              <w:autoSpaceDE w:val="0"/>
              <w:autoSpaceDN w:val="0"/>
              <w:jc w:val="center"/>
              <w:rPr>
                <w:szCs w:val="24"/>
              </w:rPr>
            </w:pPr>
          </w:p>
        </w:tc>
        <w:tc>
          <w:tcPr>
            <w:tcW w:w="2305"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w:t>
            </w:r>
          </w:p>
        </w:tc>
        <w:tc>
          <w:tcPr>
            <w:tcW w:w="2466" w:type="dxa"/>
            <w:vMerge w:val="restart"/>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rPr>
            </w:pPr>
            <w:r w:rsidRPr="00A362F0">
              <w:rPr>
                <w:szCs w:val="24"/>
              </w:rPr>
              <w:t>Результат</w:t>
            </w:r>
          </w:p>
          <w:p w:rsidR="00E11122" w:rsidRPr="00A362F0" w:rsidRDefault="00E11122">
            <w:pPr>
              <w:autoSpaceDE w:val="0"/>
              <w:autoSpaceDN w:val="0"/>
              <w:adjustRightInd w:val="0"/>
              <w:rPr>
                <w:szCs w:val="24"/>
              </w:rPr>
            </w:pPr>
            <w:r w:rsidRPr="00A362F0">
              <w:rPr>
                <w:szCs w:val="24"/>
              </w:rPr>
              <w:t>предоставления</w:t>
            </w:r>
          </w:p>
          <w:p w:rsidR="00E11122" w:rsidRPr="00A362F0" w:rsidRDefault="00E11122">
            <w:pPr>
              <w:autoSpaceDE w:val="0"/>
              <w:autoSpaceDN w:val="0"/>
              <w:adjustRightInd w:val="0"/>
              <w:rPr>
                <w:szCs w:val="24"/>
              </w:rPr>
            </w:pPr>
            <w:r w:rsidRPr="00A362F0">
              <w:rPr>
                <w:szCs w:val="24"/>
              </w:rPr>
              <w:t>государственной</w:t>
            </w:r>
          </w:p>
          <w:p w:rsidR="00E11122" w:rsidRPr="00A362F0" w:rsidRDefault="00E11122">
            <w:pPr>
              <w:autoSpaceDE w:val="0"/>
              <w:autoSpaceDN w:val="0"/>
              <w:adjustRightInd w:val="0"/>
              <w:rPr>
                <w:szCs w:val="24"/>
              </w:rPr>
            </w:pPr>
            <w:r w:rsidRPr="00A362F0">
              <w:rPr>
                <w:szCs w:val="24"/>
              </w:rPr>
              <w:t>(муниципальной)</w:t>
            </w:r>
          </w:p>
          <w:p w:rsidR="00E11122" w:rsidRPr="00A362F0" w:rsidRDefault="00E11122">
            <w:pPr>
              <w:autoSpaceDE w:val="0"/>
              <w:autoSpaceDN w:val="0"/>
              <w:adjustRightInd w:val="0"/>
              <w:rPr>
                <w:szCs w:val="24"/>
              </w:rPr>
            </w:pPr>
            <w:r w:rsidRPr="00A362F0">
              <w:rPr>
                <w:szCs w:val="24"/>
              </w:rPr>
              <w:t>услуги по форме</w:t>
            </w:r>
          </w:p>
          <w:p w:rsidR="00E11122" w:rsidRPr="00A362F0" w:rsidRDefault="00E11122">
            <w:pPr>
              <w:autoSpaceDE w:val="0"/>
              <w:autoSpaceDN w:val="0"/>
              <w:adjustRightInd w:val="0"/>
              <w:rPr>
                <w:szCs w:val="24"/>
              </w:rPr>
            </w:pPr>
            <w:r w:rsidRPr="00A362F0">
              <w:rPr>
                <w:szCs w:val="24"/>
              </w:rPr>
              <w:t>приведенной в</w:t>
            </w:r>
          </w:p>
          <w:p w:rsidR="00E11122" w:rsidRPr="00A362F0" w:rsidRDefault="00E11122">
            <w:pPr>
              <w:autoSpaceDE w:val="0"/>
              <w:autoSpaceDN w:val="0"/>
              <w:adjustRightInd w:val="0"/>
              <w:rPr>
                <w:szCs w:val="24"/>
              </w:rPr>
            </w:pPr>
            <w:r w:rsidRPr="00A362F0">
              <w:rPr>
                <w:szCs w:val="24"/>
              </w:rPr>
              <w:t xml:space="preserve">приложении 2, 3 </w:t>
            </w:r>
            <w:proofErr w:type="gramStart"/>
            <w:r w:rsidRPr="00A362F0">
              <w:rPr>
                <w:szCs w:val="24"/>
              </w:rPr>
              <w:t>к</w:t>
            </w:r>
            <w:proofErr w:type="gramEnd"/>
          </w:p>
          <w:p w:rsidR="00E11122" w:rsidRPr="00A362F0" w:rsidRDefault="00E11122">
            <w:pPr>
              <w:autoSpaceDE w:val="0"/>
              <w:autoSpaceDN w:val="0"/>
              <w:adjustRightInd w:val="0"/>
              <w:rPr>
                <w:szCs w:val="24"/>
              </w:rPr>
            </w:pPr>
            <w:r w:rsidRPr="00A362F0">
              <w:rPr>
                <w:szCs w:val="24"/>
              </w:rPr>
              <w:t>Административному регламенту,</w:t>
            </w:r>
          </w:p>
          <w:p w:rsidR="00E11122" w:rsidRPr="00A362F0" w:rsidRDefault="00E11122">
            <w:pPr>
              <w:autoSpaceDE w:val="0"/>
              <w:autoSpaceDN w:val="0"/>
              <w:adjustRightInd w:val="0"/>
              <w:rPr>
                <w:szCs w:val="24"/>
              </w:rPr>
            </w:pPr>
            <w:r w:rsidRPr="00A362F0">
              <w:rPr>
                <w:szCs w:val="24"/>
              </w:rPr>
              <w:t>подписанные</w:t>
            </w:r>
          </w:p>
          <w:p w:rsidR="00E11122" w:rsidRPr="00A362F0" w:rsidRDefault="00E11122">
            <w:pPr>
              <w:autoSpaceDE w:val="0"/>
              <w:autoSpaceDN w:val="0"/>
              <w:adjustRightInd w:val="0"/>
              <w:rPr>
                <w:szCs w:val="24"/>
              </w:rPr>
            </w:pPr>
            <w:r w:rsidRPr="00A362F0">
              <w:rPr>
                <w:szCs w:val="24"/>
              </w:rPr>
              <w:t>усиленной</w:t>
            </w:r>
          </w:p>
          <w:p w:rsidR="00E11122" w:rsidRPr="00A362F0" w:rsidRDefault="00E11122">
            <w:pPr>
              <w:autoSpaceDE w:val="0"/>
              <w:autoSpaceDN w:val="0"/>
              <w:adjustRightInd w:val="0"/>
              <w:rPr>
                <w:szCs w:val="24"/>
              </w:rPr>
            </w:pPr>
            <w:r w:rsidRPr="00A362F0">
              <w:rPr>
                <w:szCs w:val="24"/>
              </w:rPr>
              <w:t>квалифицированной</w:t>
            </w:r>
          </w:p>
          <w:p w:rsidR="00E11122" w:rsidRPr="00A362F0" w:rsidRDefault="00E11122">
            <w:pPr>
              <w:autoSpaceDE w:val="0"/>
              <w:autoSpaceDN w:val="0"/>
              <w:adjustRightInd w:val="0"/>
              <w:rPr>
                <w:szCs w:val="24"/>
              </w:rPr>
            </w:pPr>
            <w:r w:rsidRPr="00A362F0">
              <w:rPr>
                <w:szCs w:val="24"/>
              </w:rPr>
              <w:t>подписью руководителем</w:t>
            </w:r>
          </w:p>
          <w:p w:rsidR="00E11122" w:rsidRPr="00A362F0" w:rsidRDefault="00E11122">
            <w:pPr>
              <w:autoSpaceDE w:val="0"/>
              <w:autoSpaceDN w:val="0"/>
              <w:adjustRightInd w:val="0"/>
              <w:rPr>
                <w:szCs w:val="24"/>
              </w:rPr>
            </w:pPr>
            <w:r w:rsidRPr="00A362F0">
              <w:rPr>
                <w:szCs w:val="24"/>
              </w:rPr>
              <w:t>Уполномоченного</w:t>
            </w:r>
          </w:p>
          <w:p w:rsidR="00E11122" w:rsidRPr="00A362F0" w:rsidRDefault="00E11122">
            <w:pPr>
              <w:autoSpaceDE w:val="0"/>
              <w:autoSpaceDN w:val="0"/>
              <w:adjustRightInd w:val="0"/>
              <w:rPr>
                <w:szCs w:val="24"/>
              </w:rPr>
            </w:pPr>
            <w:r w:rsidRPr="00A362F0">
              <w:rPr>
                <w:szCs w:val="24"/>
              </w:rPr>
              <w:t>органа или иного</w:t>
            </w:r>
          </w:p>
          <w:p w:rsidR="00E11122" w:rsidRPr="00A362F0" w:rsidRDefault="00E11122">
            <w:pPr>
              <w:autoSpaceDE w:val="0"/>
              <w:autoSpaceDN w:val="0"/>
              <w:adjustRightInd w:val="0"/>
              <w:rPr>
                <w:szCs w:val="24"/>
              </w:rPr>
            </w:pPr>
            <w:r w:rsidRPr="00A362F0">
              <w:rPr>
                <w:szCs w:val="24"/>
              </w:rPr>
              <w:t>уполномоченного им</w:t>
            </w:r>
          </w:p>
          <w:p w:rsidR="00E11122" w:rsidRPr="00A362F0" w:rsidRDefault="00E11122">
            <w:pPr>
              <w:widowControl w:val="0"/>
              <w:autoSpaceDE w:val="0"/>
              <w:autoSpaceDN w:val="0"/>
              <w:rPr>
                <w:szCs w:val="24"/>
              </w:rPr>
            </w:pPr>
            <w:r w:rsidRPr="00A362F0">
              <w:rPr>
                <w:szCs w:val="24"/>
              </w:rPr>
              <w:t>лица</w:t>
            </w:r>
          </w:p>
        </w:tc>
      </w:tr>
      <w:tr w:rsidR="00E11122" w:rsidRPr="00A362F0" w:rsidTr="009A686D">
        <w:trPr>
          <w:trHeight w:val="296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t>Формирование решения о предоставлении муниципальной услуги</w:t>
            </w:r>
          </w:p>
          <w:p w:rsidR="00E11122" w:rsidRPr="00A362F0" w:rsidRDefault="009A686D" w:rsidP="009A686D">
            <w:pPr>
              <w:widowControl w:val="0"/>
              <w:autoSpaceDE w:val="0"/>
              <w:autoSpaceDN w:val="0"/>
              <w:rPr>
                <w:szCs w:val="24"/>
              </w:rPr>
            </w:pPr>
            <w:r w:rsidRPr="00A362F0">
              <w:rPr>
                <w:szCs w:val="24"/>
              </w:rPr>
              <w:t>И</w:t>
            </w:r>
            <w:r w:rsidR="00E11122" w:rsidRPr="00A362F0">
              <w:rPr>
                <w:szCs w:val="24"/>
              </w:rPr>
              <w:t>ли</w:t>
            </w:r>
            <w:r w:rsidRPr="00A362F0">
              <w:rPr>
                <w:szCs w:val="24"/>
              </w:rPr>
              <w:t xml:space="preserve"> </w:t>
            </w:r>
            <w:r w:rsidR="00E11122" w:rsidRPr="00A362F0">
              <w:rPr>
                <w:szCs w:val="24"/>
              </w:rPr>
              <w:t>об отказе в предоставлении</w:t>
            </w:r>
            <w:r w:rsidRPr="00A362F0">
              <w:rPr>
                <w:szCs w:val="24"/>
              </w:rPr>
              <w:t xml:space="preserve"> </w:t>
            </w:r>
            <w:r w:rsidR="00E11122" w:rsidRPr="00A362F0">
              <w:rPr>
                <w:szCs w:val="24"/>
              </w:rPr>
              <w:t>услуги</w:t>
            </w: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2305" w:type="dxa"/>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r w:rsidRPr="00A362F0">
              <w:rPr>
                <w:szCs w:val="24"/>
              </w:rPr>
              <w:t>-</w:t>
            </w:r>
          </w:p>
          <w:p w:rsidR="00E11122" w:rsidRPr="00A362F0" w:rsidRDefault="00E11122">
            <w:pPr>
              <w:widowControl w:val="0"/>
              <w:autoSpaceDE w:val="0"/>
              <w:autoSpaceDN w:val="0"/>
              <w:jc w:val="center"/>
              <w:rPr>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r>
      <w:tr w:rsidR="00E11122" w:rsidRPr="00A362F0" w:rsidTr="009A686D">
        <w:tc>
          <w:tcPr>
            <w:tcW w:w="16151" w:type="dxa"/>
            <w:gridSpan w:val="7"/>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5. Выдача результата</w:t>
            </w:r>
          </w:p>
        </w:tc>
      </w:tr>
      <w:tr w:rsidR="00E11122" w:rsidRPr="00A362F0" w:rsidTr="009A686D">
        <w:tc>
          <w:tcPr>
            <w:tcW w:w="2127" w:type="dxa"/>
            <w:vMerge w:val="restart"/>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rPr>
            </w:pPr>
            <w:r w:rsidRPr="00A362F0">
              <w:rPr>
                <w:szCs w:val="24"/>
              </w:rPr>
              <w:t>формирование и</w:t>
            </w:r>
          </w:p>
          <w:p w:rsidR="00E11122" w:rsidRPr="00A362F0" w:rsidRDefault="00E11122">
            <w:pPr>
              <w:autoSpaceDE w:val="0"/>
              <w:autoSpaceDN w:val="0"/>
              <w:adjustRightInd w:val="0"/>
              <w:rPr>
                <w:szCs w:val="24"/>
              </w:rPr>
            </w:pPr>
            <w:r w:rsidRPr="00A362F0">
              <w:rPr>
                <w:szCs w:val="24"/>
              </w:rPr>
              <w:t>регистрация</w:t>
            </w:r>
          </w:p>
          <w:p w:rsidR="00E11122" w:rsidRPr="00A362F0" w:rsidRDefault="00E11122">
            <w:pPr>
              <w:autoSpaceDE w:val="0"/>
              <w:autoSpaceDN w:val="0"/>
              <w:adjustRightInd w:val="0"/>
              <w:rPr>
                <w:szCs w:val="24"/>
              </w:rPr>
            </w:pPr>
            <w:r w:rsidRPr="00A362F0">
              <w:rPr>
                <w:szCs w:val="24"/>
              </w:rPr>
              <w:t>результата</w:t>
            </w:r>
          </w:p>
          <w:p w:rsidR="00E11122" w:rsidRPr="00A362F0" w:rsidRDefault="00E11122">
            <w:pPr>
              <w:autoSpaceDE w:val="0"/>
              <w:autoSpaceDN w:val="0"/>
              <w:adjustRightInd w:val="0"/>
              <w:rPr>
                <w:szCs w:val="24"/>
              </w:rPr>
            </w:pPr>
            <w:r w:rsidRPr="00A362F0">
              <w:rPr>
                <w:szCs w:val="24"/>
              </w:rPr>
              <w:t>государственной</w:t>
            </w:r>
          </w:p>
          <w:p w:rsidR="00E11122" w:rsidRPr="00A362F0" w:rsidRDefault="00E11122">
            <w:pPr>
              <w:autoSpaceDE w:val="0"/>
              <w:autoSpaceDN w:val="0"/>
              <w:adjustRightInd w:val="0"/>
              <w:rPr>
                <w:szCs w:val="24"/>
              </w:rPr>
            </w:pPr>
            <w:r w:rsidRPr="00A362F0">
              <w:rPr>
                <w:szCs w:val="24"/>
              </w:rPr>
              <w:t>(муниципальной)</w:t>
            </w:r>
          </w:p>
          <w:p w:rsidR="00E11122" w:rsidRPr="00A362F0" w:rsidRDefault="00E11122">
            <w:pPr>
              <w:autoSpaceDE w:val="0"/>
              <w:autoSpaceDN w:val="0"/>
              <w:adjustRightInd w:val="0"/>
              <w:rPr>
                <w:szCs w:val="24"/>
              </w:rPr>
            </w:pPr>
            <w:r w:rsidRPr="00A362F0">
              <w:rPr>
                <w:szCs w:val="24"/>
              </w:rPr>
              <w:t xml:space="preserve">услуги, </w:t>
            </w:r>
            <w:proofErr w:type="gramStart"/>
            <w:r w:rsidRPr="00A362F0">
              <w:rPr>
                <w:szCs w:val="24"/>
              </w:rPr>
              <w:t>указанного</w:t>
            </w:r>
            <w:proofErr w:type="gramEnd"/>
          </w:p>
          <w:p w:rsidR="00E11122" w:rsidRPr="00A362F0" w:rsidRDefault="00E11122">
            <w:pPr>
              <w:autoSpaceDE w:val="0"/>
              <w:autoSpaceDN w:val="0"/>
              <w:adjustRightInd w:val="0"/>
              <w:rPr>
                <w:szCs w:val="24"/>
              </w:rPr>
            </w:pPr>
            <w:r w:rsidRPr="00A362F0">
              <w:rPr>
                <w:szCs w:val="24"/>
              </w:rPr>
              <w:t xml:space="preserve">в пунктах </w:t>
            </w:r>
            <w:r w:rsidR="00480C68" w:rsidRPr="00A362F0">
              <w:rPr>
                <w:szCs w:val="24"/>
              </w:rPr>
              <w:t>2.</w:t>
            </w:r>
            <w:r w:rsidR="00480C68">
              <w:rPr>
                <w:szCs w:val="24"/>
              </w:rPr>
              <w:t>3.1.</w:t>
            </w:r>
            <w:r w:rsidR="00480C68" w:rsidRPr="00A362F0">
              <w:rPr>
                <w:szCs w:val="24"/>
              </w:rPr>
              <w:t xml:space="preserve"> </w:t>
            </w:r>
            <w:proofErr w:type="gramStart"/>
            <w:r w:rsidRPr="00A362F0">
              <w:rPr>
                <w:szCs w:val="24"/>
              </w:rPr>
              <w:t>Административного</w:t>
            </w:r>
            <w:proofErr w:type="gramEnd"/>
            <w:r w:rsidRPr="00A362F0">
              <w:rPr>
                <w:szCs w:val="24"/>
              </w:rPr>
              <w:t xml:space="preserve"> регламент, в</w:t>
            </w:r>
          </w:p>
          <w:p w:rsidR="00E11122" w:rsidRPr="00A362F0" w:rsidRDefault="00E11122">
            <w:pPr>
              <w:autoSpaceDE w:val="0"/>
              <w:autoSpaceDN w:val="0"/>
              <w:adjustRightInd w:val="0"/>
              <w:rPr>
                <w:szCs w:val="24"/>
              </w:rPr>
            </w:pPr>
            <w:r w:rsidRPr="00A362F0">
              <w:rPr>
                <w:szCs w:val="24"/>
              </w:rPr>
              <w:t>форме</w:t>
            </w:r>
          </w:p>
          <w:p w:rsidR="00E11122" w:rsidRPr="00A362F0" w:rsidRDefault="00E11122">
            <w:pPr>
              <w:autoSpaceDE w:val="0"/>
              <w:autoSpaceDN w:val="0"/>
              <w:adjustRightInd w:val="0"/>
              <w:rPr>
                <w:szCs w:val="24"/>
              </w:rPr>
            </w:pPr>
            <w:r w:rsidRPr="00A362F0">
              <w:rPr>
                <w:szCs w:val="24"/>
              </w:rPr>
              <w:lastRenderedPageBreak/>
              <w:t>электронного</w:t>
            </w:r>
          </w:p>
          <w:p w:rsidR="00E11122" w:rsidRPr="00A362F0" w:rsidRDefault="00E11122">
            <w:pPr>
              <w:widowControl w:val="0"/>
              <w:autoSpaceDE w:val="0"/>
              <w:autoSpaceDN w:val="0"/>
              <w:rPr>
                <w:szCs w:val="24"/>
              </w:rPr>
            </w:pPr>
            <w:r w:rsidRPr="00A362F0">
              <w:rPr>
                <w:szCs w:val="24"/>
              </w:rPr>
              <w:t>документа в ГИС</w:t>
            </w: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rsidP="00A362F0">
            <w:pPr>
              <w:widowControl w:val="0"/>
              <w:autoSpaceDE w:val="0"/>
              <w:autoSpaceDN w:val="0"/>
              <w:jc w:val="both"/>
              <w:rPr>
                <w:szCs w:val="24"/>
              </w:rPr>
            </w:pPr>
            <w:r w:rsidRPr="00A362F0">
              <w:rPr>
                <w:szCs w:val="24"/>
              </w:rPr>
              <w:lastRenderedPageBreak/>
              <w:t>Регистрация результата предоставления муниципальной услуги</w:t>
            </w:r>
          </w:p>
        </w:tc>
        <w:tc>
          <w:tcPr>
            <w:tcW w:w="2259" w:type="dxa"/>
            <w:vMerge w:val="restart"/>
            <w:tcBorders>
              <w:top w:val="single" w:sz="4" w:space="0" w:color="auto"/>
              <w:left w:val="single" w:sz="4" w:space="0" w:color="auto"/>
              <w:bottom w:val="single" w:sz="4" w:space="0" w:color="auto"/>
              <w:right w:val="single" w:sz="4" w:space="0" w:color="auto"/>
            </w:tcBorders>
          </w:tcPr>
          <w:p w:rsidR="00E11122" w:rsidRPr="00A362F0" w:rsidRDefault="00E11122" w:rsidP="009A686D">
            <w:pPr>
              <w:widowControl w:val="0"/>
              <w:autoSpaceDE w:val="0"/>
              <w:autoSpaceDN w:val="0"/>
              <w:rPr>
                <w:szCs w:val="24"/>
              </w:rPr>
            </w:pPr>
            <w:r w:rsidRPr="00A362F0">
              <w:rPr>
                <w:szCs w:val="24"/>
              </w:rPr>
              <w:t>После окончания процедуры принятия решения (в общий срок предоставления муниципальной услуги не включается)</w:t>
            </w:r>
          </w:p>
          <w:p w:rsidR="00E11122" w:rsidRPr="00A362F0" w:rsidRDefault="00E11122" w:rsidP="009A686D">
            <w:pPr>
              <w:widowControl w:val="0"/>
              <w:autoSpaceDE w:val="0"/>
              <w:autoSpaceDN w:val="0"/>
              <w:rPr>
                <w:szCs w:val="24"/>
              </w:rPr>
            </w:pPr>
            <w:r w:rsidRPr="00A362F0">
              <w:rPr>
                <w:szCs w:val="24"/>
              </w:rPr>
              <w:t xml:space="preserve">в сроки, установленные соглашением о </w:t>
            </w:r>
            <w:r w:rsidRPr="00A362F0">
              <w:rPr>
                <w:szCs w:val="24"/>
              </w:rPr>
              <w:lastRenderedPageBreak/>
              <w:t>взаимодействии между Уполномоченным органом и многофункциональным центром</w:t>
            </w: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p w:rsidR="00E11122" w:rsidRPr="00A362F0" w:rsidRDefault="00E11122">
            <w:pPr>
              <w:widowControl w:val="0"/>
              <w:autoSpaceDE w:val="0"/>
              <w:autoSpaceDN w:val="0"/>
              <w:jc w:val="center"/>
              <w:rPr>
                <w:szCs w:val="24"/>
              </w:rPr>
            </w:pPr>
          </w:p>
        </w:tc>
        <w:tc>
          <w:tcPr>
            <w:tcW w:w="2313"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lastRenderedPageBreak/>
              <w:t>Должностное лицо Уполномоченного органа, ответственное за предоставление муниципальной услуги</w:t>
            </w:r>
          </w:p>
        </w:tc>
        <w:tc>
          <w:tcPr>
            <w:tcW w:w="1846"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jc w:val="center"/>
              <w:rPr>
                <w:szCs w:val="24"/>
              </w:rPr>
            </w:pPr>
            <w:r w:rsidRPr="00A362F0">
              <w:rPr>
                <w:szCs w:val="24"/>
              </w:rPr>
              <w:t xml:space="preserve">Уполномоченный орган </w:t>
            </w:r>
          </w:p>
          <w:p w:rsidR="00E11122" w:rsidRPr="00A362F0" w:rsidRDefault="00E11122">
            <w:pPr>
              <w:autoSpaceDE w:val="0"/>
              <w:autoSpaceDN w:val="0"/>
              <w:adjustRightInd w:val="0"/>
              <w:jc w:val="center"/>
              <w:rPr>
                <w:szCs w:val="24"/>
              </w:rPr>
            </w:pPr>
            <w:r w:rsidRPr="00A362F0">
              <w:rPr>
                <w:szCs w:val="24"/>
              </w:rPr>
              <w:t xml:space="preserve">/ </w:t>
            </w:r>
          </w:p>
          <w:p w:rsidR="00E11122" w:rsidRPr="00A362F0" w:rsidRDefault="00E11122">
            <w:pPr>
              <w:autoSpaceDE w:val="0"/>
              <w:autoSpaceDN w:val="0"/>
              <w:adjustRightInd w:val="0"/>
              <w:ind w:firstLine="708"/>
              <w:jc w:val="both"/>
              <w:rPr>
                <w:szCs w:val="24"/>
              </w:rPr>
            </w:pPr>
            <w:r w:rsidRPr="00A362F0">
              <w:rPr>
                <w:szCs w:val="24"/>
              </w:rPr>
              <w:t xml:space="preserve">ГИС </w:t>
            </w:r>
          </w:p>
        </w:tc>
        <w:tc>
          <w:tcPr>
            <w:tcW w:w="2305"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jc w:val="center"/>
              <w:rPr>
                <w:szCs w:val="24"/>
              </w:rPr>
            </w:pPr>
            <w:r w:rsidRPr="00A362F0">
              <w:rPr>
                <w:szCs w:val="24"/>
              </w:rPr>
              <w:t xml:space="preserve">- </w:t>
            </w:r>
          </w:p>
        </w:tc>
        <w:tc>
          <w:tcPr>
            <w:tcW w:w="2466"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autoSpaceDE w:val="0"/>
              <w:autoSpaceDN w:val="0"/>
              <w:adjustRightInd w:val="0"/>
              <w:rPr>
                <w:szCs w:val="24"/>
              </w:rPr>
            </w:pPr>
            <w:r w:rsidRPr="00A362F0">
              <w:rPr>
                <w:szCs w:val="24"/>
              </w:rPr>
              <w:t xml:space="preserve">Внесение сведений о конечном результате предоставления муниципальной услуги </w:t>
            </w:r>
          </w:p>
        </w:tc>
      </w:tr>
      <w:tr w:rsidR="00E11122" w:rsidRPr="00A362F0" w:rsidTr="009A686D">
        <w:tc>
          <w:tcPr>
            <w:tcW w:w="2127"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480C68" w:rsidP="00A362F0">
            <w:pPr>
              <w:widowControl w:val="0"/>
              <w:autoSpaceDE w:val="0"/>
              <w:autoSpaceDN w:val="0"/>
              <w:rPr>
                <w:szCs w:val="24"/>
              </w:rPr>
            </w:pPr>
            <w:r>
              <w:rPr>
                <w:szCs w:val="24"/>
              </w:rPr>
              <w:t>Направление в</w:t>
            </w:r>
            <w:r w:rsidR="00E11122" w:rsidRPr="00A362F0">
              <w:rPr>
                <w:szCs w:val="24"/>
              </w:rPr>
              <w:t xml:space="preserve"> многофункциональный центр результата муниципальной услуги, </w:t>
            </w:r>
            <w:r w:rsidR="00E11122" w:rsidRPr="00A362F0">
              <w:rPr>
                <w:szCs w:val="24"/>
              </w:rPr>
              <w:lastRenderedPageBreak/>
              <w:t xml:space="preserve">указанного в пунктах </w:t>
            </w:r>
            <w:r w:rsidRPr="00A362F0">
              <w:rPr>
                <w:szCs w:val="24"/>
              </w:rPr>
              <w:t>2.</w:t>
            </w:r>
            <w:r>
              <w:rPr>
                <w:szCs w:val="24"/>
              </w:rPr>
              <w:t xml:space="preserve">3.1. </w:t>
            </w:r>
            <w:r w:rsidR="00E11122" w:rsidRPr="00A362F0">
              <w:rPr>
                <w:szCs w:val="24"/>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E11122" w:rsidRPr="00A362F0" w:rsidRDefault="00E11122">
            <w:pPr>
              <w:rPr>
                <w:szCs w:val="24"/>
              </w:rPr>
            </w:pPr>
          </w:p>
        </w:tc>
        <w:tc>
          <w:tcPr>
            <w:tcW w:w="2313"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t xml:space="preserve">Должностное лицо Уполномоченного органа, ответственное за </w:t>
            </w:r>
            <w:r w:rsidRPr="00A362F0">
              <w:rPr>
                <w:szCs w:val="24"/>
              </w:rPr>
              <w:lastRenderedPageBreak/>
              <w:t>предоставление муниципальной услуги</w:t>
            </w:r>
          </w:p>
        </w:tc>
        <w:tc>
          <w:tcPr>
            <w:tcW w:w="1846"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jc w:val="center"/>
              <w:rPr>
                <w:szCs w:val="24"/>
              </w:rPr>
            </w:pPr>
            <w:r w:rsidRPr="00A362F0">
              <w:rPr>
                <w:szCs w:val="24"/>
              </w:rPr>
              <w:lastRenderedPageBreak/>
              <w:t xml:space="preserve">Уполномоченный орган </w:t>
            </w:r>
          </w:p>
          <w:p w:rsidR="00E11122" w:rsidRPr="00A362F0" w:rsidRDefault="00E11122">
            <w:pPr>
              <w:autoSpaceDE w:val="0"/>
              <w:autoSpaceDN w:val="0"/>
              <w:adjustRightInd w:val="0"/>
              <w:jc w:val="center"/>
              <w:rPr>
                <w:szCs w:val="24"/>
              </w:rPr>
            </w:pPr>
            <w:r w:rsidRPr="00A362F0">
              <w:rPr>
                <w:szCs w:val="24"/>
              </w:rPr>
              <w:t xml:space="preserve">АИС / МФЦ </w:t>
            </w:r>
          </w:p>
        </w:tc>
        <w:tc>
          <w:tcPr>
            <w:tcW w:w="2305"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autoSpaceDE w:val="0"/>
              <w:autoSpaceDN w:val="0"/>
              <w:adjustRightInd w:val="0"/>
              <w:rPr>
                <w:szCs w:val="24"/>
              </w:rPr>
            </w:pPr>
            <w:r w:rsidRPr="00A362F0">
              <w:rPr>
                <w:szCs w:val="24"/>
              </w:rPr>
              <w:t xml:space="preserve">Указание заявителем в Запросе способа выдачи результата </w:t>
            </w:r>
            <w:r w:rsidRPr="00A362F0">
              <w:rPr>
                <w:szCs w:val="24"/>
              </w:rPr>
              <w:lastRenderedPageBreak/>
              <w:t>муниципальной услуги, а многофункциональном</w:t>
            </w:r>
            <w:r w:rsidR="009A686D" w:rsidRPr="00A362F0">
              <w:rPr>
                <w:szCs w:val="24"/>
              </w:rPr>
              <w:t xml:space="preserve"> центре, а также подача Запроса </w:t>
            </w:r>
            <w:r w:rsidRPr="00A362F0">
              <w:rPr>
                <w:szCs w:val="24"/>
              </w:rPr>
              <w:t xml:space="preserve">через многофункциональный центр </w:t>
            </w:r>
          </w:p>
        </w:tc>
        <w:tc>
          <w:tcPr>
            <w:tcW w:w="2466"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autoSpaceDE w:val="0"/>
              <w:autoSpaceDN w:val="0"/>
              <w:adjustRightInd w:val="0"/>
              <w:rPr>
                <w:szCs w:val="24"/>
              </w:rPr>
            </w:pPr>
            <w:r w:rsidRPr="00A362F0">
              <w:rPr>
                <w:szCs w:val="24"/>
              </w:rPr>
              <w:lastRenderedPageBreak/>
              <w:t xml:space="preserve">Выдача результата предоставления муниципальной услуги заявителю в </w:t>
            </w:r>
            <w:r w:rsidRPr="00A362F0">
              <w:rPr>
                <w:szCs w:val="24"/>
              </w:rPr>
              <w:lastRenderedPageBreak/>
              <w:t>форме бумажного документа, подтверждающего сод</w:t>
            </w:r>
            <w:r w:rsidR="009A686D" w:rsidRPr="00A362F0">
              <w:rPr>
                <w:szCs w:val="24"/>
              </w:rPr>
              <w:t xml:space="preserve">ержание электронного документа, </w:t>
            </w:r>
            <w:r w:rsidRPr="00A362F0">
              <w:rPr>
                <w:szCs w:val="24"/>
              </w:rPr>
              <w:t xml:space="preserve">заверенного печатью многофункционального центра; внесение сведений в ГИС о выдаче результата муниципальной услуги </w:t>
            </w:r>
          </w:p>
        </w:tc>
      </w:tr>
      <w:tr w:rsidR="00E11122" w:rsidRPr="00A362F0" w:rsidTr="009A686D">
        <w:tc>
          <w:tcPr>
            <w:tcW w:w="2127" w:type="dxa"/>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rsidP="00A362F0">
            <w:pPr>
              <w:widowControl w:val="0"/>
              <w:autoSpaceDE w:val="0"/>
              <w:autoSpaceDN w:val="0"/>
              <w:rPr>
                <w:szCs w:val="24"/>
              </w:rPr>
            </w:pPr>
            <w:r w:rsidRPr="00A362F0">
              <w:rPr>
                <w:szCs w:val="24"/>
              </w:rPr>
              <w:t>Направление заявителю результата предоставления муниципальной услуги в личный кабинет на ЕПГУ</w:t>
            </w:r>
          </w:p>
        </w:tc>
        <w:tc>
          <w:tcPr>
            <w:tcW w:w="2259"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В день регистрации результата предоставления муниципальной услуги</w:t>
            </w:r>
          </w:p>
        </w:tc>
        <w:tc>
          <w:tcPr>
            <w:tcW w:w="2313"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t>Должностное лицо Уполномоченного органа, ответственное за предоставление муниципальной услуги</w:t>
            </w:r>
          </w:p>
        </w:tc>
        <w:tc>
          <w:tcPr>
            <w:tcW w:w="1846"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ГИС</w:t>
            </w:r>
          </w:p>
        </w:tc>
        <w:tc>
          <w:tcPr>
            <w:tcW w:w="2305"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w:t>
            </w:r>
          </w:p>
        </w:tc>
        <w:tc>
          <w:tcPr>
            <w:tcW w:w="2466"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widowControl w:val="0"/>
              <w:autoSpaceDE w:val="0"/>
              <w:autoSpaceDN w:val="0"/>
              <w:rPr>
                <w:szCs w:val="24"/>
              </w:rPr>
            </w:pPr>
            <w:r w:rsidRPr="00A362F0">
              <w:rPr>
                <w:szCs w:val="24"/>
              </w:rPr>
              <w:t>Результат предоставления муниципальной услуги, направленный заявителю в личный кабинет на Едином портале</w:t>
            </w:r>
          </w:p>
        </w:tc>
      </w:tr>
      <w:tr w:rsidR="00E11122" w:rsidRPr="00A362F0" w:rsidTr="009A686D">
        <w:tc>
          <w:tcPr>
            <w:tcW w:w="16151" w:type="dxa"/>
            <w:gridSpan w:val="7"/>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b/>
                <w:szCs w:val="24"/>
              </w:rPr>
            </w:pPr>
            <w:r w:rsidRPr="00A362F0">
              <w:rPr>
                <w:b/>
                <w:szCs w:val="24"/>
              </w:rPr>
              <w:t>6. Внесение результата государственной (муниципальной) услуги в реестр решений</w:t>
            </w:r>
          </w:p>
        </w:tc>
      </w:tr>
      <w:tr w:rsidR="00E11122" w:rsidRPr="00A362F0" w:rsidTr="009A686D">
        <w:tc>
          <w:tcPr>
            <w:tcW w:w="2127"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rPr>
            </w:pPr>
            <w:r w:rsidRPr="00A362F0">
              <w:rPr>
                <w:szCs w:val="24"/>
              </w:rPr>
              <w:t>Формирование регистрация</w:t>
            </w:r>
          </w:p>
          <w:p w:rsidR="00E11122" w:rsidRPr="00A362F0" w:rsidRDefault="00E11122">
            <w:pPr>
              <w:autoSpaceDE w:val="0"/>
              <w:autoSpaceDN w:val="0"/>
              <w:adjustRightInd w:val="0"/>
              <w:rPr>
                <w:szCs w:val="24"/>
              </w:rPr>
            </w:pPr>
            <w:r w:rsidRPr="00A362F0">
              <w:rPr>
                <w:szCs w:val="24"/>
              </w:rPr>
              <w:t>результата</w:t>
            </w:r>
          </w:p>
          <w:p w:rsidR="00E11122" w:rsidRPr="00A362F0" w:rsidRDefault="00E11122">
            <w:pPr>
              <w:autoSpaceDE w:val="0"/>
              <w:autoSpaceDN w:val="0"/>
              <w:adjustRightInd w:val="0"/>
              <w:rPr>
                <w:szCs w:val="24"/>
              </w:rPr>
            </w:pPr>
            <w:r w:rsidRPr="00A362F0">
              <w:rPr>
                <w:szCs w:val="24"/>
              </w:rPr>
              <w:t>муниципальной</w:t>
            </w:r>
          </w:p>
          <w:p w:rsidR="00E11122" w:rsidRPr="00A362F0" w:rsidRDefault="00A362F0">
            <w:pPr>
              <w:autoSpaceDE w:val="0"/>
              <w:autoSpaceDN w:val="0"/>
              <w:adjustRightInd w:val="0"/>
              <w:rPr>
                <w:szCs w:val="24"/>
              </w:rPr>
            </w:pPr>
            <w:r w:rsidRPr="00A362F0">
              <w:rPr>
                <w:szCs w:val="24"/>
              </w:rPr>
              <w:t xml:space="preserve">услуги, </w:t>
            </w:r>
            <w:proofErr w:type="gramStart"/>
            <w:r w:rsidR="00E11122" w:rsidRPr="00A362F0">
              <w:rPr>
                <w:szCs w:val="24"/>
              </w:rPr>
              <w:t>указанного</w:t>
            </w:r>
            <w:proofErr w:type="gramEnd"/>
          </w:p>
          <w:p w:rsidR="00E11122" w:rsidRPr="00A362F0" w:rsidRDefault="00E11122">
            <w:pPr>
              <w:autoSpaceDE w:val="0"/>
              <w:autoSpaceDN w:val="0"/>
              <w:adjustRightInd w:val="0"/>
              <w:rPr>
                <w:szCs w:val="24"/>
              </w:rPr>
            </w:pPr>
            <w:r w:rsidRPr="00A362F0">
              <w:rPr>
                <w:szCs w:val="24"/>
              </w:rPr>
              <w:t xml:space="preserve">в пунктах </w:t>
            </w:r>
            <w:r w:rsidR="00480C68" w:rsidRPr="00A362F0">
              <w:rPr>
                <w:szCs w:val="24"/>
              </w:rPr>
              <w:t>2.</w:t>
            </w:r>
            <w:r w:rsidR="00480C68">
              <w:rPr>
                <w:szCs w:val="24"/>
              </w:rPr>
              <w:t>3.1.</w:t>
            </w:r>
            <w:r w:rsidR="00480C68" w:rsidRPr="00A362F0">
              <w:rPr>
                <w:szCs w:val="24"/>
              </w:rPr>
              <w:t xml:space="preserve"> </w:t>
            </w:r>
            <w:r w:rsidRPr="00A362F0">
              <w:rPr>
                <w:szCs w:val="24"/>
              </w:rPr>
              <w:t xml:space="preserve">Административного регламента, </w:t>
            </w:r>
            <w:proofErr w:type="gramStart"/>
            <w:r w:rsidRPr="00A362F0">
              <w:rPr>
                <w:szCs w:val="24"/>
              </w:rPr>
              <w:t>в</w:t>
            </w:r>
            <w:proofErr w:type="gramEnd"/>
          </w:p>
          <w:p w:rsidR="00E11122" w:rsidRPr="00A362F0" w:rsidRDefault="00E11122">
            <w:pPr>
              <w:autoSpaceDE w:val="0"/>
              <w:autoSpaceDN w:val="0"/>
              <w:adjustRightInd w:val="0"/>
              <w:rPr>
                <w:szCs w:val="24"/>
              </w:rPr>
            </w:pPr>
            <w:r w:rsidRPr="00A362F0">
              <w:rPr>
                <w:szCs w:val="24"/>
              </w:rPr>
              <w:t xml:space="preserve">форме </w:t>
            </w:r>
            <w:proofErr w:type="gramStart"/>
            <w:r w:rsidRPr="00A362F0">
              <w:rPr>
                <w:szCs w:val="24"/>
              </w:rPr>
              <w:t>электронного</w:t>
            </w:r>
            <w:proofErr w:type="gramEnd"/>
          </w:p>
          <w:p w:rsidR="00E11122" w:rsidRPr="00A362F0" w:rsidRDefault="00E11122">
            <w:pPr>
              <w:widowControl w:val="0"/>
              <w:autoSpaceDE w:val="0"/>
              <w:autoSpaceDN w:val="0"/>
              <w:rPr>
                <w:szCs w:val="24"/>
              </w:rPr>
            </w:pPr>
            <w:r w:rsidRPr="00A362F0">
              <w:rPr>
                <w:szCs w:val="24"/>
              </w:rPr>
              <w:t>документа в ГИС</w:t>
            </w:r>
          </w:p>
        </w:tc>
        <w:tc>
          <w:tcPr>
            <w:tcW w:w="2835" w:type="dxa"/>
            <w:tcBorders>
              <w:top w:val="single" w:sz="4" w:space="0" w:color="auto"/>
              <w:left w:val="single" w:sz="4" w:space="0" w:color="auto"/>
              <w:bottom w:val="single" w:sz="4" w:space="0" w:color="auto"/>
              <w:right w:val="single" w:sz="4" w:space="0" w:color="auto"/>
            </w:tcBorders>
            <w:hideMark/>
          </w:tcPr>
          <w:p w:rsidR="00E11122" w:rsidRPr="00A362F0" w:rsidRDefault="00E11122">
            <w:pPr>
              <w:autoSpaceDE w:val="0"/>
              <w:autoSpaceDN w:val="0"/>
              <w:adjustRightInd w:val="0"/>
              <w:rPr>
                <w:szCs w:val="24"/>
              </w:rPr>
            </w:pPr>
            <w:r w:rsidRPr="00A362F0">
              <w:rPr>
                <w:szCs w:val="24"/>
              </w:rPr>
              <w:t>Внесение сведений о</w:t>
            </w:r>
          </w:p>
          <w:p w:rsidR="00E11122" w:rsidRPr="00A362F0" w:rsidRDefault="00E11122">
            <w:pPr>
              <w:autoSpaceDE w:val="0"/>
              <w:autoSpaceDN w:val="0"/>
              <w:adjustRightInd w:val="0"/>
              <w:rPr>
                <w:szCs w:val="24"/>
              </w:rPr>
            </w:pPr>
            <w:proofErr w:type="gramStart"/>
            <w:r w:rsidRPr="00A362F0">
              <w:rPr>
                <w:szCs w:val="24"/>
              </w:rPr>
              <w:t>результате</w:t>
            </w:r>
            <w:proofErr w:type="gramEnd"/>
            <w:r w:rsidRPr="00A362F0">
              <w:rPr>
                <w:szCs w:val="24"/>
              </w:rPr>
              <w:t xml:space="preserve"> предоставления</w:t>
            </w:r>
          </w:p>
          <w:p w:rsidR="00E11122" w:rsidRPr="00A362F0" w:rsidRDefault="00E11122">
            <w:pPr>
              <w:autoSpaceDE w:val="0"/>
              <w:autoSpaceDN w:val="0"/>
              <w:adjustRightInd w:val="0"/>
              <w:rPr>
                <w:szCs w:val="24"/>
              </w:rPr>
            </w:pPr>
            <w:r w:rsidRPr="00A362F0">
              <w:rPr>
                <w:szCs w:val="24"/>
              </w:rPr>
              <w:t xml:space="preserve">муниципальной услуги, </w:t>
            </w:r>
            <w:proofErr w:type="gramStart"/>
            <w:r w:rsidRPr="00A362F0">
              <w:rPr>
                <w:szCs w:val="24"/>
              </w:rPr>
              <w:t>указанном</w:t>
            </w:r>
            <w:proofErr w:type="gramEnd"/>
            <w:r w:rsidRPr="00A362F0">
              <w:rPr>
                <w:szCs w:val="24"/>
              </w:rPr>
              <w:t xml:space="preserve"> в пунктах </w:t>
            </w:r>
            <w:r w:rsidR="00480C68" w:rsidRPr="00A362F0">
              <w:rPr>
                <w:szCs w:val="24"/>
              </w:rPr>
              <w:t>2.</w:t>
            </w:r>
            <w:r w:rsidR="00480C68">
              <w:rPr>
                <w:szCs w:val="24"/>
              </w:rPr>
              <w:t>3.1.</w:t>
            </w:r>
            <w:r w:rsidR="00480C68" w:rsidRPr="00A362F0">
              <w:rPr>
                <w:szCs w:val="24"/>
              </w:rPr>
              <w:t xml:space="preserve"> </w:t>
            </w:r>
            <w:r w:rsidRPr="00A362F0">
              <w:rPr>
                <w:szCs w:val="24"/>
              </w:rPr>
              <w:t>Административного</w:t>
            </w:r>
          </w:p>
          <w:p w:rsidR="00E11122" w:rsidRPr="00A362F0" w:rsidRDefault="00E11122">
            <w:pPr>
              <w:autoSpaceDE w:val="0"/>
              <w:autoSpaceDN w:val="0"/>
              <w:adjustRightInd w:val="0"/>
              <w:rPr>
                <w:szCs w:val="24"/>
              </w:rPr>
            </w:pPr>
            <w:r w:rsidRPr="00A362F0">
              <w:rPr>
                <w:szCs w:val="24"/>
              </w:rPr>
              <w:t>регламента, в реестр</w:t>
            </w:r>
          </w:p>
          <w:p w:rsidR="00E11122" w:rsidRPr="00A362F0" w:rsidRDefault="00E11122">
            <w:pPr>
              <w:widowControl w:val="0"/>
              <w:autoSpaceDE w:val="0"/>
              <w:autoSpaceDN w:val="0"/>
              <w:rPr>
                <w:szCs w:val="24"/>
              </w:rPr>
            </w:pPr>
            <w:r w:rsidRPr="00A362F0">
              <w:rPr>
                <w:szCs w:val="24"/>
              </w:rPr>
              <w:t>решений</w:t>
            </w:r>
          </w:p>
        </w:tc>
        <w:tc>
          <w:tcPr>
            <w:tcW w:w="2259"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autoSpaceDE w:val="0"/>
              <w:autoSpaceDN w:val="0"/>
              <w:adjustRightInd w:val="0"/>
              <w:rPr>
                <w:szCs w:val="24"/>
              </w:rPr>
            </w:pPr>
            <w:r w:rsidRPr="00A362F0">
              <w:rPr>
                <w:szCs w:val="24"/>
              </w:rPr>
              <w:t>1 рабочий</w:t>
            </w:r>
            <w:r w:rsidR="009A686D" w:rsidRPr="00A362F0">
              <w:rPr>
                <w:szCs w:val="24"/>
              </w:rPr>
              <w:t xml:space="preserve"> </w:t>
            </w:r>
            <w:r w:rsidRPr="00A362F0">
              <w:rPr>
                <w:szCs w:val="24"/>
              </w:rPr>
              <w:t>день</w:t>
            </w:r>
          </w:p>
        </w:tc>
        <w:tc>
          <w:tcPr>
            <w:tcW w:w="2313" w:type="dxa"/>
            <w:tcBorders>
              <w:top w:val="single" w:sz="4" w:space="0" w:color="auto"/>
              <w:left w:val="single" w:sz="4" w:space="0" w:color="auto"/>
              <w:bottom w:val="single" w:sz="4" w:space="0" w:color="auto"/>
              <w:right w:val="single" w:sz="4" w:space="0" w:color="auto"/>
            </w:tcBorders>
            <w:hideMark/>
          </w:tcPr>
          <w:p w:rsidR="00E11122" w:rsidRPr="00A362F0" w:rsidRDefault="00E11122" w:rsidP="009A686D">
            <w:pPr>
              <w:autoSpaceDE w:val="0"/>
              <w:autoSpaceDN w:val="0"/>
              <w:adjustRightInd w:val="0"/>
              <w:rPr>
                <w:szCs w:val="24"/>
              </w:rPr>
            </w:pPr>
            <w:r w:rsidRPr="00A362F0">
              <w:rPr>
                <w:szCs w:val="24"/>
              </w:rPr>
              <w:t>должностное</w:t>
            </w:r>
          </w:p>
          <w:p w:rsidR="00E11122" w:rsidRPr="00A362F0" w:rsidRDefault="00E11122" w:rsidP="009A686D">
            <w:pPr>
              <w:autoSpaceDE w:val="0"/>
              <w:autoSpaceDN w:val="0"/>
              <w:adjustRightInd w:val="0"/>
              <w:rPr>
                <w:szCs w:val="24"/>
              </w:rPr>
            </w:pPr>
            <w:r w:rsidRPr="00A362F0">
              <w:rPr>
                <w:szCs w:val="24"/>
              </w:rPr>
              <w:t>лицо</w:t>
            </w:r>
          </w:p>
          <w:p w:rsidR="00E11122" w:rsidRPr="00A362F0" w:rsidRDefault="00E11122" w:rsidP="009A686D">
            <w:pPr>
              <w:autoSpaceDE w:val="0"/>
              <w:autoSpaceDN w:val="0"/>
              <w:adjustRightInd w:val="0"/>
              <w:rPr>
                <w:szCs w:val="24"/>
              </w:rPr>
            </w:pPr>
            <w:r w:rsidRPr="00A362F0">
              <w:rPr>
                <w:szCs w:val="24"/>
              </w:rPr>
              <w:t>Уполномоченного органа,</w:t>
            </w:r>
          </w:p>
          <w:p w:rsidR="00E11122" w:rsidRPr="00A362F0" w:rsidRDefault="00E11122" w:rsidP="009A686D">
            <w:pPr>
              <w:autoSpaceDE w:val="0"/>
              <w:autoSpaceDN w:val="0"/>
              <w:adjustRightInd w:val="0"/>
              <w:rPr>
                <w:szCs w:val="24"/>
              </w:rPr>
            </w:pPr>
            <w:r w:rsidRPr="00A362F0">
              <w:rPr>
                <w:szCs w:val="24"/>
              </w:rPr>
              <w:t>ответственное за</w:t>
            </w:r>
          </w:p>
          <w:p w:rsidR="00E11122" w:rsidRPr="00A362F0" w:rsidRDefault="00E11122" w:rsidP="009A686D">
            <w:pPr>
              <w:autoSpaceDE w:val="0"/>
              <w:autoSpaceDN w:val="0"/>
              <w:adjustRightInd w:val="0"/>
              <w:rPr>
                <w:szCs w:val="24"/>
              </w:rPr>
            </w:pPr>
            <w:r w:rsidRPr="00A362F0">
              <w:rPr>
                <w:szCs w:val="24"/>
              </w:rPr>
              <w:t>предоставление</w:t>
            </w:r>
          </w:p>
          <w:p w:rsidR="00E11122" w:rsidRPr="00A362F0" w:rsidRDefault="00E11122" w:rsidP="009A686D">
            <w:pPr>
              <w:autoSpaceDE w:val="0"/>
              <w:autoSpaceDN w:val="0"/>
              <w:adjustRightInd w:val="0"/>
              <w:rPr>
                <w:szCs w:val="24"/>
              </w:rPr>
            </w:pPr>
            <w:r w:rsidRPr="00A362F0">
              <w:rPr>
                <w:szCs w:val="24"/>
              </w:rPr>
              <w:t>муниципальной</w:t>
            </w:r>
          </w:p>
          <w:p w:rsidR="00E11122" w:rsidRPr="00A362F0" w:rsidRDefault="00E11122" w:rsidP="009A686D">
            <w:pPr>
              <w:widowControl w:val="0"/>
              <w:autoSpaceDE w:val="0"/>
              <w:autoSpaceDN w:val="0"/>
              <w:rPr>
                <w:szCs w:val="24"/>
              </w:rPr>
            </w:pPr>
            <w:r w:rsidRPr="00A362F0">
              <w:rPr>
                <w:szCs w:val="24"/>
              </w:rPr>
              <w:t>услуги</w:t>
            </w:r>
          </w:p>
        </w:tc>
        <w:tc>
          <w:tcPr>
            <w:tcW w:w="1846" w:type="dxa"/>
            <w:tcBorders>
              <w:top w:val="single" w:sz="4" w:space="0" w:color="auto"/>
              <w:left w:val="single" w:sz="4" w:space="0" w:color="auto"/>
              <w:bottom w:val="single" w:sz="4" w:space="0" w:color="auto"/>
              <w:right w:val="single" w:sz="4" w:space="0" w:color="auto"/>
            </w:tcBorders>
            <w:hideMark/>
          </w:tcPr>
          <w:p w:rsidR="00E11122" w:rsidRPr="00A362F0" w:rsidRDefault="00E11122">
            <w:pPr>
              <w:widowControl w:val="0"/>
              <w:autoSpaceDE w:val="0"/>
              <w:autoSpaceDN w:val="0"/>
              <w:jc w:val="center"/>
              <w:rPr>
                <w:szCs w:val="24"/>
              </w:rPr>
            </w:pPr>
            <w:r w:rsidRPr="00A362F0">
              <w:rPr>
                <w:szCs w:val="24"/>
              </w:rPr>
              <w:t>ГИС</w:t>
            </w:r>
          </w:p>
        </w:tc>
        <w:tc>
          <w:tcPr>
            <w:tcW w:w="2305" w:type="dxa"/>
            <w:tcBorders>
              <w:top w:val="single" w:sz="4" w:space="0" w:color="auto"/>
              <w:left w:val="single" w:sz="4" w:space="0" w:color="auto"/>
              <w:bottom w:val="single" w:sz="4" w:space="0" w:color="auto"/>
              <w:right w:val="single" w:sz="4" w:space="0" w:color="auto"/>
            </w:tcBorders>
          </w:tcPr>
          <w:p w:rsidR="00E11122" w:rsidRPr="00A362F0" w:rsidRDefault="00E11122">
            <w:pPr>
              <w:widowControl w:val="0"/>
              <w:autoSpaceDE w:val="0"/>
              <w:autoSpaceDN w:val="0"/>
              <w:jc w:val="center"/>
              <w:rPr>
                <w:szCs w:val="24"/>
              </w:rPr>
            </w:pPr>
          </w:p>
        </w:tc>
        <w:tc>
          <w:tcPr>
            <w:tcW w:w="2466" w:type="dxa"/>
            <w:tcBorders>
              <w:top w:val="single" w:sz="4" w:space="0" w:color="auto"/>
              <w:left w:val="single" w:sz="4" w:space="0" w:color="auto"/>
              <w:bottom w:val="single" w:sz="4" w:space="0" w:color="auto"/>
              <w:right w:val="single" w:sz="4" w:space="0" w:color="auto"/>
            </w:tcBorders>
            <w:hideMark/>
          </w:tcPr>
          <w:p w:rsidR="00E11122" w:rsidRPr="00A362F0" w:rsidRDefault="00E11122" w:rsidP="00A362F0">
            <w:pPr>
              <w:autoSpaceDE w:val="0"/>
              <w:autoSpaceDN w:val="0"/>
              <w:adjustRightInd w:val="0"/>
              <w:rPr>
                <w:szCs w:val="24"/>
              </w:rPr>
            </w:pPr>
            <w:r w:rsidRPr="00A362F0">
              <w:rPr>
                <w:szCs w:val="24"/>
              </w:rPr>
              <w:t>Результат</w:t>
            </w:r>
          </w:p>
          <w:p w:rsidR="00E11122" w:rsidRPr="00A362F0" w:rsidRDefault="00E11122" w:rsidP="00A362F0">
            <w:pPr>
              <w:autoSpaceDE w:val="0"/>
              <w:autoSpaceDN w:val="0"/>
              <w:adjustRightInd w:val="0"/>
              <w:rPr>
                <w:szCs w:val="24"/>
              </w:rPr>
            </w:pPr>
            <w:r w:rsidRPr="00A362F0">
              <w:rPr>
                <w:szCs w:val="24"/>
              </w:rPr>
              <w:t>предоставления</w:t>
            </w:r>
          </w:p>
          <w:p w:rsidR="00E11122" w:rsidRPr="00A362F0" w:rsidRDefault="00E11122" w:rsidP="00A362F0">
            <w:pPr>
              <w:autoSpaceDE w:val="0"/>
              <w:autoSpaceDN w:val="0"/>
              <w:adjustRightInd w:val="0"/>
              <w:rPr>
                <w:szCs w:val="24"/>
              </w:rPr>
            </w:pPr>
            <w:r w:rsidRPr="00A362F0">
              <w:rPr>
                <w:szCs w:val="24"/>
              </w:rPr>
              <w:t>муниципальной</w:t>
            </w:r>
          </w:p>
          <w:p w:rsidR="00E11122" w:rsidRPr="00A362F0" w:rsidRDefault="00E11122" w:rsidP="00A362F0">
            <w:pPr>
              <w:autoSpaceDE w:val="0"/>
              <w:autoSpaceDN w:val="0"/>
              <w:adjustRightInd w:val="0"/>
              <w:rPr>
                <w:szCs w:val="24"/>
              </w:rPr>
            </w:pPr>
            <w:r w:rsidRPr="00A362F0">
              <w:rPr>
                <w:szCs w:val="24"/>
              </w:rPr>
              <w:t xml:space="preserve">услуги, </w:t>
            </w:r>
            <w:proofErr w:type="gramStart"/>
            <w:r w:rsidRPr="00A362F0">
              <w:rPr>
                <w:szCs w:val="24"/>
              </w:rPr>
              <w:t>указанный</w:t>
            </w:r>
            <w:proofErr w:type="gramEnd"/>
            <w:r w:rsidRPr="00A362F0">
              <w:rPr>
                <w:szCs w:val="24"/>
              </w:rPr>
              <w:t xml:space="preserve"> в</w:t>
            </w:r>
          </w:p>
          <w:p w:rsidR="00E11122" w:rsidRPr="00A362F0" w:rsidRDefault="00E11122" w:rsidP="00A362F0">
            <w:pPr>
              <w:autoSpaceDE w:val="0"/>
              <w:autoSpaceDN w:val="0"/>
              <w:adjustRightInd w:val="0"/>
              <w:rPr>
                <w:szCs w:val="24"/>
              </w:rPr>
            </w:pPr>
            <w:proofErr w:type="gramStart"/>
            <w:r w:rsidRPr="00A362F0">
              <w:rPr>
                <w:szCs w:val="24"/>
              </w:rPr>
              <w:t>пунктах</w:t>
            </w:r>
            <w:proofErr w:type="gramEnd"/>
            <w:r w:rsidRPr="00A362F0">
              <w:rPr>
                <w:szCs w:val="24"/>
              </w:rPr>
              <w:t xml:space="preserve"> </w:t>
            </w:r>
            <w:r w:rsidR="00480C68" w:rsidRPr="00A362F0">
              <w:rPr>
                <w:szCs w:val="24"/>
              </w:rPr>
              <w:t>2.</w:t>
            </w:r>
            <w:r w:rsidR="00480C68">
              <w:rPr>
                <w:szCs w:val="24"/>
              </w:rPr>
              <w:t>3.1.</w:t>
            </w:r>
            <w:r w:rsidR="00480C68" w:rsidRPr="00A362F0">
              <w:rPr>
                <w:szCs w:val="24"/>
              </w:rPr>
              <w:t xml:space="preserve"> </w:t>
            </w:r>
            <w:r w:rsidRPr="00A362F0">
              <w:rPr>
                <w:szCs w:val="24"/>
              </w:rPr>
              <w:t>Административного</w:t>
            </w:r>
          </w:p>
          <w:p w:rsidR="00E11122" w:rsidRPr="00A362F0" w:rsidRDefault="00E11122" w:rsidP="00A362F0">
            <w:pPr>
              <w:autoSpaceDE w:val="0"/>
              <w:autoSpaceDN w:val="0"/>
              <w:adjustRightInd w:val="0"/>
              <w:rPr>
                <w:szCs w:val="24"/>
              </w:rPr>
            </w:pPr>
            <w:r w:rsidRPr="00A362F0">
              <w:rPr>
                <w:szCs w:val="24"/>
              </w:rPr>
              <w:t xml:space="preserve">регламента </w:t>
            </w:r>
            <w:proofErr w:type="gramStart"/>
            <w:r w:rsidRPr="00A362F0">
              <w:rPr>
                <w:szCs w:val="24"/>
              </w:rPr>
              <w:t>внесен</w:t>
            </w:r>
            <w:proofErr w:type="gramEnd"/>
            <w:r w:rsidRPr="00A362F0">
              <w:rPr>
                <w:szCs w:val="24"/>
              </w:rPr>
              <w:t xml:space="preserve"> в</w:t>
            </w:r>
          </w:p>
          <w:p w:rsidR="00E11122" w:rsidRPr="00A362F0" w:rsidRDefault="00E11122" w:rsidP="00A362F0">
            <w:pPr>
              <w:widowControl w:val="0"/>
              <w:autoSpaceDE w:val="0"/>
              <w:autoSpaceDN w:val="0"/>
              <w:rPr>
                <w:szCs w:val="24"/>
              </w:rPr>
            </w:pPr>
            <w:r w:rsidRPr="00A362F0">
              <w:rPr>
                <w:szCs w:val="24"/>
              </w:rPr>
              <w:t>реестр</w:t>
            </w:r>
          </w:p>
        </w:tc>
      </w:tr>
    </w:tbl>
    <w:p w:rsidR="00E11122" w:rsidRDefault="00E11122"/>
    <w:sectPr w:rsidR="00E11122" w:rsidSect="009A686D">
      <w:pgSz w:w="16838" w:h="11906" w:orient="landscape"/>
      <w:pgMar w:top="1134" w:right="426" w:bottom="709" w:left="567" w:header="27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367" w:rsidRDefault="00CC5367" w:rsidP="003406CD">
      <w:r>
        <w:separator/>
      </w:r>
    </w:p>
  </w:endnote>
  <w:endnote w:type="continuationSeparator" w:id="0">
    <w:p w:rsidR="00CC5367" w:rsidRDefault="00CC5367" w:rsidP="0034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367" w:rsidRDefault="00CC5367" w:rsidP="003406CD">
      <w:r>
        <w:separator/>
      </w:r>
    </w:p>
  </w:footnote>
  <w:footnote w:type="continuationSeparator" w:id="0">
    <w:p w:rsidR="00CC5367" w:rsidRDefault="00CC5367" w:rsidP="00340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CD" w:rsidRDefault="003406CD">
    <w:pPr>
      <w:pStyle w:val="a5"/>
      <w:jc w:val="center"/>
    </w:pPr>
    <w:r>
      <w:fldChar w:fldCharType="begin"/>
    </w:r>
    <w:r>
      <w:instrText>PAGE   \* MERGEFORMAT</w:instrText>
    </w:r>
    <w:r>
      <w:fldChar w:fldCharType="separate"/>
    </w:r>
    <w:r w:rsidR="00DB6340">
      <w:rPr>
        <w:noProof/>
      </w:rPr>
      <w:t>57</w:t>
    </w:r>
    <w:r>
      <w:fldChar w:fldCharType="end"/>
    </w:r>
  </w:p>
  <w:p w:rsidR="003406CD" w:rsidRDefault="003406C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CD"/>
    <w:rsid w:val="000465FF"/>
    <w:rsid w:val="000631D2"/>
    <w:rsid w:val="000F38D7"/>
    <w:rsid w:val="001B585F"/>
    <w:rsid w:val="0025422F"/>
    <w:rsid w:val="0025761A"/>
    <w:rsid w:val="0032544A"/>
    <w:rsid w:val="003406CD"/>
    <w:rsid w:val="003E450F"/>
    <w:rsid w:val="00480C68"/>
    <w:rsid w:val="004E76DC"/>
    <w:rsid w:val="00575C44"/>
    <w:rsid w:val="00592655"/>
    <w:rsid w:val="00597977"/>
    <w:rsid w:val="006176E6"/>
    <w:rsid w:val="00733E5B"/>
    <w:rsid w:val="00754F3A"/>
    <w:rsid w:val="0084621A"/>
    <w:rsid w:val="008F05D2"/>
    <w:rsid w:val="00970C9F"/>
    <w:rsid w:val="009A686D"/>
    <w:rsid w:val="00A362F0"/>
    <w:rsid w:val="00B3366F"/>
    <w:rsid w:val="00BA3130"/>
    <w:rsid w:val="00BE170F"/>
    <w:rsid w:val="00CC5367"/>
    <w:rsid w:val="00CF46B3"/>
    <w:rsid w:val="00D13B83"/>
    <w:rsid w:val="00DB6340"/>
    <w:rsid w:val="00E11122"/>
    <w:rsid w:val="00E21AE1"/>
    <w:rsid w:val="00E81166"/>
    <w:rsid w:val="00EE3461"/>
    <w:rsid w:val="00F96ACE"/>
    <w:rsid w:val="00FC3B95"/>
    <w:rsid w:val="00FF3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E1"/>
    <w:rPr>
      <w:rFonts w:ascii="Times New Roman" w:eastAsia="Times New Roman" w:hAnsi="Times New Roman"/>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6ACE"/>
    <w:pPr>
      <w:widowControl w:val="0"/>
    </w:pPr>
    <w:rPr>
      <w:rFonts w:ascii="Times New Roman" w:eastAsia="Arial Unicode MS" w:hAnsi="Times New Roman" w:cs="Arial Unicode MS"/>
      <w:color w:val="000000"/>
      <w:sz w:val="24"/>
      <w:szCs w:val="24"/>
      <w:lang w:bidi="ru-RU"/>
    </w:rPr>
  </w:style>
  <w:style w:type="character" w:customStyle="1" w:styleId="a4">
    <w:name w:val="Верхний колонтитул Знак"/>
    <w:link w:val="a5"/>
    <w:uiPriority w:val="99"/>
    <w:rsid w:val="003406CD"/>
    <w:rPr>
      <w:rFonts w:ascii="Calibri" w:eastAsia="Calibri" w:hAnsi="Calibri" w:cs="Times New Roman"/>
    </w:rPr>
  </w:style>
  <w:style w:type="paragraph" w:styleId="a5">
    <w:name w:val="header"/>
    <w:basedOn w:val="a"/>
    <w:link w:val="a4"/>
    <w:uiPriority w:val="99"/>
    <w:unhideWhenUsed/>
    <w:rsid w:val="003406CD"/>
    <w:pPr>
      <w:tabs>
        <w:tab w:val="center" w:pos="4677"/>
        <w:tab w:val="right" w:pos="9355"/>
      </w:tabs>
      <w:spacing w:after="200" w:line="276" w:lineRule="auto"/>
    </w:pPr>
    <w:rPr>
      <w:rFonts w:ascii="Calibri" w:eastAsia="Calibri" w:hAnsi="Calibri"/>
      <w:color w:val="auto"/>
      <w:sz w:val="22"/>
      <w:lang w:eastAsia="en-US"/>
    </w:rPr>
  </w:style>
  <w:style w:type="character" w:customStyle="1" w:styleId="a6">
    <w:name w:val="Нижний колонтитул Знак"/>
    <w:link w:val="a7"/>
    <w:uiPriority w:val="99"/>
    <w:rsid w:val="003406CD"/>
    <w:rPr>
      <w:rFonts w:ascii="Calibri" w:eastAsia="Calibri" w:hAnsi="Calibri" w:cs="Times New Roman"/>
    </w:rPr>
  </w:style>
  <w:style w:type="paragraph" w:styleId="a7">
    <w:name w:val="footer"/>
    <w:basedOn w:val="a"/>
    <w:link w:val="a6"/>
    <w:uiPriority w:val="99"/>
    <w:unhideWhenUsed/>
    <w:rsid w:val="003406CD"/>
    <w:pPr>
      <w:tabs>
        <w:tab w:val="center" w:pos="4677"/>
        <w:tab w:val="right" w:pos="9355"/>
      </w:tabs>
      <w:spacing w:after="200" w:line="276" w:lineRule="auto"/>
    </w:pPr>
    <w:rPr>
      <w:rFonts w:ascii="Calibri" w:eastAsia="Calibri" w:hAnsi="Calibri"/>
      <w:color w:val="auto"/>
      <w:sz w:val="22"/>
      <w:lang w:eastAsia="en-US"/>
    </w:rPr>
  </w:style>
  <w:style w:type="character" w:customStyle="1" w:styleId="ConsPlusNormal">
    <w:name w:val="ConsPlusNormal Знак"/>
    <w:link w:val="ConsPlusNormal0"/>
    <w:semiHidden/>
    <w:locked/>
    <w:rsid w:val="003406CD"/>
    <w:rPr>
      <w:rFonts w:ascii="Arial" w:eastAsia="Arial Unicode MS" w:hAnsi="Arial" w:cs="Arial"/>
      <w:sz w:val="24"/>
    </w:rPr>
  </w:style>
  <w:style w:type="paragraph" w:customStyle="1" w:styleId="ConsPlusNormal0">
    <w:name w:val="ConsPlusNormal"/>
    <w:link w:val="ConsPlusNormal"/>
    <w:semiHidden/>
    <w:rsid w:val="003406CD"/>
    <w:pPr>
      <w:widowControl w:val="0"/>
      <w:autoSpaceDE w:val="0"/>
      <w:autoSpaceDN w:val="0"/>
      <w:adjustRightInd w:val="0"/>
      <w:ind w:firstLine="720"/>
    </w:pPr>
    <w:rPr>
      <w:rFonts w:ascii="Arial" w:eastAsia="Arial Unicode MS" w:hAnsi="Arial" w:cs="Arial"/>
      <w:sz w:val="24"/>
      <w:szCs w:val="22"/>
      <w:lang w:eastAsia="en-US"/>
    </w:rPr>
  </w:style>
  <w:style w:type="paragraph" w:styleId="a8">
    <w:name w:val="Normal (Web)"/>
    <w:basedOn w:val="a"/>
    <w:uiPriority w:val="99"/>
    <w:semiHidden/>
    <w:unhideWhenUsed/>
    <w:rsid w:val="003406CD"/>
    <w:pPr>
      <w:spacing w:before="100" w:beforeAutospacing="1" w:after="100" w:afterAutospacing="1"/>
    </w:pPr>
    <w:rPr>
      <w:color w:val="auto"/>
      <w:szCs w:val="24"/>
    </w:rPr>
  </w:style>
  <w:style w:type="paragraph" w:customStyle="1" w:styleId="Default">
    <w:name w:val="Default"/>
    <w:rsid w:val="003406CD"/>
    <w:pPr>
      <w:autoSpaceDE w:val="0"/>
      <w:autoSpaceDN w:val="0"/>
      <w:adjustRightInd w:val="0"/>
    </w:pPr>
    <w:rPr>
      <w:rFonts w:ascii="PT Astra Serif" w:hAnsi="PT Astra Serif" w:cs="PT Astra Serif"/>
      <w:color w:val="000000"/>
      <w:sz w:val="24"/>
      <w:szCs w:val="24"/>
      <w:lang w:eastAsia="en-US"/>
    </w:rPr>
  </w:style>
  <w:style w:type="paragraph" w:styleId="a9">
    <w:name w:val="Balloon Text"/>
    <w:basedOn w:val="a"/>
    <w:link w:val="aa"/>
    <w:uiPriority w:val="99"/>
    <w:semiHidden/>
    <w:unhideWhenUsed/>
    <w:rsid w:val="004E76DC"/>
    <w:rPr>
      <w:rFonts w:ascii="Tahoma" w:hAnsi="Tahoma" w:cs="Tahoma"/>
      <w:sz w:val="16"/>
      <w:szCs w:val="16"/>
    </w:rPr>
  </w:style>
  <w:style w:type="character" w:customStyle="1" w:styleId="aa">
    <w:name w:val="Текст выноски Знак"/>
    <w:link w:val="a9"/>
    <w:uiPriority w:val="99"/>
    <w:semiHidden/>
    <w:rsid w:val="004E76D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E1"/>
    <w:rPr>
      <w:rFonts w:ascii="Times New Roman" w:eastAsia="Times New Roman" w:hAnsi="Times New Roman"/>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6ACE"/>
    <w:pPr>
      <w:widowControl w:val="0"/>
    </w:pPr>
    <w:rPr>
      <w:rFonts w:ascii="Times New Roman" w:eastAsia="Arial Unicode MS" w:hAnsi="Times New Roman" w:cs="Arial Unicode MS"/>
      <w:color w:val="000000"/>
      <w:sz w:val="24"/>
      <w:szCs w:val="24"/>
      <w:lang w:bidi="ru-RU"/>
    </w:rPr>
  </w:style>
  <w:style w:type="character" w:customStyle="1" w:styleId="a4">
    <w:name w:val="Верхний колонтитул Знак"/>
    <w:link w:val="a5"/>
    <w:uiPriority w:val="99"/>
    <w:rsid w:val="003406CD"/>
    <w:rPr>
      <w:rFonts w:ascii="Calibri" w:eastAsia="Calibri" w:hAnsi="Calibri" w:cs="Times New Roman"/>
    </w:rPr>
  </w:style>
  <w:style w:type="paragraph" w:styleId="a5">
    <w:name w:val="header"/>
    <w:basedOn w:val="a"/>
    <w:link w:val="a4"/>
    <w:uiPriority w:val="99"/>
    <w:unhideWhenUsed/>
    <w:rsid w:val="003406CD"/>
    <w:pPr>
      <w:tabs>
        <w:tab w:val="center" w:pos="4677"/>
        <w:tab w:val="right" w:pos="9355"/>
      </w:tabs>
      <w:spacing w:after="200" w:line="276" w:lineRule="auto"/>
    </w:pPr>
    <w:rPr>
      <w:rFonts w:ascii="Calibri" w:eastAsia="Calibri" w:hAnsi="Calibri"/>
      <w:color w:val="auto"/>
      <w:sz w:val="22"/>
      <w:lang w:eastAsia="en-US"/>
    </w:rPr>
  </w:style>
  <w:style w:type="character" w:customStyle="1" w:styleId="a6">
    <w:name w:val="Нижний колонтитул Знак"/>
    <w:link w:val="a7"/>
    <w:uiPriority w:val="99"/>
    <w:rsid w:val="003406CD"/>
    <w:rPr>
      <w:rFonts w:ascii="Calibri" w:eastAsia="Calibri" w:hAnsi="Calibri" w:cs="Times New Roman"/>
    </w:rPr>
  </w:style>
  <w:style w:type="paragraph" w:styleId="a7">
    <w:name w:val="footer"/>
    <w:basedOn w:val="a"/>
    <w:link w:val="a6"/>
    <w:uiPriority w:val="99"/>
    <w:unhideWhenUsed/>
    <w:rsid w:val="003406CD"/>
    <w:pPr>
      <w:tabs>
        <w:tab w:val="center" w:pos="4677"/>
        <w:tab w:val="right" w:pos="9355"/>
      </w:tabs>
      <w:spacing w:after="200" w:line="276" w:lineRule="auto"/>
    </w:pPr>
    <w:rPr>
      <w:rFonts w:ascii="Calibri" w:eastAsia="Calibri" w:hAnsi="Calibri"/>
      <w:color w:val="auto"/>
      <w:sz w:val="22"/>
      <w:lang w:eastAsia="en-US"/>
    </w:rPr>
  </w:style>
  <w:style w:type="character" w:customStyle="1" w:styleId="ConsPlusNormal">
    <w:name w:val="ConsPlusNormal Знак"/>
    <w:link w:val="ConsPlusNormal0"/>
    <w:semiHidden/>
    <w:locked/>
    <w:rsid w:val="003406CD"/>
    <w:rPr>
      <w:rFonts w:ascii="Arial" w:eastAsia="Arial Unicode MS" w:hAnsi="Arial" w:cs="Arial"/>
      <w:sz w:val="24"/>
    </w:rPr>
  </w:style>
  <w:style w:type="paragraph" w:customStyle="1" w:styleId="ConsPlusNormal0">
    <w:name w:val="ConsPlusNormal"/>
    <w:link w:val="ConsPlusNormal"/>
    <w:semiHidden/>
    <w:rsid w:val="003406CD"/>
    <w:pPr>
      <w:widowControl w:val="0"/>
      <w:autoSpaceDE w:val="0"/>
      <w:autoSpaceDN w:val="0"/>
      <w:adjustRightInd w:val="0"/>
      <w:ind w:firstLine="720"/>
    </w:pPr>
    <w:rPr>
      <w:rFonts w:ascii="Arial" w:eastAsia="Arial Unicode MS" w:hAnsi="Arial" w:cs="Arial"/>
      <w:sz w:val="24"/>
      <w:szCs w:val="22"/>
      <w:lang w:eastAsia="en-US"/>
    </w:rPr>
  </w:style>
  <w:style w:type="paragraph" w:styleId="a8">
    <w:name w:val="Normal (Web)"/>
    <w:basedOn w:val="a"/>
    <w:uiPriority w:val="99"/>
    <w:semiHidden/>
    <w:unhideWhenUsed/>
    <w:rsid w:val="003406CD"/>
    <w:pPr>
      <w:spacing w:before="100" w:beforeAutospacing="1" w:after="100" w:afterAutospacing="1"/>
    </w:pPr>
    <w:rPr>
      <w:color w:val="auto"/>
      <w:szCs w:val="24"/>
    </w:rPr>
  </w:style>
  <w:style w:type="paragraph" w:customStyle="1" w:styleId="Default">
    <w:name w:val="Default"/>
    <w:rsid w:val="003406CD"/>
    <w:pPr>
      <w:autoSpaceDE w:val="0"/>
      <w:autoSpaceDN w:val="0"/>
      <w:adjustRightInd w:val="0"/>
    </w:pPr>
    <w:rPr>
      <w:rFonts w:ascii="PT Astra Serif" w:hAnsi="PT Astra Serif" w:cs="PT Astra Serif"/>
      <w:color w:val="000000"/>
      <w:sz w:val="24"/>
      <w:szCs w:val="24"/>
      <w:lang w:eastAsia="en-US"/>
    </w:rPr>
  </w:style>
  <w:style w:type="paragraph" w:styleId="a9">
    <w:name w:val="Balloon Text"/>
    <w:basedOn w:val="a"/>
    <w:link w:val="aa"/>
    <w:uiPriority w:val="99"/>
    <w:semiHidden/>
    <w:unhideWhenUsed/>
    <w:rsid w:val="004E76DC"/>
    <w:rPr>
      <w:rFonts w:ascii="Tahoma" w:hAnsi="Tahoma" w:cs="Tahoma"/>
      <w:sz w:val="16"/>
      <w:szCs w:val="16"/>
    </w:rPr>
  </w:style>
  <w:style w:type="character" w:customStyle="1" w:styleId="aa">
    <w:name w:val="Текст выноски Знак"/>
    <w:link w:val="a9"/>
    <w:uiPriority w:val="99"/>
    <w:semiHidden/>
    <w:rsid w:val="004E76D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0502">
      <w:bodyDiv w:val="1"/>
      <w:marLeft w:val="0"/>
      <w:marRight w:val="0"/>
      <w:marTop w:val="0"/>
      <w:marBottom w:val="0"/>
      <w:divBdr>
        <w:top w:val="none" w:sz="0" w:space="0" w:color="auto"/>
        <w:left w:val="none" w:sz="0" w:space="0" w:color="auto"/>
        <w:bottom w:val="none" w:sz="0" w:space="0" w:color="auto"/>
        <w:right w:val="none" w:sz="0" w:space="0" w:color="auto"/>
      </w:divBdr>
    </w:div>
    <w:div w:id="138353098">
      <w:bodyDiv w:val="1"/>
      <w:marLeft w:val="0"/>
      <w:marRight w:val="0"/>
      <w:marTop w:val="0"/>
      <w:marBottom w:val="0"/>
      <w:divBdr>
        <w:top w:val="none" w:sz="0" w:space="0" w:color="auto"/>
        <w:left w:val="none" w:sz="0" w:space="0" w:color="auto"/>
        <w:bottom w:val="none" w:sz="0" w:space="0" w:color="auto"/>
        <w:right w:val="none" w:sz="0" w:space="0" w:color="auto"/>
      </w:divBdr>
    </w:div>
    <w:div w:id="684477608">
      <w:bodyDiv w:val="1"/>
      <w:marLeft w:val="0"/>
      <w:marRight w:val="0"/>
      <w:marTop w:val="0"/>
      <w:marBottom w:val="0"/>
      <w:divBdr>
        <w:top w:val="none" w:sz="0" w:space="0" w:color="auto"/>
        <w:left w:val="none" w:sz="0" w:space="0" w:color="auto"/>
        <w:bottom w:val="none" w:sz="0" w:space="0" w:color="auto"/>
        <w:right w:val="none" w:sz="0" w:space="0" w:color="auto"/>
      </w:divBdr>
    </w:div>
    <w:div w:id="928462852">
      <w:bodyDiv w:val="1"/>
      <w:marLeft w:val="0"/>
      <w:marRight w:val="0"/>
      <w:marTop w:val="0"/>
      <w:marBottom w:val="0"/>
      <w:divBdr>
        <w:top w:val="none" w:sz="0" w:space="0" w:color="auto"/>
        <w:left w:val="none" w:sz="0" w:space="0" w:color="auto"/>
        <w:bottom w:val="none" w:sz="0" w:space="0" w:color="auto"/>
        <w:right w:val="none" w:sz="0" w:space="0" w:color="auto"/>
      </w:divBdr>
    </w:div>
    <w:div w:id="11739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23100</Words>
  <Characters>131673</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2023-03-31T07:41:00Z</cp:lastPrinted>
  <dcterms:created xsi:type="dcterms:W3CDTF">2023-04-05T04:59:00Z</dcterms:created>
  <dcterms:modified xsi:type="dcterms:W3CDTF">2023-04-05T05:07:00Z</dcterms:modified>
</cp:coreProperties>
</file>