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6F" w:rsidRPr="00023684" w:rsidRDefault="00C43D6F" w:rsidP="00C43D6F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23684">
        <w:rPr>
          <w:rFonts w:ascii="Times New Roman" w:hAnsi="Times New Roman"/>
          <w:b/>
          <w:color w:val="000000"/>
          <w:sz w:val="24"/>
          <w:szCs w:val="24"/>
        </w:rPr>
        <w:t xml:space="preserve">АДМИНИСТРАЦИЯ </w:t>
      </w:r>
    </w:p>
    <w:p w:rsidR="00C43D6F" w:rsidRPr="00023684" w:rsidRDefault="00C43D6F" w:rsidP="00C43D6F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23684">
        <w:rPr>
          <w:rFonts w:ascii="Times New Roman" w:hAnsi="Times New Roman"/>
          <w:b/>
          <w:color w:val="000000"/>
          <w:sz w:val="24"/>
          <w:szCs w:val="24"/>
        </w:rPr>
        <w:t>НОВИКОВСКОГО СЕЛЬСКОГО ПОСЕЛЕНИЯ</w:t>
      </w:r>
    </w:p>
    <w:p w:rsidR="00C43D6F" w:rsidRPr="00023684" w:rsidRDefault="00C43D6F" w:rsidP="00C43D6F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023684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  </w:t>
      </w:r>
    </w:p>
    <w:p w:rsidR="00C43D6F" w:rsidRPr="00023684" w:rsidRDefault="00C43D6F" w:rsidP="00C43D6F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023684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ПОСТАНОВЛЕНИЕ </w:t>
      </w:r>
    </w:p>
    <w:p w:rsidR="00C43D6F" w:rsidRPr="00023684" w:rsidRDefault="00C85912" w:rsidP="00C43D6F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29.10.2018</w:t>
      </w:r>
      <w:r w:rsidR="00C43D6F" w:rsidRPr="00023684">
        <w:rPr>
          <w:rFonts w:ascii="Times New Roman" w:hAnsi="Times New Roman"/>
          <w:sz w:val="24"/>
          <w:szCs w:val="24"/>
        </w:rPr>
        <w:tab/>
      </w:r>
      <w:r w:rsidR="00C43D6F" w:rsidRPr="00023684">
        <w:rPr>
          <w:rFonts w:ascii="Times New Roman" w:hAnsi="Times New Roman"/>
          <w:sz w:val="24"/>
          <w:szCs w:val="24"/>
        </w:rPr>
        <w:tab/>
      </w:r>
      <w:r w:rsidR="00C43D6F" w:rsidRPr="00023684">
        <w:rPr>
          <w:rFonts w:ascii="Times New Roman" w:hAnsi="Times New Roman"/>
          <w:sz w:val="24"/>
          <w:szCs w:val="24"/>
        </w:rPr>
        <w:tab/>
      </w:r>
      <w:r w:rsidR="00C43D6F" w:rsidRPr="00023684">
        <w:rPr>
          <w:rFonts w:ascii="Times New Roman" w:hAnsi="Times New Roman"/>
          <w:sz w:val="24"/>
          <w:szCs w:val="24"/>
        </w:rPr>
        <w:tab/>
      </w:r>
      <w:r w:rsidR="00C43D6F" w:rsidRPr="00023684">
        <w:rPr>
          <w:rFonts w:ascii="Times New Roman" w:hAnsi="Times New Roman"/>
          <w:sz w:val="24"/>
          <w:szCs w:val="24"/>
        </w:rPr>
        <w:tab/>
      </w:r>
      <w:r w:rsidR="00C43D6F" w:rsidRPr="00023684">
        <w:rPr>
          <w:rFonts w:ascii="Times New Roman" w:hAnsi="Times New Roman"/>
          <w:sz w:val="24"/>
          <w:szCs w:val="24"/>
        </w:rPr>
        <w:tab/>
        <w:t xml:space="preserve">                                         № </w:t>
      </w:r>
      <w:r>
        <w:rPr>
          <w:rFonts w:ascii="Times New Roman" w:hAnsi="Times New Roman"/>
          <w:sz w:val="24"/>
          <w:szCs w:val="24"/>
        </w:rPr>
        <w:t>118</w:t>
      </w:r>
      <w:r w:rsidR="00C43D6F" w:rsidRPr="00023684">
        <w:rPr>
          <w:rFonts w:ascii="Times New Roman" w:hAnsi="Times New Roman"/>
          <w:sz w:val="24"/>
          <w:szCs w:val="24"/>
        </w:rPr>
        <w:t xml:space="preserve"> </w:t>
      </w:r>
    </w:p>
    <w:p w:rsidR="00C43D6F" w:rsidRPr="00023684" w:rsidRDefault="00C85912" w:rsidP="00C43D6F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43D6F" w:rsidRPr="0002368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43D6F" w:rsidRPr="00023684">
        <w:rPr>
          <w:rFonts w:ascii="Times New Roman" w:hAnsi="Times New Roman"/>
          <w:sz w:val="24"/>
          <w:szCs w:val="24"/>
        </w:rPr>
        <w:t>Новиковка</w:t>
      </w:r>
      <w:proofErr w:type="spellEnd"/>
    </w:p>
    <w:p w:rsidR="00C43D6F" w:rsidRPr="00023684" w:rsidRDefault="00C43D6F" w:rsidP="00C43D6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769A" w:rsidRPr="00023684" w:rsidRDefault="00C43D6F" w:rsidP="00C43D6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0236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</w:t>
      </w:r>
      <w:r w:rsidR="0047769A" w:rsidRPr="00023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</w:t>
      </w:r>
      <w:r w:rsidR="00A6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47769A" w:rsidRPr="00023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A6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ановл</w:t>
      </w:r>
      <w:r w:rsidR="0047769A" w:rsidRPr="00023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ении Порядка утверждения Устава унитарного предприятия </w:t>
      </w:r>
    </w:p>
    <w:p w:rsidR="0047769A" w:rsidRPr="00023684" w:rsidRDefault="0047769A" w:rsidP="0047769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заключения трудового договора</w:t>
      </w:r>
      <w:r w:rsidR="00C7018F" w:rsidRPr="00023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3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его руководителем </w:t>
      </w:r>
    </w:p>
    <w:bookmarkEnd w:id="0"/>
    <w:p w:rsidR="0047769A" w:rsidRPr="00023684" w:rsidRDefault="0047769A" w:rsidP="0047769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769A" w:rsidRPr="00023684" w:rsidRDefault="0047769A" w:rsidP="0047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023684" w:rsidRDefault="0047769A" w:rsidP="00477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14 ноября 2002 года №161-ФЗ «О государственных и муниципальных унитарных предприятиях»</w:t>
      </w:r>
    </w:p>
    <w:p w:rsidR="0047769A" w:rsidRPr="00023684" w:rsidRDefault="0047769A" w:rsidP="00477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023684" w:rsidRDefault="0047769A" w:rsidP="00477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47769A" w:rsidRPr="00023684" w:rsidRDefault="0047769A" w:rsidP="00477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69A" w:rsidRPr="00023684" w:rsidRDefault="0047769A" w:rsidP="00477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</w:t>
      </w:r>
      <w:r w:rsidR="00A644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644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вить Порядок утверждения Устава унитарного предприятия и заключения трудового договора с его руководителем согласно приложению.</w:t>
      </w:r>
    </w:p>
    <w:p w:rsidR="0047769A" w:rsidRPr="00023684" w:rsidRDefault="0047769A" w:rsidP="00477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Постановление Главы </w:t>
      </w:r>
      <w:r w:rsidRPr="00023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</w:t>
      </w:r>
      <w:r w:rsidR="000C20E7" w:rsidRPr="00023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023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ковского сельского поселения от </w:t>
      </w:r>
      <w:r w:rsidR="000C20E7" w:rsidRPr="00023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</w:t>
      </w:r>
      <w:r w:rsidRPr="00023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.04.2010 № </w:t>
      </w:r>
      <w:r w:rsidR="000C20E7" w:rsidRPr="00023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</w:t>
      </w:r>
      <w:r w:rsidRPr="00023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236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утверждения Устава унитарного предприятия и заключения трудового договора с его руководителем» признать утратившим силу.</w:t>
      </w:r>
    </w:p>
    <w:p w:rsidR="0047769A" w:rsidRPr="00023684" w:rsidRDefault="0047769A" w:rsidP="00023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23684" w:rsidRPr="00023684">
        <w:rPr>
          <w:rFonts w:ascii="Times New Roman" w:hAnsi="Times New Roman" w:cs="Times New Roman"/>
          <w:bCs/>
          <w:sz w:val="24"/>
          <w:szCs w:val="24"/>
        </w:rPr>
        <w:t>Настоящее решение подлежит официальному опубликованию в информационных сборниках Новиковского сельского поселения и размещению на официальном сайте муниципального образования «Новиковское сельское поселение»</w:t>
      </w:r>
      <w:r w:rsidR="00023684" w:rsidRPr="0002368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023684" w:rsidRPr="00023684">
          <w:rPr>
            <w:rStyle w:val="ab"/>
            <w:color w:val="000000" w:themeColor="text1"/>
            <w:sz w:val="24"/>
            <w:szCs w:val="24"/>
            <w:u w:val="none"/>
          </w:rPr>
          <w:t>www.nselpasino.ru</w:t>
        </w:r>
      </w:hyperlink>
    </w:p>
    <w:p w:rsidR="00023684" w:rsidRPr="00023684" w:rsidRDefault="00023684" w:rsidP="00023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684"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возложить на управляющего делами.</w:t>
      </w:r>
    </w:p>
    <w:p w:rsidR="00023684" w:rsidRDefault="00023684" w:rsidP="00023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5912" w:rsidRPr="00023684" w:rsidRDefault="00C85912" w:rsidP="00023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3684" w:rsidRPr="00023684" w:rsidRDefault="00023684" w:rsidP="000236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684">
        <w:rPr>
          <w:rFonts w:ascii="Times New Roman" w:hAnsi="Times New Roman" w:cs="Times New Roman"/>
          <w:sz w:val="24"/>
          <w:szCs w:val="24"/>
        </w:rPr>
        <w:t>Глава Новиковского сельского поселения</w:t>
      </w:r>
      <w:r w:rsidRPr="00023684">
        <w:rPr>
          <w:rFonts w:ascii="Times New Roman" w:hAnsi="Times New Roman" w:cs="Times New Roman"/>
          <w:sz w:val="24"/>
          <w:szCs w:val="24"/>
        </w:rPr>
        <w:tab/>
      </w:r>
      <w:r w:rsidRPr="00023684">
        <w:rPr>
          <w:rFonts w:ascii="Times New Roman" w:hAnsi="Times New Roman" w:cs="Times New Roman"/>
          <w:sz w:val="24"/>
          <w:szCs w:val="24"/>
        </w:rPr>
        <w:tab/>
      </w:r>
      <w:r w:rsidRPr="00023684">
        <w:rPr>
          <w:rFonts w:ascii="Times New Roman" w:hAnsi="Times New Roman" w:cs="Times New Roman"/>
          <w:sz w:val="24"/>
          <w:szCs w:val="24"/>
        </w:rPr>
        <w:tab/>
        <w:t xml:space="preserve">С.Л. Петров </w:t>
      </w:r>
    </w:p>
    <w:p w:rsidR="00023684" w:rsidRPr="00023684" w:rsidRDefault="00023684" w:rsidP="000236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684" w:rsidRPr="00023684" w:rsidRDefault="00023684" w:rsidP="0047769A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684" w:rsidRPr="00023684" w:rsidRDefault="00023684" w:rsidP="0047769A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684" w:rsidRPr="00023684" w:rsidRDefault="00023684" w:rsidP="0047769A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684" w:rsidRPr="00023684" w:rsidRDefault="00023684" w:rsidP="0047769A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684" w:rsidRPr="00023684" w:rsidRDefault="00023684" w:rsidP="0047769A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684" w:rsidRPr="00023684" w:rsidRDefault="00023684" w:rsidP="0047769A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684" w:rsidRPr="00023684" w:rsidRDefault="00023684" w:rsidP="0047769A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684" w:rsidRPr="00023684" w:rsidRDefault="00023684" w:rsidP="0047769A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684" w:rsidRPr="00023684" w:rsidRDefault="00023684" w:rsidP="0047769A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684" w:rsidRPr="00023684" w:rsidRDefault="00023684" w:rsidP="0047769A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684" w:rsidRPr="00023684" w:rsidRDefault="00023684" w:rsidP="0047769A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684" w:rsidRPr="00023684" w:rsidRDefault="00023684" w:rsidP="0047769A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684" w:rsidRPr="00023684" w:rsidRDefault="00023684" w:rsidP="0047769A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684" w:rsidRPr="00023684" w:rsidRDefault="00023684" w:rsidP="0047769A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684" w:rsidRPr="00023684" w:rsidRDefault="00023684" w:rsidP="0047769A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684" w:rsidRPr="00023684" w:rsidRDefault="00023684" w:rsidP="0047769A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684" w:rsidRPr="00023684" w:rsidRDefault="00023684" w:rsidP="0047769A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684" w:rsidRPr="00023684" w:rsidRDefault="00023684" w:rsidP="0047769A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684" w:rsidRPr="00023684" w:rsidRDefault="00023684" w:rsidP="0047769A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684" w:rsidRPr="00023684" w:rsidRDefault="00023684" w:rsidP="0047769A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684" w:rsidRPr="00023684" w:rsidRDefault="00023684" w:rsidP="0047769A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023684" w:rsidRDefault="0047769A" w:rsidP="0047769A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47769A" w:rsidRPr="00023684" w:rsidRDefault="00C85912" w:rsidP="00C85912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47769A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7769A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Нов</w:t>
      </w:r>
      <w:r w:rsidR="00C43D6F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7769A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ковского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29.10.</w:t>
      </w:r>
      <w:r w:rsidR="0066648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47769A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118</w:t>
      </w:r>
    </w:p>
    <w:p w:rsidR="0047769A" w:rsidRPr="00023684" w:rsidRDefault="0047769A" w:rsidP="00477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9A" w:rsidRPr="00023684" w:rsidRDefault="0047769A" w:rsidP="00477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47769A" w:rsidRPr="00023684" w:rsidRDefault="0047769A" w:rsidP="00477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утверждения Устава унитарного предприятия и заключения </w:t>
      </w:r>
    </w:p>
    <w:p w:rsidR="0047769A" w:rsidRPr="00023684" w:rsidRDefault="0047769A" w:rsidP="00477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трудового </w:t>
      </w:r>
      <w:proofErr w:type="gramStart"/>
      <w:r w:rsidRPr="00023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договора </w:t>
      </w:r>
      <w:r w:rsidR="00C7018F" w:rsidRPr="00023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3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023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его руководителем</w:t>
      </w:r>
    </w:p>
    <w:p w:rsidR="0047769A" w:rsidRPr="00023684" w:rsidRDefault="0047769A" w:rsidP="00477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69A" w:rsidRPr="00023684" w:rsidRDefault="0047769A" w:rsidP="0047769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47769A" w:rsidRPr="00023684" w:rsidRDefault="0047769A" w:rsidP="00477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у</w:t>
      </w:r>
      <w:r w:rsidR="00A644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644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Устава унитарного предприятия и заключения трудового договора </w:t>
      </w:r>
      <w:r w:rsidR="00C7018F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с его руководителем (далее – Порядок) разработан в соответствии с Федеральным законом от 6 октября 200</w:t>
      </w:r>
      <w:r w:rsidR="00957AAD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131-ФЗ «Об общих принципах организации местного самоуправления в Российской Федерации», Трудовым кодексом Российской Федерации, Федеральным законом </w:t>
      </w:r>
      <w:r w:rsidR="00957AAD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 ноября 2002 года № 161-ФЗ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государственных и муниципальных унитарных предприятиях»</w:t>
      </w:r>
      <w:r w:rsidR="00467C11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Федеральный закон № 161-ФЗ)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соответствии с Уставом муниципального образования «Нов</w:t>
      </w:r>
      <w:r w:rsidR="00C43D6F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ковское сельское поселение».</w:t>
      </w:r>
    </w:p>
    <w:p w:rsidR="0047769A" w:rsidRPr="00023684" w:rsidRDefault="0047769A" w:rsidP="00477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Порядок определяет порядок утверждения Устава унитарного предприятия и заключения трудового договора с его руководителем.</w:t>
      </w:r>
    </w:p>
    <w:p w:rsidR="0047769A" w:rsidRPr="00023684" w:rsidRDefault="0047769A" w:rsidP="004776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69A" w:rsidRPr="00023684" w:rsidRDefault="00492F95" w:rsidP="00492F95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47769A" w:rsidRPr="00023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утверждения Устава унитарного предприятия</w:t>
      </w:r>
    </w:p>
    <w:p w:rsidR="0047769A" w:rsidRPr="00023684" w:rsidRDefault="00957AAD" w:rsidP="00957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7769A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унита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рного предприятия (далее – Устав, Предприятие) утверждается п</w:t>
      </w:r>
      <w:r w:rsidR="0047769A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47769A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</w:t>
      </w:r>
      <w:r w:rsidR="00C43D6F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7769A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ковского сельского поселения</w:t>
      </w:r>
      <w:r w:rsidR="00467C11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постановление, Администрация поселения)</w:t>
      </w:r>
      <w:r w:rsidR="0047769A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AAD" w:rsidRPr="00023684" w:rsidRDefault="00957AAD" w:rsidP="00957A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Устав должен содержать:</w:t>
      </w:r>
    </w:p>
    <w:p w:rsidR="00957AAD" w:rsidRPr="00023684" w:rsidRDefault="00957AAD" w:rsidP="00957A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полное и сокращенное фирменные наименования Предприятия;</w:t>
      </w:r>
    </w:p>
    <w:p w:rsidR="00957AAD" w:rsidRPr="00023684" w:rsidRDefault="00957AAD" w:rsidP="00957A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указание на местонахождение Предприятия;</w:t>
      </w:r>
    </w:p>
    <w:p w:rsidR="00957AAD" w:rsidRPr="00023684" w:rsidRDefault="00957AAD" w:rsidP="00957A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3) цели, предмет, виды деятельности Предприятия;</w:t>
      </w:r>
    </w:p>
    <w:p w:rsidR="00957AAD" w:rsidRPr="00023684" w:rsidRDefault="00467C11" w:rsidP="00467C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957AAD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органе или органах, осуществляющих полномочия собственника имущества Предприятия;</w:t>
      </w:r>
    </w:p>
    <w:p w:rsidR="00957AAD" w:rsidRPr="00023684" w:rsidRDefault="00467C11" w:rsidP="00467C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957AAD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руководящего </w:t>
      </w:r>
      <w:r w:rsidR="00957AAD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Предприятия (руководитель, директор, генеральный директор)</w:t>
      </w:r>
      <w:r w:rsidR="004A269F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руководитель Предприятия)</w:t>
      </w:r>
      <w:r w:rsidR="00957AAD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7AAD" w:rsidRPr="00023684" w:rsidRDefault="00467C11" w:rsidP="00467C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957AAD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назначения на должность руководителя Предприятия, а также порядок заключения с ним, изменения и прекращения трудового договора в соответствии с трудовым законодательством и иными содержащими нормы трудового права нормативными правовыми актами;</w:t>
      </w:r>
    </w:p>
    <w:p w:rsidR="00957AAD" w:rsidRPr="00023684" w:rsidRDefault="00467C11" w:rsidP="00467C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957AAD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фондов, создаваемых Предприятием, размеры, порядок формирования и использования этих фондов;</w:t>
      </w:r>
    </w:p>
    <w:p w:rsidR="00957AAD" w:rsidRPr="00023684" w:rsidRDefault="00467C11" w:rsidP="00467C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957AAD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уставного фонда Предприятия, порядок и источники его формирования, также направление использования прибыли;</w:t>
      </w:r>
    </w:p>
    <w:p w:rsidR="00957AAD" w:rsidRPr="00023684" w:rsidRDefault="00467C11" w:rsidP="00467C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9) иные</w:t>
      </w:r>
      <w:r w:rsidR="00957AAD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Федеральным законом № 161-ФЗ сведения.</w:t>
      </w:r>
    </w:p>
    <w:p w:rsidR="00957AAD" w:rsidRPr="00023684" w:rsidRDefault="00467C11" w:rsidP="00467C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57AAD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57AAD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става разрабатывается в 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</w:t>
      </w:r>
      <w:r w:rsidR="00957AAD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экземплярах. </w:t>
      </w:r>
    </w:p>
    <w:p w:rsidR="00957AAD" w:rsidRPr="00023684" w:rsidRDefault="00467C11" w:rsidP="00467C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957AAD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титульном листе 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57AAD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става в верхнем правом углу располагаются реквизиты пос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тановления</w:t>
      </w:r>
      <w:r w:rsidR="00957AAD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утверждающего данный 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57AAD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став, заверенные 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печатью А</w:t>
      </w:r>
      <w:r w:rsidR="00957AAD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поселения.</w:t>
      </w:r>
    </w:p>
    <w:p w:rsidR="00957AAD" w:rsidRPr="00023684" w:rsidRDefault="00467C11" w:rsidP="00467C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957AAD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тридцати дней с момента издания постановления об утверждении 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57AAD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става ответственное 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</w:t>
      </w:r>
      <w:r w:rsidR="00957AAD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указанное в постановлении (далее - ответственное лицо), осуществляет государственную регистрацию 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57AAD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става в 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Межрайонной инспекции федеральной 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налоговой службы №1 по Томской области</w:t>
      </w:r>
      <w:r w:rsidR="003B543C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57AAD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законодательством Российской Федерации порядке.</w:t>
      </w:r>
    </w:p>
    <w:p w:rsidR="00957AAD" w:rsidRPr="00023684" w:rsidRDefault="00467C11" w:rsidP="00467C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957AAD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дней с 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957AAD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регистрации 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57AAD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става ответственное лицо предоставляет в Администрацию поселения документы, подтверждающие государственную регистрацию.</w:t>
      </w:r>
    </w:p>
    <w:p w:rsidR="00957AAD" w:rsidRPr="00023684" w:rsidRDefault="00467C11" w:rsidP="00467C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957AAD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своевременной регистрацией 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57AAD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става осуществляет Администрация</w:t>
      </w:r>
      <w:r w:rsidR="003B543C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7AAD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957AAD" w:rsidRPr="00023684" w:rsidRDefault="00957AAD" w:rsidP="00957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1A9" w:rsidRPr="00023684" w:rsidRDefault="00492F95" w:rsidP="00492F9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F601A9" w:rsidRPr="00023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подготовки и утверждения изменений и (или) дополнений в Устав </w:t>
      </w:r>
    </w:p>
    <w:p w:rsidR="00F601A9" w:rsidRPr="00023684" w:rsidRDefault="00F601A9" w:rsidP="00F601A9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либо Устава в новой редакции</w:t>
      </w:r>
    </w:p>
    <w:p w:rsidR="00F601A9" w:rsidRPr="00023684" w:rsidRDefault="00F601A9" w:rsidP="00F60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Подготовка изменений и дополнений в Устав, а также Устава в новой редакции осуществляется Предприятием по согласованию с Администрацией поселения.</w:t>
      </w:r>
    </w:p>
    <w:p w:rsidR="00F601A9" w:rsidRPr="00023684" w:rsidRDefault="00F601A9" w:rsidP="00F60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Изменения и дополнения в Устав, а также Устав в новой редакции утверждаются постановлением Администрации Нов</w:t>
      </w:r>
      <w:r w:rsidR="003B543C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ковского сельского поселения.</w:t>
      </w:r>
    </w:p>
    <w:p w:rsidR="00F601A9" w:rsidRPr="00023684" w:rsidRDefault="00F601A9" w:rsidP="00F60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Для утверждения вносимых изменений и дополнений в Устав или Устава в новой редакции Предприятие предоставляет в Администрацию поселения следующие документы:</w:t>
      </w:r>
    </w:p>
    <w:p w:rsidR="00F601A9" w:rsidRPr="00023684" w:rsidRDefault="00F601A9" w:rsidP="00F60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проект постановления о внесении изменений и дополнений в Устав или утверждения Устава в новой редакции;</w:t>
      </w:r>
    </w:p>
    <w:p w:rsidR="00F601A9" w:rsidRPr="00023684" w:rsidRDefault="00F601A9" w:rsidP="00F60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проект вносимых изменений и дополнений в Устав или проект Устава в новой редакции в 2-х экземплярах;</w:t>
      </w:r>
    </w:p>
    <w:p w:rsidR="00F601A9" w:rsidRPr="00023684" w:rsidRDefault="00F601A9" w:rsidP="00F60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копию действующего Устава со всеми зарегистрированными в установленном порядке изменениями и дополнениями, копию свидетельства о государственной регистрации Предприятия;</w:t>
      </w:r>
    </w:p>
    <w:p w:rsidR="00F601A9" w:rsidRPr="00023684" w:rsidRDefault="00F601A9" w:rsidP="00F60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письменное обоснование внесения изменений и (или) дополнений в Устав или Устава в новой редакции (пояснительную записку).</w:t>
      </w:r>
    </w:p>
    <w:p w:rsidR="00F601A9" w:rsidRPr="00023684" w:rsidRDefault="00F601A9" w:rsidP="00F60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 титульном листе изменений и дополнений в Устав или Устава в новой редакции в правом верхнем углу располагаются реквизиты постановления, утверждающего данные изменения и дополнения в Устав или Устав в новой редакции, заверенные печатью Администрации поселения.</w:t>
      </w:r>
    </w:p>
    <w:p w:rsidR="00F601A9" w:rsidRPr="00023684" w:rsidRDefault="00F601A9" w:rsidP="00F60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трехдневный срок с момента издания постановления об утверж</w:t>
      </w:r>
      <w:r w:rsidR="004A269F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дении изменений и дополнений в У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 или об утверждении </w:t>
      </w:r>
      <w:r w:rsidR="004A269F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става в новой редакции руководитель Предприятия уведомляет </w:t>
      </w:r>
      <w:r w:rsidR="004A269F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Межрайонную инспекцию федеральной налоговой службы №1 по Томской области 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</w:t>
      </w:r>
      <w:r w:rsidR="004A269F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дении изменений и дополнений в У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 или об утверждении </w:t>
      </w:r>
      <w:r w:rsidR="004A269F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става в новой редакции в установленном законодательством Российской Федерации порядке.</w:t>
      </w:r>
    </w:p>
    <w:p w:rsidR="00F601A9" w:rsidRPr="00023684" w:rsidRDefault="004A269F" w:rsidP="004A2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тридцати дней с момента издания постановления об утверж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дении изменений и дополнений в У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 или об утверждении 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става в новой редакции руководитель Предприятия обеспечивает государственную регистрацию в 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Межрайонной инспекции федеральной налоговой службы №1 по Томской области 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законодательством Российской Федерации порядке.</w:t>
      </w:r>
    </w:p>
    <w:p w:rsidR="00F601A9" w:rsidRPr="00023684" w:rsidRDefault="00C7018F" w:rsidP="00C701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течение трех дней с 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даты 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регистрации изменений и дополнений в 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 или 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става в новой редакции руководитель Предприятия предоставляет в Администрацию 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подтверждающие государственную регистрацию изменений и дополнений в 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 или 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 в новой редакции.</w:t>
      </w:r>
    </w:p>
    <w:p w:rsidR="00F601A9" w:rsidRPr="00023684" w:rsidRDefault="00C7018F" w:rsidP="00C701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своевременным внесением изменений и дополнений в 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 осуществляет 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 поселения.</w:t>
      </w:r>
    </w:p>
    <w:p w:rsidR="00F601A9" w:rsidRPr="00023684" w:rsidRDefault="00F601A9" w:rsidP="00F601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1A9" w:rsidRPr="00023684" w:rsidRDefault="00492F95" w:rsidP="00492F95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F601A9" w:rsidRPr="00023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трудового договора</w:t>
      </w:r>
      <w:r w:rsidR="00C7018F" w:rsidRPr="00023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601A9" w:rsidRPr="00023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руководителем</w:t>
      </w:r>
      <w:r w:rsidR="00C7018F" w:rsidRPr="00023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Предприятия</w:t>
      </w:r>
    </w:p>
    <w:p w:rsidR="00C7018F" w:rsidRPr="00023684" w:rsidRDefault="00C7018F" w:rsidP="00C7018F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1A9" w:rsidRPr="00023684" w:rsidRDefault="00C7018F" w:rsidP="00F601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Сторонами трудовых отношений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работник и работодатель.</w:t>
      </w:r>
    </w:p>
    <w:p w:rsidR="00F601A9" w:rsidRPr="00023684" w:rsidRDefault="00C7018F" w:rsidP="00F601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19. 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трудов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966167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трудовой договор) 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с руководител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66167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966167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руководитель </w:t>
      </w:r>
      <w:r w:rsidR="00492F95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66167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редприятия) 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настоящим Положением явля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 поселения, наделенная статусом юридического лица, в ведении которой наход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ится соответствующе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е муниципальн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предприяти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1A9" w:rsidRPr="00023684" w:rsidRDefault="00C7018F" w:rsidP="00F601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20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Трудовой договор с руководителем </w:t>
      </w:r>
      <w:r w:rsidR="00492F95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редприятия заключается в результате назначения руководителя на должность либо избрания его по конкурсу. </w:t>
      </w:r>
    </w:p>
    <w:p w:rsidR="00F601A9" w:rsidRPr="00023684" w:rsidRDefault="00966167" w:rsidP="00F601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должность руководителя </w:t>
      </w:r>
      <w:r w:rsidR="00492F95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редприятия 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лиц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или высшее профессиональное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и стаж работы не менее 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х лет по профилю, соответствующему предмету и целям деятельности муниципального предприятия.</w:t>
      </w:r>
    </w:p>
    <w:p w:rsidR="00F601A9" w:rsidRPr="00023684" w:rsidRDefault="00966167" w:rsidP="00F601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22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Прием на работу руководителя </w:t>
      </w:r>
      <w:r w:rsidR="00492F95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редприятия в результате назначения на должность или избрания по конкурсу на замещение должности или по другим основаниям, предусмотренным</w:t>
      </w:r>
      <w:r w:rsidR="004F666A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законодательством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оформляется </w:t>
      </w:r>
      <w:r w:rsidR="004F666A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аспоряжением</w:t>
      </w:r>
      <w:r w:rsidR="004F666A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поселения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1A9" w:rsidRPr="00023684" w:rsidRDefault="00863EF6" w:rsidP="00F601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23.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об объявлении конкурса на замещение вакантной должности руководителя </w:t>
      </w:r>
      <w:r w:rsidR="00492F95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редприятия и определение условий его проведения принимает 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Нов</w:t>
      </w:r>
      <w:r w:rsidR="003B543C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ковского сельского поселения (далее – Глава поселения)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решение оформляется распоряжением Администрации поселения.</w:t>
      </w:r>
    </w:p>
    <w:p w:rsidR="00F601A9" w:rsidRPr="00023684" w:rsidRDefault="00863EF6" w:rsidP="00F601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24.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конкурса возлагается на конк</w:t>
      </w:r>
      <w:r w:rsidR="00695830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урсную комиссию, состав которой</w:t>
      </w:r>
      <w:r w:rsidR="00863E17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 распоряжением Администрации</w:t>
      </w:r>
      <w:r w:rsidR="00695830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F601A9" w:rsidRPr="00023684" w:rsidRDefault="00695830" w:rsidP="00F601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объявления о конкурсе кандидатуры для участия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нем могут быть представлены А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поселения, трудовыми коллективами предприятий, а также гражданами в порядке самовыдвижения.</w:t>
      </w:r>
    </w:p>
    <w:p w:rsidR="00F601A9" w:rsidRPr="00023684" w:rsidRDefault="00695830" w:rsidP="00F601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 кандидата требуется личное письменное заявление в конкурсную комиссию, автобиография (анкетные данные), документ об образовании, письменное согласие на участие в конкурсе, рекомендация органа, выдвигающего кандидата или отзывы о кандидате с предыдущего места работы.</w:t>
      </w:r>
    </w:p>
    <w:p w:rsidR="00F601A9" w:rsidRPr="00023684" w:rsidRDefault="00695830" w:rsidP="00F601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Зарегистрированным кандидатам предоставляется равная возможность ознакомления со статистической, финансовой, экономической и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иной информацией о предприятии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сведений, составляющих коммерческую тайну.</w:t>
      </w:r>
    </w:p>
    <w:p w:rsidR="00F601A9" w:rsidRPr="00023684" w:rsidRDefault="00695830" w:rsidP="00F601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проведения конкурса конкурсная комиссия принимает решение о выборе кандидатуры, которое оформляется протоколом.</w:t>
      </w:r>
    </w:p>
    <w:p w:rsidR="00F601A9" w:rsidRPr="00023684" w:rsidRDefault="00695830" w:rsidP="00F601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Труд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овые отношения с руководителем </w:t>
      </w:r>
      <w:r w:rsidR="00492F95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редприятия возникают на основании трудового договора, заключенного в соответствии с трудовым законодательством Р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1A9" w:rsidRPr="00023684" w:rsidRDefault="00695830" w:rsidP="00F601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Администрации поселения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приеме на работу руководителя </w:t>
      </w:r>
      <w:r w:rsidR="00492F95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редприя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объявляется работнику под р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оспись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1A9" w:rsidRPr="00023684" w:rsidRDefault="00695830" w:rsidP="00F601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31. Трудовой договор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письменной форме и подписывается сторонами в двух экземплярах, обладающих одинаковой юридической силой. Один экземпляр трудового договора передается руководителю</w:t>
      </w:r>
      <w:r w:rsidR="00492F95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редприятия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другой хранится у работодателя.</w:t>
      </w:r>
    </w:p>
    <w:p w:rsidR="00F601A9" w:rsidRPr="00023684" w:rsidRDefault="00695830" w:rsidP="00F601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Трудовой договор вступает в силу с 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подписания сторонами.</w:t>
      </w:r>
    </w:p>
    <w:p w:rsidR="00F601A9" w:rsidRPr="00023684" w:rsidRDefault="00695830" w:rsidP="00F601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Трудовой договор подписывается лично гражданином, принимаемым на работу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лавой поселения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действующим от имени Администрации поселения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1A9" w:rsidRPr="00023684" w:rsidRDefault="00695830" w:rsidP="00F601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Изменение условий трудового договора производится по соглашению сторон в письменной форме. Изменения и дополнения вносятся в трудовой договор путем оформления дополнительного соглашения, которое является неотъемлемой частью трудового договора.</w:t>
      </w:r>
    </w:p>
    <w:p w:rsidR="00F601A9" w:rsidRPr="00023684" w:rsidRDefault="00492F95" w:rsidP="00F601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Изменение условий трудового договора в одностороннем порядке по инициативе 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863E17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допускается в случаях и в порядке, установленных действующим законодательством Р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601A9" w:rsidRPr="00023684" w:rsidRDefault="00492F95" w:rsidP="00C859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Трудовой договор может быть расторгнут по соглашению сторон, а также по инициативе одной из сторон в случаях, предусмотренных Трудовым кодексом Р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F601A9"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02368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C8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договора</w:t>
      </w:r>
    </w:p>
    <w:p w:rsidR="003812AD" w:rsidRPr="00023684" w:rsidRDefault="003812AD">
      <w:pPr>
        <w:rPr>
          <w:rFonts w:ascii="Times New Roman" w:hAnsi="Times New Roman" w:cs="Times New Roman"/>
          <w:sz w:val="24"/>
          <w:szCs w:val="24"/>
        </w:rPr>
      </w:pPr>
    </w:p>
    <w:sectPr w:rsidR="003812AD" w:rsidRPr="00023684" w:rsidSect="0066648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F45" w:rsidRDefault="00733F45" w:rsidP="0047769A">
      <w:pPr>
        <w:spacing w:after="0" w:line="240" w:lineRule="auto"/>
      </w:pPr>
      <w:r>
        <w:separator/>
      </w:r>
    </w:p>
  </w:endnote>
  <w:endnote w:type="continuationSeparator" w:id="0">
    <w:p w:rsidR="00733F45" w:rsidRDefault="00733F45" w:rsidP="0047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F45" w:rsidRDefault="00733F45" w:rsidP="0047769A">
      <w:pPr>
        <w:spacing w:after="0" w:line="240" w:lineRule="auto"/>
      </w:pPr>
      <w:r>
        <w:separator/>
      </w:r>
    </w:p>
  </w:footnote>
  <w:footnote w:type="continuationSeparator" w:id="0">
    <w:p w:rsidR="00733F45" w:rsidRDefault="00733F45" w:rsidP="0047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4543176"/>
      <w:docPartObj>
        <w:docPartGallery w:val="Page Numbers (Top of Page)"/>
        <w:docPartUnique/>
      </w:docPartObj>
    </w:sdtPr>
    <w:sdtEndPr/>
    <w:sdtContent>
      <w:p w:rsidR="0047769A" w:rsidRDefault="00631E37">
        <w:pPr>
          <w:pStyle w:val="a3"/>
          <w:jc w:val="center"/>
        </w:pPr>
        <w:r>
          <w:fldChar w:fldCharType="begin"/>
        </w:r>
        <w:r w:rsidR="0047769A">
          <w:instrText>PAGE   \* MERGEFORMAT</w:instrText>
        </w:r>
        <w:r>
          <w:fldChar w:fldCharType="separate"/>
        </w:r>
        <w:r w:rsidR="00374BDE">
          <w:rPr>
            <w:noProof/>
          </w:rPr>
          <w:t>4</w:t>
        </w:r>
        <w:r>
          <w:fldChar w:fldCharType="end"/>
        </w:r>
      </w:p>
    </w:sdtContent>
  </w:sdt>
  <w:p w:rsidR="0047769A" w:rsidRDefault="004776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461E7"/>
    <w:multiLevelType w:val="hybridMultilevel"/>
    <w:tmpl w:val="276A7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22"/>
    <w:rsid w:val="00023684"/>
    <w:rsid w:val="000C20E7"/>
    <w:rsid w:val="00374BDE"/>
    <w:rsid w:val="003812AD"/>
    <w:rsid w:val="003B543C"/>
    <w:rsid w:val="00430827"/>
    <w:rsid w:val="00467C11"/>
    <w:rsid w:val="0047769A"/>
    <w:rsid w:val="00492F95"/>
    <w:rsid w:val="004A269F"/>
    <w:rsid w:val="004F666A"/>
    <w:rsid w:val="00631909"/>
    <w:rsid w:val="00631E37"/>
    <w:rsid w:val="00666489"/>
    <w:rsid w:val="00695830"/>
    <w:rsid w:val="00733F45"/>
    <w:rsid w:val="0074566D"/>
    <w:rsid w:val="00863E17"/>
    <w:rsid w:val="00863EF6"/>
    <w:rsid w:val="008A78E1"/>
    <w:rsid w:val="00957AAD"/>
    <w:rsid w:val="00966167"/>
    <w:rsid w:val="00A644E7"/>
    <w:rsid w:val="00BF2F98"/>
    <w:rsid w:val="00C43D6F"/>
    <w:rsid w:val="00C65322"/>
    <w:rsid w:val="00C7018F"/>
    <w:rsid w:val="00C85912"/>
    <w:rsid w:val="00D4238E"/>
    <w:rsid w:val="00D8246B"/>
    <w:rsid w:val="00ED69DA"/>
    <w:rsid w:val="00F60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624E"/>
  <w15:docId w15:val="{0E0395A0-A54F-47C6-B2D8-998AD2F3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769A"/>
  </w:style>
  <w:style w:type="paragraph" w:styleId="a5">
    <w:name w:val="footer"/>
    <w:basedOn w:val="a"/>
    <w:link w:val="a6"/>
    <w:uiPriority w:val="99"/>
    <w:unhideWhenUsed/>
    <w:rsid w:val="00477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769A"/>
  </w:style>
  <w:style w:type="paragraph" w:styleId="a7">
    <w:name w:val="List Paragraph"/>
    <w:basedOn w:val="a"/>
    <w:uiPriority w:val="34"/>
    <w:qFormat/>
    <w:rsid w:val="00957AAD"/>
    <w:pPr>
      <w:ind w:left="720"/>
      <w:contextualSpacing/>
    </w:pPr>
  </w:style>
  <w:style w:type="paragraph" w:customStyle="1" w:styleId="1">
    <w:name w:val="Знак1"/>
    <w:basedOn w:val="a"/>
    <w:rsid w:val="00957A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81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12AD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C43D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semiHidden/>
    <w:unhideWhenUsed/>
    <w:rsid w:val="00C43D6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2018-10-31T06:44:00Z</cp:lastPrinted>
  <dcterms:created xsi:type="dcterms:W3CDTF">2018-10-05T06:05:00Z</dcterms:created>
  <dcterms:modified xsi:type="dcterms:W3CDTF">2018-10-31T06:49:00Z</dcterms:modified>
</cp:coreProperties>
</file>