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84" w:rsidRDefault="00FD1584" w:rsidP="00FD1584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D1584" w:rsidRDefault="00FD1584" w:rsidP="00FD1584">
      <w:pPr>
        <w:jc w:val="center"/>
        <w:rPr>
          <w:b/>
          <w:sz w:val="28"/>
        </w:rPr>
      </w:pPr>
      <w:r>
        <w:rPr>
          <w:b/>
          <w:sz w:val="28"/>
        </w:rPr>
        <w:t>НОВИКОВСКОГО СЕЛЬСКОГО ПОСЕЛЕНИЯ</w:t>
      </w:r>
    </w:p>
    <w:p w:rsidR="00FD1584" w:rsidRDefault="00FD1584" w:rsidP="00FD1584">
      <w:pPr>
        <w:jc w:val="center"/>
        <w:rPr>
          <w:b/>
          <w:sz w:val="28"/>
        </w:rPr>
      </w:pPr>
    </w:p>
    <w:p w:rsidR="00FD1584" w:rsidRDefault="00FD1584" w:rsidP="00FD1584">
      <w:pPr>
        <w:jc w:val="center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FD1584" w:rsidRDefault="00FD1584" w:rsidP="00FD1584">
      <w:pPr>
        <w:jc w:val="center"/>
        <w:rPr>
          <w:b/>
          <w:sz w:val="28"/>
        </w:rPr>
      </w:pPr>
    </w:p>
    <w:p w:rsidR="00FD1584" w:rsidRDefault="00FD1584" w:rsidP="00FD1584">
      <w:pPr>
        <w:jc w:val="both"/>
      </w:pPr>
      <w:r>
        <w:t>09.07.2018                                                                                                                      № 7</w:t>
      </w:r>
      <w:r>
        <w:t>8</w:t>
      </w:r>
    </w:p>
    <w:p w:rsidR="00FD1584" w:rsidRDefault="00FD1584" w:rsidP="00FD1584">
      <w:pPr>
        <w:jc w:val="center"/>
      </w:pPr>
      <w:r>
        <w:t>с. Новиковка</w:t>
      </w:r>
    </w:p>
    <w:p w:rsidR="00FD1584" w:rsidRDefault="00FD1584" w:rsidP="00FD1584">
      <w:pPr>
        <w:jc w:val="center"/>
      </w:pPr>
    </w:p>
    <w:p w:rsidR="003639A7" w:rsidRPr="007516D1" w:rsidRDefault="00B838DD" w:rsidP="00FD158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</w:rPr>
        <w:t xml:space="preserve">О внесении изменений в </w:t>
      </w:r>
      <w:r w:rsidR="00A8345B" w:rsidRPr="007516D1">
        <w:rPr>
          <w:b/>
        </w:rPr>
        <w:t>постановлени</w:t>
      </w:r>
      <w:r>
        <w:rPr>
          <w:b/>
        </w:rPr>
        <w:t>е</w:t>
      </w:r>
      <w:r w:rsidR="00A8345B" w:rsidRPr="007516D1">
        <w:rPr>
          <w:b/>
        </w:rPr>
        <w:t xml:space="preserve"> </w:t>
      </w:r>
      <w:r w:rsidR="003D12D1" w:rsidRPr="007516D1">
        <w:rPr>
          <w:b/>
        </w:rPr>
        <w:t xml:space="preserve">Администрации </w:t>
      </w:r>
      <w:r>
        <w:rPr>
          <w:b/>
        </w:rPr>
        <w:t>Новиковского</w:t>
      </w:r>
      <w:r w:rsidR="004130C8">
        <w:rPr>
          <w:b/>
        </w:rPr>
        <w:t xml:space="preserve"> </w:t>
      </w:r>
      <w:r w:rsidR="009A1D12">
        <w:rPr>
          <w:b/>
        </w:rPr>
        <w:t>сельского</w:t>
      </w:r>
      <w:r w:rsidR="003D12D1" w:rsidRPr="007516D1">
        <w:rPr>
          <w:b/>
        </w:rPr>
        <w:t xml:space="preserve"> поселения </w:t>
      </w:r>
      <w:r w:rsidR="003D12D1" w:rsidRPr="00B838DD">
        <w:rPr>
          <w:b/>
        </w:rPr>
        <w:t xml:space="preserve">от </w:t>
      </w:r>
      <w:r w:rsidRPr="00B838DD">
        <w:rPr>
          <w:b/>
        </w:rPr>
        <w:t>12.02.2018 № 20</w:t>
      </w:r>
      <w:r w:rsidR="00E52D62">
        <w:rPr>
          <w:b/>
        </w:rPr>
        <w:t xml:space="preserve"> </w:t>
      </w:r>
      <w:r w:rsidR="003D12D1" w:rsidRPr="007516D1">
        <w:rPr>
          <w:b/>
        </w:rPr>
        <w:t>«</w:t>
      </w:r>
      <w:r w:rsidRPr="00EB3248">
        <w:rPr>
          <w:b/>
        </w:rPr>
        <w:t>Об утверждении Административного регламента осуществления муниципального земельного контроля</w:t>
      </w:r>
      <w:r w:rsidR="00E93DD5" w:rsidRPr="007516D1">
        <w:rPr>
          <w:b/>
          <w:bCs/>
        </w:rPr>
        <w:t>»</w:t>
      </w:r>
      <w:r w:rsidR="003639A7" w:rsidRPr="007516D1">
        <w:rPr>
          <w:b/>
          <w:bCs/>
        </w:rPr>
        <w:t xml:space="preserve"> </w:t>
      </w:r>
    </w:p>
    <w:p w:rsidR="004130C8" w:rsidRPr="00287AF3" w:rsidRDefault="004130C8" w:rsidP="004130C8">
      <w:pPr>
        <w:ind w:firstLine="709"/>
        <w:jc w:val="center"/>
        <w:rPr>
          <w:b/>
        </w:rPr>
      </w:pPr>
    </w:p>
    <w:p w:rsidR="005841B2" w:rsidRDefault="005841B2" w:rsidP="00D2627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В целях привед</w:t>
      </w:r>
      <w:r w:rsidR="007F2AAA">
        <w:rPr>
          <w:rFonts w:ascii="Times New Roman CYR" w:eastAsiaTheme="minorHAnsi" w:hAnsi="Times New Roman CYR" w:cs="Times New Roman CYR"/>
          <w:lang w:eastAsia="en-US"/>
        </w:rPr>
        <w:t>ения в соответствие</w:t>
      </w:r>
      <w:r>
        <w:rPr>
          <w:rFonts w:ascii="Times New Roman CYR" w:eastAsiaTheme="minorHAnsi" w:hAnsi="Times New Roman CYR" w:cs="Times New Roman CYR"/>
          <w:lang w:eastAsia="en-US"/>
        </w:rPr>
        <w:t xml:space="preserve"> с законодательством</w:t>
      </w:r>
      <w:r w:rsidR="005F1A24"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5841B2" w:rsidRDefault="005841B2" w:rsidP="00D2627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4130C8" w:rsidRPr="00E50508" w:rsidRDefault="004130C8" w:rsidP="000A6F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ПОСТАНОВЛЯЮ</w:t>
      </w:r>
      <w:r w:rsidRPr="00E50508">
        <w:rPr>
          <w:rFonts w:ascii="Times New Roman CYR" w:hAnsi="Times New Roman CYR" w:cs="Times New Roman CYR"/>
          <w:b/>
          <w:bCs/>
        </w:rPr>
        <w:t>:</w:t>
      </w:r>
    </w:p>
    <w:p w:rsidR="00184644" w:rsidRPr="00A24FC8" w:rsidRDefault="00184644" w:rsidP="000A6F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27F" w:rsidRDefault="00D2627F" w:rsidP="00A930D9">
      <w:pPr>
        <w:pStyle w:val="ac"/>
        <w:numPr>
          <w:ilvl w:val="0"/>
          <w:numId w:val="6"/>
        </w:numPr>
        <w:spacing w:after="0"/>
        <w:ind w:left="0" w:right="-2" w:firstLine="709"/>
        <w:jc w:val="both"/>
      </w:pPr>
      <w:r>
        <w:t xml:space="preserve">Внести </w:t>
      </w:r>
      <w:r w:rsidRPr="001528BE">
        <w:t xml:space="preserve">в </w:t>
      </w:r>
      <w:r w:rsidRPr="00D2627F">
        <w:t xml:space="preserve">постановление Администрации Новиковского сельского поселения от </w:t>
      </w:r>
      <w:bookmarkStart w:id="0" w:name="_GoBack"/>
      <w:r w:rsidRPr="00D2627F">
        <w:t>12.02.2018 № 20 «Об утверждении Административного регламента осуществления муниципального земельного контроля</w:t>
      </w:r>
      <w:bookmarkEnd w:id="0"/>
      <w:r>
        <w:t>» следующие изменения:</w:t>
      </w:r>
    </w:p>
    <w:p w:rsidR="005F1A24" w:rsidRDefault="005F1A24" w:rsidP="005841B2">
      <w:pPr>
        <w:pStyle w:val="ac"/>
        <w:spacing w:after="0"/>
        <w:ind w:left="709" w:right="-2"/>
        <w:jc w:val="both"/>
      </w:pPr>
    </w:p>
    <w:p w:rsidR="005841B2" w:rsidRDefault="005F1A24" w:rsidP="005841B2">
      <w:pPr>
        <w:pStyle w:val="ac"/>
        <w:spacing w:after="0"/>
        <w:ind w:left="709" w:right="-2"/>
        <w:jc w:val="both"/>
      </w:pPr>
      <w:r>
        <w:t>в</w:t>
      </w:r>
      <w:r w:rsidR="007F2AAA">
        <w:t xml:space="preserve"> админи</w:t>
      </w:r>
      <w:r w:rsidR="005841B2">
        <w:t>стратив</w:t>
      </w:r>
      <w:r w:rsidR="007F2AAA">
        <w:t>ном регламенте осуществления муницип</w:t>
      </w:r>
      <w:r w:rsidR="005841B2">
        <w:t>а</w:t>
      </w:r>
      <w:r w:rsidR="007F2AAA">
        <w:t>льного земельного ко</w:t>
      </w:r>
      <w:r w:rsidR="005841B2">
        <w:t xml:space="preserve">нтроля, утвержденном указанным постановлением: </w:t>
      </w:r>
    </w:p>
    <w:p w:rsidR="00D2627F" w:rsidRDefault="00D2627F" w:rsidP="00A930D9">
      <w:pPr>
        <w:pStyle w:val="ac"/>
        <w:spacing w:after="0"/>
        <w:ind w:right="-2" w:firstLine="709"/>
        <w:jc w:val="both"/>
      </w:pPr>
    </w:p>
    <w:p w:rsidR="00A930D9" w:rsidRDefault="00A930D9" w:rsidP="00A930D9">
      <w:pPr>
        <w:pStyle w:val="ac"/>
        <w:numPr>
          <w:ilvl w:val="0"/>
          <w:numId w:val="8"/>
        </w:numPr>
        <w:spacing w:after="0"/>
        <w:ind w:left="0" w:right="-2" w:firstLine="709"/>
        <w:jc w:val="both"/>
      </w:pPr>
      <w:r>
        <w:rPr>
          <w:bCs/>
          <w:color w:val="000000"/>
        </w:rPr>
        <w:t>пункт 41 А</w:t>
      </w:r>
      <w:r w:rsidRPr="008501E3">
        <w:rPr>
          <w:bCs/>
          <w:color w:val="000000"/>
        </w:rPr>
        <w:t>дминистративн</w:t>
      </w:r>
      <w:r>
        <w:rPr>
          <w:bCs/>
          <w:color w:val="000000"/>
        </w:rPr>
        <w:t>ого</w:t>
      </w:r>
      <w:r w:rsidRPr="008501E3">
        <w:rPr>
          <w:bCs/>
          <w:color w:val="000000"/>
        </w:rPr>
        <w:t xml:space="preserve"> регламент</w:t>
      </w:r>
      <w:r>
        <w:rPr>
          <w:bCs/>
          <w:color w:val="000000"/>
        </w:rPr>
        <w:t>а</w:t>
      </w:r>
      <w:r w:rsidRPr="008501E3">
        <w:rPr>
          <w:bCs/>
          <w:color w:val="000000"/>
        </w:rPr>
        <w:t xml:space="preserve"> </w:t>
      </w:r>
      <w:r w:rsidRPr="00D2627F">
        <w:t>осуществления муниципального земельного контроля</w:t>
      </w:r>
      <w:r>
        <w:t>, утвержденного указанным постановлением, изложить в следующей редакции:</w:t>
      </w:r>
    </w:p>
    <w:p w:rsidR="00A930D9" w:rsidRDefault="00A930D9" w:rsidP="00A930D9">
      <w:pPr>
        <w:pStyle w:val="ac"/>
        <w:spacing w:after="0"/>
        <w:ind w:right="-2" w:firstLine="709"/>
        <w:jc w:val="both"/>
      </w:pPr>
    </w:p>
    <w:p w:rsidR="00A930D9" w:rsidRDefault="00A930D9" w:rsidP="00A930D9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lang w:eastAsia="en-US"/>
        </w:rPr>
      </w:pPr>
      <w:r>
        <w:rPr>
          <w:rFonts w:eastAsia="Arial Unicode MS"/>
        </w:rPr>
        <w:t>«</w:t>
      </w:r>
      <w:r w:rsidR="00913BB4">
        <w:rPr>
          <w:rFonts w:eastAsia="Arial Unicode MS"/>
        </w:rPr>
        <w:t xml:space="preserve">41. </w:t>
      </w:r>
      <w:r w:rsidRPr="003005DF">
        <w:rPr>
          <w:rFonts w:eastAsia="Arial Unicode MS"/>
        </w:rPr>
        <w:t>Основани</w:t>
      </w:r>
      <w:r>
        <w:rPr>
          <w:rFonts w:eastAsia="Arial Unicode MS"/>
        </w:rPr>
        <w:t>я</w:t>
      </w:r>
      <w:r w:rsidRPr="003005DF">
        <w:rPr>
          <w:rFonts w:eastAsia="Arial Unicode MS"/>
        </w:rPr>
        <w:t xml:space="preserve"> для проведения внеплановой </w:t>
      </w:r>
      <w:r w:rsidRPr="00A930D9">
        <w:rPr>
          <w:rFonts w:eastAsia="Arial Unicode MS"/>
          <w:color w:val="000000" w:themeColor="text1"/>
        </w:rPr>
        <w:t>проверки в отношении юридических лиц, индивидуальных предпринимателей</w:t>
      </w:r>
      <w:r>
        <w:rPr>
          <w:rFonts w:eastAsia="Arial Unicode MS"/>
          <w:color w:val="000000" w:themeColor="text1"/>
        </w:rPr>
        <w:t xml:space="preserve"> </w:t>
      </w:r>
      <w:r w:rsidRPr="00A930D9">
        <w:rPr>
          <w:rFonts w:eastAsia="Arial Unicode MS"/>
          <w:color w:val="000000" w:themeColor="text1"/>
        </w:rPr>
        <w:t xml:space="preserve">установлены </w:t>
      </w:r>
      <w:hyperlink r:id="rId5" w:history="1">
        <w:r w:rsidRPr="00A930D9">
          <w:rPr>
            <w:rFonts w:eastAsiaTheme="minorHAnsi"/>
            <w:color w:val="000000" w:themeColor="text1"/>
            <w:lang w:eastAsia="en-US"/>
          </w:rPr>
          <w:t>частью 2 статьи 10</w:t>
        </w:r>
      </w:hyperlink>
      <w:r w:rsidRPr="00A930D9">
        <w:rPr>
          <w:rFonts w:eastAsiaTheme="minorHAnsi"/>
          <w:color w:val="000000" w:themeColor="text1"/>
          <w:lang w:eastAsia="en-US"/>
        </w:rPr>
        <w:t xml:space="preserve"> Федерального закона от 26 декабря 2008 года № 294-ФЗ «О защите прав </w:t>
      </w:r>
      <w:r>
        <w:rPr>
          <w:rFonts w:eastAsiaTheme="minorHAnsi"/>
          <w:lang w:eastAsia="en-US"/>
        </w:rPr>
        <w:t>юридических лиц и индивидуальных предпринимателей при осуществлении государственного контроля (надзора) и муниципального контроля», а также статьёй 71.1 Земельного кодекса Российской Федерации</w:t>
      </w:r>
      <w:r w:rsidR="00AB4A37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»;</w:t>
      </w:r>
    </w:p>
    <w:p w:rsidR="00D2627F" w:rsidRDefault="00D2627F" w:rsidP="00A930D9">
      <w:pPr>
        <w:pStyle w:val="ac"/>
        <w:spacing w:after="0"/>
        <w:ind w:right="-2" w:firstLine="709"/>
        <w:jc w:val="both"/>
      </w:pPr>
    </w:p>
    <w:p w:rsidR="00D2627F" w:rsidRPr="005D5748" w:rsidRDefault="00A930D9" w:rsidP="00A930D9">
      <w:pPr>
        <w:pStyle w:val="ac"/>
        <w:numPr>
          <w:ilvl w:val="0"/>
          <w:numId w:val="8"/>
        </w:numPr>
        <w:spacing w:after="0"/>
        <w:ind w:left="0" w:right="-2" w:firstLine="709"/>
        <w:jc w:val="both"/>
      </w:pPr>
      <w:r>
        <w:t>и</w:t>
      </w:r>
      <w:r w:rsidR="00D2627F">
        <w:t xml:space="preserve">з абзаца </w:t>
      </w:r>
      <w:r w:rsidR="005841B2">
        <w:t xml:space="preserve">первого </w:t>
      </w:r>
      <w:r w:rsidR="00D2627F">
        <w:t xml:space="preserve">пункта 41.1 </w:t>
      </w:r>
      <w:r w:rsidR="00D2627F">
        <w:rPr>
          <w:bCs/>
          <w:color w:val="000000"/>
        </w:rPr>
        <w:t>исключить слов</w:t>
      </w:r>
      <w:r w:rsidR="005841B2">
        <w:rPr>
          <w:bCs/>
          <w:color w:val="000000"/>
        </w:rPr>
        <w:t>а</w:t>
      </w:r>
      <w:r w:rsidR="00D2627F">
        <w:rPr>
          <w:bCs/>
          <w:color w:val="000000"/>
        </w:rPr>
        <w:t xml:space="preserve"> </w:t>
      </w:r>
      <w:r w:rsidR="005D5748">
        <w:rPr>
          <w:bCs/>
          <w:color w:val="000000"/>
        </w:rPr>
        <w:t>«</w:t>
      </w:r>
      <w:r w:rsidR="005D5748" w:rsidRPr="00D84515">
        <w:rPr>
          <w:color w:val="000000"/>
        </w:rPr>
        <w:t>органо</w:t>
      </w:r>
      <w:r w:rsidR="005D5748">
        <w:rPr>
          <w:color w:val="000000"/>
        </w:rPr>
        <w:t>в</w:t>
      </w:r>
      <w:r w:rsidR="005D5748" w:rsidRPr="00D84515">
        <w:rPr>
          <w:color w:val="000000"/>
        </w:rPr>
        <w:t xml:space="preserve"> местного самоуправления, органо</w:t>
      </w:r>
      <w:r w:rsidR="005D5748">
        <w:rPr>
          <w:color w:val="000000"/>
        </w:rPr>
        <w:t>в</w:t>
      </w:r>
      <w:r w:rsidR="005D5748" w:rsidRPr="00D84515">
        <w:rPr>
          <w:color w:val="000000"/>
        </w:rPr>
        <w:t xml:space="preserve"> государственной власти</w:t>
      </w:r>
      <w:r w:rsidR="005D5748">
        <w:rPr>
          <w:color w:val="000000"/>
        </w:rPr>
        <w:t>,».</w:t>
      </w:r>
    </w:p>
    <w:p w:rsidR="00A930D9" w:rsidRDefault="00A930D9" w:rsidP="00A930D9">
      <w:pPr>
        <w:pStyle w:val="ac"/>
        <w:spacing w:after="0"/>
        <w:ind w:right="-2" w:firstLine="709"/>
        <w:jc w:val="both"/>
      </w:pPr>
    </w:p>
    <w:p w:rsidR="00C47E31" w:rsidRPr="00C47E31" w:rsidRDefault="005D5748" w:rsidP="00A930D9">
      <w:pPr>
        <w:pStyle w:val="a5"/>
        <w:widowControl w:val="0"/>
        <w:autoSpaceDE w:val="0"/>
        <w:autoSpaceDN w:val="0"/>
        <w:adjustRightInd w:val="0"/>
        <w:ind w:left="0" w:right="-2" w:firstLine="709"/>
        <w:jc w:val="both"/>
      </w:pPr>
      <w:r>
        <w:t xml:space="preserve">2. </w:t>
      </w:r>
      <w:r w:rsidR="00C47E31" w:rsidRPr="00C47E31">
        <w:t xml:space="preserve">Настоящее постановление подлежит опубликованию и размещению на официальном сайте </w:t>
      </w:r>
      <w:r w:rsidR="00D2627F">
        <w:t>Новиковского</w:t>
      </w:r>
      <w:r w:rsidR="00C47E31" w:rsidRPr="00C47E31">
        <w:t xml:space="preserve"> сельского поселения </w:t>
      </w:r>
      <w:r w:rsidR="00D2627F" w:rsidRPr="00D2627F">
        <w:t>http://nselpasino.ru</w:t>
      </w:r>
      <w:r w:rsidR="000A6FBD" w:rsidRPr="000A6FBD">
        <w:t xml:space="preserve"> </w:t>
      </w:r>
      <w:r w:rsidR="00C47E31" w:rsidRPr="00C47E31">
        <w:t xml:space="preserve">и вступает в силу с </w:t>
      </w:r>
      <w:r w:rsidR="00F2277D">
        <w:t>даты</w:t>
      </w:r>
      <w:r w:rsidR="00C47E31" w:rsidRPr="00C47E31">
        <w:t xml:space="preserve"> опубликования.</w:t>
      </w:r>
    </w:p>
    <w:p w:rsidR="00B01968" w:rsidRPr="004130C8" w:rsidRDefault="00B01968" w:rsidP="00A930D9">
      <w:pPr>
        <w:tabs>
          <w:tab w:val="left" w:pos="7200"/>
        </w:tabs>
        <w:ind w:right="-2" w:firstLine="709"/>
        <w:jc w:val="both"/>
      </w:pPr>
    </w:p>
    <w:p w:rsidR="00B838DD" w:rsidRDefault="00B838DD" w:rsidP="00B838D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1B4AF2" w:rsidRPr="008A15E8" w:rsidRDefault="001B4AF2" w:rsidP="001B4AF2">
      <w:pPr>
        <w:jc w:val="both"/>
      </w:pPr>
      <w:r w:rsidRPr="008A15E8">
        <w:t>Глава сельского поселения</w:t>
      </w:r>
    </w:p>
    <w:p w:rsidR="001B4AF2" w:rsidRPr="008A15E8" w:rsidRDefault="001B4AF2" w:rsidP="001B4AF2">
      <w:pPr>
        <w:pStyle w:val="a5"/>
        <w:ind w:left="0"/>
      </w:pPr>
      <w:r w:rsidRPr="008A15E8">
        <w:t>(Глава администрации)</w:t>
      </w:r>
      <w:r w:rsidRPr="008A15E8">
        <w:tab/>
      </w:r>
      <w:r w:rsidRPr="008A15E8">
        <w:tab/>
      </w:r>
      <w:r w:rsidRPr="008A15E8">
        <w:tab/>
      </w:r>
      <w:r w:rsidRPr="008A15E8">
        <w:tab/>
        <w:t xml:space="preserve">                                                  </w:t>
      </w:r>
      <w:r w:rsidR="004130C8">
        <w:t xml:space="preserve">    </w:t>
      </w:r>
      <w:r>
        <w:t xml:space="preserve"> </w:t>
      </w:r>
      <w:r w:rsidR="00D2627F">
        <w:t xml:space="preserve">  </w:t>
      </w:r>
      <w:r>
        <w:t xml:space="preserve">     </w:t>
      </w:r>
      <w:r w:rsidR="00D2627F">
        <w:t>С.Л. Петров</w:t>
      </w:r>
    </w:p>
    <w:p w:rsidR="00806714" w:rsidRPr="00FD1584" w:rsidRDefault="007516D1" w:rsidP="00FD1584">
      <w:pPr>
        <w:spacing w:after="200" w:line="276" w:lineRule="auto"/>
      </w:pPr>
      <w:r>
        <w:br w:type="page"/>
      </w: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136E"/>
    <w:multiLevelType w:val="hybridMultilevel"/>
    <w:tmpl w:val="05AE3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039C6"/>
    <w:multiLevelType w:val="hybridMultilevel"/>
    <w:tmpl w:val="D44AC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0836B2"/>
    <w:multiLevelType w:val="hybridMultilevel"/>
    <w:tmpl w:val="F934F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4A1287C"/>
    <w:multiLevelType w:val="hybridMultilevel"/>
    <w:tmpl w:val="DBE45366"/>
    <w:lvl w:ilvl="0" w:tplc="6EB22B9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6B0FE1"/>
    <w:multiLevelType w:val="hybridMultilevel"/>
    <w:tmpl w:val="6D3611EE"/>
    <w:lvl w:ilvl="0" w:tplc="C4EE872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13CE"/>
    <w:rsid w:val="0000283E"/>
    <w:rsid w:val="000065C5"/>
    <w:rsid w:val="00006E2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6264F"/>
    <w:rsid w:val="0007221E"/>
    <w:rsid w:val="000729DC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16CB"/>
    <w:rsid w:val="00092AE2"/>
    <w:rsid w:val="00093353"/>
    <w:rsid w:val="00096FA1"/>
    <w:rsid w:val="000A1D62"/>
    <w:rsid w:val="000A2EDE"/>
    <w:rsid w:val="000A4A13"/>
    <w:rsid w:val="000A5B8B"/>
    <w:rsid w:val="000A6FBD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2F4F"/>
    <w:rsid w:val="001550CA"/>
    <w:rsid w:val="00157280"/>
    <w:rsid w:val="00157DED"/>
    <w:rsid w:val="00173A01"/>
    <w:rsid w:val="0018162F"/>
    <w:rsid w:val="0018237E"/>
    <w:rsid w:val="00182E57"/>
    <w:rsid w:val="00184644"/>
    <w:rsid w:val="001853FC"/>
    <w:rsid w:val="001864CA"/>
    <w:rsid w:val="00186A35"/>
    <w:rsid w:val="00190A5F"/>
    <w:rsid w:val="00190FAA"/>
    <w:rsid w:val="00192A5D"/>
    <w:rsid w:val="001936AF"/>
    <w:rsid w:val="001A0174"/>
    <w:rsid w:val="001A2F4A"/>
    <w:rsid w:val="001A69DE"/>
    <w:rsid w:val="001B116D"/>
    <w:rsid w:val="001B4AF2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3F9F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08AF"/>
    <w:rsid w:val="0028240A"/>
    <w:rsid w:val="00287053"/>
    <w:rsid w:val="00291703"/>
    <w:rsid w:val="002942C6"/>
    <w:rsid w:val="0029661A"/>
    <w:rsid w:val="002967FB"/>
    <w:rsid w:val="0029785C"/>
    <w:rsid w:val="00297872"/>
    <w:rsid w:val="002A143B"/>
    <w:rsid w:val="002A420D"/>
    <w:rsid w:val="002A4421"/>
    <w:rsid w:val="002B060E"/>
    <w:rsid w:val="002B127D"/>
    <w:rsid w:val="002B189B"/>
    <w:rsid w:val="002B295F"/>
    <w:rsid w:val="002B47B6"/>
    <w:rsid w:val="002B59CB"/>
    <w:rsid w:val="002B63E4"/>
    <w:rsid w:val="002C3A01"/>
    <w:rsid w:val="002C6635"/>
    <w:rsid w:val="002D140F"/>
    <w:rsid w:val="002D394B"/>
    <w:rsid w:val="002D682E"/>
    <w:rsid w:val="002E0103"/>
    <w:rsid w:val="002E0516"/>
    <w:rsid w:val="002E1341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3A12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2D1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30C8"/>
    <w:rsid w:val="004171B0"/>
    <w:rsid w:val="004214AB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1032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6FBE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3A4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41B2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5748"/>
    <w:rsid w:val="005D61C9"/>
    <w:rsid w:val="005D62B3"/>
    <w:rsid w:val="005E3352"/>
    <w:rsid w:val="005E3CFF"/>
    <w:rsid w:val="005E63AA"/>
    <w:rsid w:val="005E7C19"/>
    <w:rsid w:val="005F06A2"/>
    <w:rsid w:val="005F1A24"/>
    <w:rsid w:val="005F7363"/>
    <w:rsid w:val="005F7D04"/>
    <w:rsid w:val="00602E43"/>
    <w:rsid w:val="00602E87"/>
    <w:rsid w:val="0060716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1ADC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A6A92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227F7"/>
    <w:rsid w:val="0073128A"/>
    <w:rsid w:val="00733B46"/>
    <w:rsid w:val="00736206"/>
    <w:rsid w:val="00742ACF"/>
    <w:rsid w:val="007455A5"/>
    <w:rsid w:val="0074704F"/>
    <w:rsid w:val="007516D1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AAA"/>
    <w:rsid w:val="007F2BFD"/>
    <w:rsid w:val="007F3A4C"/>
    <w:rsid w:val="007F471D"/>
    <w:rsid w:val="007F69B6"/>
    <w:rsid w:val="008022C5"/>
    <w:rsid w:val="0080331E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09D4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57BC"/>
    <w:rsid w:val="008F668A"/>
    <w:rsid w:val="008F67B9"/>
    <w:rsid w:val="008F67F6"/>
    <w:rsid w:val="008F700C"/>
    <w:rsid w:val="00903651"/>
    <w:rsid w:val="00904D7C"/>
    <w:rsid w:val="00913BB4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1D12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146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0D9"/>
    <w:rsid w:val="00A93C32"/>
    <w:rsid w:val="00AA244F"/>
    <w:rsid w:val="00AA27F1"/>
    <w:rsid w:val="00AA3C6B"/>
    <w:rsid w:val="00AB11C4"/>
    <w:rsid w:val="00AB2DFD"/>
    <w:rsid w:val="00AB3802"/>
    <w:rsid w:val="00AB4A37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38DD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20EA"/>
    <w:rsid w:val="00C035A8"/>
    <w:rsid w:val="00C060B4"/>
    <w:rsid w:val="00C077DC"/>
    <w:rsid w:val="00C11804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47E31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02C6"/>
    <w:rsid w:val="00D11E0E"/>
    <w:rsid w:val="00D134E1"/>
    <w:rsid w:val="00D14643"/>
    <w:rsid w:val="00D15658"/>
    <w:rsid w:val="00D2026F"/>
    <w:rsid w:val="00D2240A"/>
    <w:rsid w:val="00D23DC2"/>
    <w:rsid w:val="00D24401"/>
    <w:rsid w:val="00D2562F"/>
    <w:rsid w:val="00D2627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72FF3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52C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2D62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277D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1584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521C4-B4FB-4174-B93F-E7347CBB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unhideWhenUsed/>
    <w:rsid w:val="00B838DD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B838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BDD82CEB3A7C8947826B63668F19591930F8753C5D53A594BB1428D4A9A3AF6F59B8F1D33A1445296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2018-07-10T08:07:00Z</cp:lastPrinted>
  <dcterms:created xsi:type="dcterms:W3CDTF">2018-07-10T08:17:00Z</dcterms:created>
  <dcterms:modified xsi:type="dcterms:W3CDTF">2018-07-10T08:17:00Z</dcterms:modified>
</cp:coreProperties>
</file>