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АСИНОВСКОГО РАЙОНА ТОМСКОЙ ОБЛАСТИ </w:t>
      </w: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FD4" w:rsidRPr="007C6FD4" w:rsidRDefault="00810C5E" w:rsidP="007C6F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01.12.2017г.                                                                                         </w:t>
      </w:r>
      <w:r w:rsidR="00110CA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№</w:t>
      </w:r>
      <w:r w:rsidR="00110CAD">
        <w:rPr>
          <w:rFonts w:ascii="Times New Roman" w:eastAsia="Times New Roman" w:hAnsi="Times New Roman" w:cs="Times New Roman"/>
          <w:sz w:val="24"/>
          <w:szCs w:val="24"/>
        </w:rPr>
        <w:t>118</w:t>
      </w:r>
    </w:p>
    <w:p w:rsidR="006704C5" w:rsidRDefault="00810C5E" w:rsidP="00810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Новиковка</w:t>
      </w:r>
    </w:p>
    <w:p w:rsidR="007C6FD4" w:rsidRPr="008C1199" w:rsidRDefault="007C6FD4" w:rsidP="007C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6FD4" w:rsidRDefault="008C1199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«Об утверждении методик расчета межбюджетных трансфертов бюджету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муниципального образования </w:t>
      </w:r>
      <w:r w:rsidR="00225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«Асиновский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225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район»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723EE8" w:rsidRDefault="00723EE8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из бюджета </w:t>
      </w:r>
      <w:r w:rsidR="00810C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Новиковского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сельского поселения»</w:t>
      </w:r>
    </w:p>
    <w:p w:rsidR="007C6FD4" w:rsidRPr="006704C5" w:rsidRDefault="007C6FD4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30D97" w:rsidRPr="006704C5" w:rsidRDefault="00723EE8" w:rsidP="006704C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Федерации,</w:t>
      </w:r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статьей </w:t>
      </w:r>
      <w:proofErr w:type="gramStart"/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>142.3  Бюджетного</w:t>
      </w:r>
      <w:proofErr w:type="gramEnd"/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Кодекс</w:t>
      </w:r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 w:rsidR="007C6F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Российской Федерации</w:t>
      </w:r>
    </w:p>
    <w:p w:rsidR="00C30D97" w:rsidRPr="006704C5" w:rsidRDefault="00883198" w:rsidP="00723E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ПОСТАНОВЛЯЮ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C30D97" w:rsidRPr="006704C5" w:rsidRDefault="00723EE8" w:rsidP="00CB0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Утвердить Методику расчета межбюджетного трансферта бюджету </w:t>
      </w:r>
      <w:r w:rsidR="007C6FD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</w:t>
      </w:r>
      <w:r w:rsidR="004F337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«Асиновский </w:t>
      </w:r>
      <w:r w:rsidR="00C30D97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район»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бюджета </w:t>
      </w:r>
      <w:r w:rsidR="00CC72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Новиковского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сельского поселения на 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реализацию полномочия по размещению муниципального заказа на поставку товаров, выполнения работ, оказание услуг</w:t>
      </w:r>
      <w:r w:rsidR="003E17A7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расчет межбюджетного трансферта</w:t>
      </w:r>
      <w:r w:rsidR="00C30D97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(Приложение 1).</w:t>
      </w:r>
    </w:p>
    <w:p w:rsidR="003E17A7" w:rsidRPr="006704C5" w:rsidRDefault="003E17A7" w:rsidP="00CB0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Утвердить Методику расчета межбюджетного трансферта бюджету </w:t>
      </w:r>
      <w:r w:rsidR="007C6FD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</w:t>
      </w:r>
      <w:r w:rsidR="00CC72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«Асиновский </w:t>
      </w:r>
      <w:r w:rsidR="00CA1F7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бюджета </w:t>
      </w:r>
      <w:r w:rsidR="00CC72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Новиковского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сельского поселения на реализацию полномочия по информационно</w:t>
      </w:r>
      <w:r w:rsidR="00CA1F70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="007C6F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финансовой </w:t>
      </w:r>
      <w:proofErr w:type="gramStart"/>
      <w:r w:rsidR="007C6FD4">
        <w:rPr>
          <w:rFonts w:ascii="Times New Roman" w:eastAsia="Times New Roman" w:hAnsi="Times New Roman" w:cs="Times New Roman"/>
          <w:color w:val="333333"/>
          <w:sz w:val="24"/>
          <w:szCs w:val="24"/>
        </w:rPr>
        <w:t>поддержке</w:t>
      </w:r>
      <w:r w:rsidR="00EC460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малого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среднего предпринимательства в рамках создания условий для развития малого и среднего предпринимательства  и расчет межбюджетного трансферта (Приложение 2).</w:t>
      </w:r>
    </w:p>
    <w:p w:rsidR="003E17A7" w:rsidRPr="006704C5" w:rsidRDefault="003E17A7" w:rsidP="00CB0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Утвердить Методику расчета межбюджетного трансферта бюджету </w:t>
      </w:r>
      <w:r w:rsidR="00CB066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Думы Асиновского района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 бюджета </w:t>
      </w:r>
      <w:r w:rsidR="00CC72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Новиковского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 на осуществление полномочия контрольно-счетного органа</w:t>
      </w:r>
      <w:r w:rsidR="00CB066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Думы Асиновско</w:t>
      </w:r>
      <w:r w:rsidR="00CA1F7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го </w:t>
      </w:r>
      <w:proofErr w:type="gramStart"/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района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по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осуществлению внешнего муниципального финансового контроля  и расчет межбюджетного трансферта (Приложение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CB0666" w:rsidRPr="00CB0666" w:rsidRDefault="001B0AD6" w:rsidP="00CB0666">
      <w:p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199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723EE8" w:rsidRPr="008C1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CB0666" w:rsidRPr="00CB0666">
        <w:rPr>
          <w:rFonts w:ascii="Times New Roman" w:eastAsia="Times New Roman" w:hAnsi="Times New Roman" w:cs="Times New Roman"/>
          <w:sz w:val="24"/>
          <w:szCs w:val="24"/>
        </w:rPr>
        <w:t>Настоящее Поста</w:t>
      </w:r>
      <w:r w:rsidR="00CA1F70">
        <w:rPr>
          <w:rFonts w:ascii="Times New Roman" w:eastAsia="Times New Roman" w:hAnsi="Times New Roman" w:cs="Times New Roman"/>
          <w:sz w:val="24"/>
          <w:szCs w:val="24"/>
        </w:rPr>
        <w:t>новление вступает в силу со дня</w:t>
      </w:r>
      <w:r w:rsidR="00CC72E8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 (обнародования</w:t>
      </w:r>
      <w:r w:rsidR="00F8057B">
        <w:rPr>
          <w:rFonts w:ascii="Times New Roman" w:eastAsia="Times New Roman" w:hAnsi="Times New Roman" w:cs="Times New Roman"/>
          <w:sz w:val="24"/>
          <w:szCs w:val="24"/>
        </w:rPr>
        <w:t>)</w:t>
      </w:r>
      <w:r w:rsidR="00CB0666" w:rsidRPr="00CB0666"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</w:t>
      </w:r>
      <w:r w:rsidR="00CC72E8">
        <w:rPr>
          <w:rFonts w:ascii="Times New Roman" w:eastAsia="Times New Roman" w:hAnsi="Times New Roman" w:cs="Times New Roman"/>
          <w:sz w:val="24"/>
          <w:szCs w:val="24"/>
        </w:rPr>
        <w:t>о образования «Новиковское сельское поселение»</w:t>
      </w:r>
      <w:r w:rsidR="00F8057B" w:rsidRPr="00F8057B">
        <w:t xml:space="preserve"> </w:t>
      </w:r>
      <w:hyperlink r:id="rId5" w:history="1">
        <w:r w:rsidR="00F8057B" w:rsidRPr="00F8057B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www.nselpasino.ru</w:t>
        </w:r>
      </w:hyperlink>
      <w:r w:rsidR="00F8057B" w:rsidRPr="00F8057B">
        <w:rPr>
          <w:rFonts w:ascii="Times New Roman" w:hAnsi="Times New Roman" w:cs="Times New Roman"/>
          <w:sz w:val="24"/>
          <w:szCs w:val="24"/>
        </w:rPr>
        <w:t>.</w:t>
      </w:r>
      <w:r w:rsidR="00CB0666" w:rsidRPr="00CB0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0666" w:rsidRPr="00CB0666" w:rsidRDefault="00CB0666" w:rsidP="00CB0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666">
        <w:rPr>
          <w:rFonts w:ascii="Times New Roman" w:eastAsia="Times New Roman" w:hAnsi="Times New Roman" w:cs="Times New Roman"/>
          <w:sz w:val="24"/>
          <w:szCs w:val="24"/>
        </w:rPr>
        <w:t xml:space="preserve">3. Контроль исполнения Постановления возложить на </w:t>
      </w:r>
      <w:r w:rsidR="00CC72E8">
        <w:rPr>
          <w:rFonts w:ascii="Times New Roman" w:eastAsia="Times New Roman" w:hAnsi="Times New Roman" w:cs="Times New Roman"/>
          <w:sz w:val="24"/>
          <w:szCs w:val="24"/>
        </w:rPr>
        <w:t>главного бухгалтера.</w:t>
      </w:r>
    </w:p>
    <w:p w:rsidR="00CB0666" w:rsidRPr="00CB0666" w:rsidRDefault="00CB0666" w:rsidP="00CB0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199" w:rsidRDefault="008C1199" w:rsidP="00CB06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</w:rPr>
      </w:pPr>
      <w:r w:rsidRPr="008C1199">
        <w:rPr>
          <w:rFonts w:ascii="Times New Roman" w:hAnsi="Times New Roman" w:cs="Times New Roman"/>
          <w:sz w:val="24"/>
          <w:szCs w:val="24"/>
        </w:rPr>
        <w:tab/>
      </w:r>
    </w:p>
    <w:p w:rsidR="008C1199" w:rsidRDefault="008C1199" w:rsidP="008C1199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B0666" w:rsidRDefault="008C1199" w:rsidP="00CB0666">
      <w:pPr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CC72E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Новиковского сельского                                          С.Л. Петров</w:t>
      </w:r>
    </w:p>
    <w:p w:rsidR="008C1199" w:rsidRPr="008C1199" w:rsidRDefault="00CC72E8" w:rsidP="00CB0666">
      <w:pPr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(глава администрации)</w:t>
      </w:r>
    </w:p>
    <w:p w:rsidR="008C1199" w:rsidRDefault="008C1199" w:rsidP="008C1199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</w:t>
      </w:r>
      <w:bookmarkStart w:id="0" w:name="_GoBack"/>
      <w:bookmarkEnd w:id="0"/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1B0AD6" w:rsidRPr="006704C5" w:rsidRDefault="00723EE8" w:rsidP="008C1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 </w:t>
      </w: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№1</w:t>
      </w: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C1199" w:rsidRDefault="00CC72E8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Новиковского </w:t>
      </w:r>
      <w:r w:rsidR="008C1199">
        <w:rPr>
          <w:rFonts w:ascii="Times New Roman" w:hAnsi="Times New Roman"/>
        </w:rPr>
        <w:t>сельского поселения</w:t>
      </w: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A0C6C">
        <w:rPr>
          <w:rFonts w:ascii="Times New Roman" w:hAnsi="Times New Roman"/>
        </w:rPr>
        <w:t>01.12.2017 №</w:t>
      </w:r>
      <w:r w:rsidR="00CC72E8">
        <w:rPr>
          <w:rFonts w:ascii="Times New Roman" w:hAnsi="Times New Roman"/>
        </w:rPr>
        <w:t xml:space="preserve"> </w:t>
      </w:r>
      <w:r w:rsidR="003A0C6C">
        <w:rPr>
          <w:rFonts w:ascii="Times New Roman" w:hAnsi="Times New Roman"/>
        </w:rPr>
        <w:t>118</w:t>
      </w:r>
      <w:r w:rsidR="00CC72E8">
        <w:rPr>
          <w:rFonts w:ascii="Times New Roman" w:hAnsi="Times New Roman"/>
        </w:rPr>
        <w:t xml:space="preserve"> </w:t>
      </w:r>
    </w:p>
    <w:p w:rsidR="001B0AD6" w:rsidRPr="006704C5" w:rsidRDefault="001B0AD6" w:rsidP="008C11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3EE8" w:rsidRPr="006704C5" w:rsidRDefault="00723EE8" w:rsidP="00723EE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="00CB06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муниципального образования </w:t>
      </w:r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proofErr w:type="gramStart"/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Асиновский  район</w:t>
      </w:r>
      <w:proofErr w:type="gramEnd"/>
      <w:r w:rsidR="001B0AD6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» 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="00CC7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Новиковского</w:t>
      </w:r>
      <w:r w:rsidR="001B0AD6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по размещению муниципального заказа на поставку товаров, выполнения работ, оказание услуг и расчет межбюджетного трансферта</w:t>
      </w:r>
    </w:p>
    <w:p w:rsidR="008B79CE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Расчет межбюджетного трансферта из бюджета </w:t>
      </w:r>
      <w:r w:rsidR="00CC72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Новиковского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 бюджету 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</w:t>
      </w:r>
      <w:r w:rsidR="00CC72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ального образования «Асиновский </w:t>
      </w:r>
      <w:r w:rsidR="001B0AD6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район»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производится в целях формирования расходов на осуществление полномочий </w:t>
      </w:r>
      <w:r w:rsidR="001B0AD6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по размещению муниципального заказа на поставку товаров, выполнения работ, оказание услуг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 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межбюджетного трансферта предоставляемого бюджету </w:t>
      </w:r>
      <w:r w:rsidR="008B79CE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</w:t>
      </w:r>
      <w:proofErr w:type="gramStart"/>
      <w:r w:rsidR="008B79CE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  район</w:t>
      </w:r>
      <w:proofErr w:type="gramEnd"/>
      <w:r w:rsidR="008B79CE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  формуле: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B79CE" w:rsidRDefault="008B79CE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= 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B79CE" w:rsidRPr="00757092" w:rsidRDefault="008B79CE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</w:t>
      </w:r>
      <w:r w:rsidR="00757092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одного месяца на</w:t>
      </w:r>
      <w:r w:rsidR="00757092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0,5 ставки минимальн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оплат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труда муниципальных учреждений и работников, замещающих должности муниципальной службы Томской области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егиональным соглашением Администрации Томской области, Федерации профсоюзных организаций Томской области от 09.01.2017 № б/н</w:t>
      </w:r>
      <w:r w:rsidR="0066576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6704C5" w:rsidRDefault="00CA1F70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Sнач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 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начисления на выплаты по оплате труда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(30,2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%).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тех.обеспеч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хозяйственные расходы, канцелярские товары (2% от расходов на оплату труда и начисления на выплаты по оплате труда).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сферта предоставляемого бюджету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8B79CE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</w:t>
      </w:r>
      <w:proofErr w:type="gramStart"/>
      <w:r w:rsidR="008B79CE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  район</w:t>
      </w:r>
      <w:proofErr w:type="gramEnd"/>
      <w:r w:rsidR="008B79CE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8B79CE" w:rsidRPr="006704C5" w:rsidRDefault="008B79CE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= 4,8+1,4+0,1=6,3 (тыс. руб.)</w:t>
      </w:r>
    </w:p>
    <w:p w:rsid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3EE8" w:rsidRPr="006704C5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производится.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№2</w:t>
      </w: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C1199" w:rsidRDefault="00CC72E8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Новиковского</w:t>
      </w:r>
      <w:r w:rsidR="008C1199">
        <w:rPr>
          <w:rFonts w:ascii="Times New Roman" w:hAnsi="Times New Roman"/>
        </w:rPr>
        <w:t xml:space="preserve"> сельского поселения</w:t>
      </w:r>
    </w:p>
    <w:p w:rsidR="008C1199" w:rsidRPr="006704C5" w:rsidRDefault="003A0C6C" w:rsidP="008C119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</w:rPr>
        <w:t>01.12.2017 № 118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Методи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ка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="00665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муниципального образования </w:t>
      </w:r>
      <w:r w:rsidR="00CA1F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«Асиновский</w:t>
      </w: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3A0C6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район» </w:t>
      </w:r>
      <w:r w:rsidR="003A0C6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из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бюджета </w:t>
      </w:r>
      <w:r w:rsidR="00CC7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Новиковского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поселения на реализацию полномочия по информационно</w:t>
      </w:r>
      <w:r w:rsidR="0066576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й и финансовой поддержке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малого и среднего предпринимательства в рамках создания условий для развития малого и среднего предпринимательства</w:t>
      </w:r>
    </w:p>
    <w:p w:rsidR="00C465A5" w:rsidRPr="006704C5" w:rsidRDefault="00C465A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908EC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Расчет межбюджетного трансферта из бюджета </w:t>
      </w:r>
      <w:r w:rsidR="00CC72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Новиковского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сельского поселения бюджету 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</w:t>
      </w:r>
      <w:r w:rsidR="00CC72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льного образования «Асиновский 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район»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производится в целях формирования расходов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осуществление полномочий по информационно</w:t>
      </w:r>
      <w:r w:rsidR="00665767">
        <w:rPr>
          <w:rFonts w:ascii="Times New Roman" w:eastAsia="Times New Roman" w:hAnsi="Times New Roman" w:cs="Times New Roman"/>
          <w:color w:val="333333"/>
          <w:sz w:val="24"/>
          <w:szCs w:val="24"/>
        </w:rPr>
        <w:t>й и финансовой поддержке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малого и среднего предпринимательства в рамках соз</w:t>
      </w:r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дания условий для развития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малого и среднего предпринимательства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2.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межбюджетного трансферта предоставляемого бюджету 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  формуле: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908EC" w:rsidRDefault="007908EC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>ансф</w:t>
      </w:r>
      <w:proofErr w:type="spellEnd"/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=  </w:t>
      </w:r>
      <w:proofErr w:type="spellStart"/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S нач.+ </w:t>
      </w:r>
      <w:proofErr w:type="spellStart"/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>.,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908EC" w:rsidRPr="00757092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– </w:t>
      </w:r>
      <w:r w:rsidR="00757092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расходы,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одного месяца на</w:t>
      </w:r>
      <w:r w:rsidR="00757092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0,5 ставки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минимальную оплату труда муниципальных учреждений и работников, замещающих должности муниципальной службы Томской области. 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егиональным соглашением Администрации Томской области, Федерации профсоюзных организаций Томской области от 09.01.2017 № б/н</w:t>
      </w:r>
      <w:r w:rsidR="0066576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6704C5" w:rsidRDefault="00CA1F70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Sнач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 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начисления на выплаты по оплате труда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(30,2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%).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тех.обеспеч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 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хозяйственные расходы, канцелярские товары 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(2% от расходов на оплату труда и начисления на выплаты по оплате труда).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транс</w:t>
      </w:r>
      <w:r w:rsidR="00CC72E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ферта предоставляемого бюджету </w:t>
      </w:r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</w:t>
      </w:r>
      <w:proofErr w:type="gramStart"/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Асиновский  район</w:t>
      </w:r>
      <w:proofErr w:type="gramEnd"/>
      <w:r w:rsidR="007908EC"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»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7908EC" w:rsidRDefault="007908EC" w:rsidP="006704C5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= 4,8+1,4+0,1=6,3 (тыс. руб.)</w:t>
      </w:r>
    </w:p>
    <w:p w:rsidR="006704C5" w:rsidRPr="006704C5" w:rsidRDefault="006704C5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23EE8" w:rsidRPr="006704C5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производится.</w:t>
      </w: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A0C6C" w:rsidRDefault="003A0C6C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№3</w:t>
      </w:r>
    </w:p>
    <w:p w:rsidR="008C1199" w:rsidRDefault="008C1199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8C1199" w:rsidRDefault="00CC72E8" w:rsidP="008C1199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Новиковского</w:t>
      </w:r>
      <w:r w:rsidR="008C1199">
        <w:rPr>
          <w:rFonts w:ascii="Times New Roman" w:hAnsi="Times New Roman"/>
        </w:rPr>
        <w:t xml:space="preserve"> сельского поселения</w:t>
      </w:r>
    </w:p>
    <w:p w:rsidR="00FC686C" w:rsidRDefault="00CC72E8" w:rsidP="00FC686C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 </w:t>
      </w:r>
      <w:r w:rsidR="003A0C6C">
        <w:rPr>
          <w:rFonts w:ascii="Times New Roman" w:hAnsi="Times New Roman"/>
        </w:rPr>
        <w:t xml:space="preserve">01.12.2017 № 118 </w:t>
      </w:r>
      <w:r>
        <w:rPr>
          <w:rFonts w:ascii="Times New Roman" w:hAnsi="Times New Roman"/>
        </w:rPr>
        <w:t xml:space="preserve">  </w:t>
      </w:r>
    </w:p>
    <w:p w:rsidR="00723EE8" w:rsidRPr="006704C5" w:rsidRDefault="00723EE8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908EC" w:rsidRDefault="00723EE8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Методика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расчета межбюджетного трансферта бюджету </w:t>
      </w:r>
      <w:r w:rsidR="00665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Думы Асиновского района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 бюджета </w:t>
      </w:r>
      <w:r w:rsidR="00CC72E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Новиковского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сельского посел</w:t>
      </w:r>
      <w:r w:rsidR="0066576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ения на осуществление полномочий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контрольно-счетного органа</w:t>
      </w:r>
      <w:r w:rsidR="00665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Думы Асиновско</w:t>
      </w:r>
      <w:r w:rsidR="00CA1F7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</w:t>
      </w:r>
      <w:r w:rsidR="007908EC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района </w:t>
      </w:r>
      <w:r w:rsidR="007908EC"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 осуществлению внешнего муниципального финансового контроля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908EC" w:rsidRPr="006704C5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Расчет межбюджетного трансферта бюджету </w:t>
      </w:r>
      <w:r w:rsidR="00CA1F7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Думы Асиновского </w:t>
      </w:r>
      <w:r w:rsidR="006657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района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бюджета </w:t>
      </w:r>
      <w:r w:rsidR="00CC72E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Новиковского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сельского посел</w:t>
      </w:r>
      <w:r w:rsidR="00665767">
        <w:rPr>
          <w:rFonts w:ascii="Times New Roman" w:eastAsia="Times New Roman" w:hAnsi="Times New Roman" w:cs="Times New Roman"/>
          <w:color w:val="333333"/>
          <w:sz w:val="24"/>
          <w:szCs w:val="24"/>
        </w:rPr>
        <w:t>ения на осуществление полномочий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контрольно-счетного органа</w:t>
      </w:r>
      <w:r w:rsidR="00CA1F7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Думы Асиновского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района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по осуществлению внешнего муниципального финансового контроля</w:t>
      </w:r>
      <w:r w:rsidR="0066576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704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908EC" w:rsidRDefault="00723EE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</w:t>
      </w:r>
      <w:proofErr w:type="gramStart"/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межбюджетного трансферта</w:t>
      </w:r>
      <w:proofErr w:type="gramEnd"/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предоставляемого бюджету </w:t>
      </w:r>
      <w:r w:rsidR="0066576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Думы Асиновского района</w:t>
      </w:r>
      <w:r w:rsidR="00CA1F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определяется по следующей</w:t>
      </w:r>
      <w:r w:rsidR="007908EC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формуле: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908EC" w:rsidRDefault="007908EC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= 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</w:t>
      </w:r>
    </w:p>
    <w:p w:rsidR="006704C5" w:rsidRPr="006704C5" w:rsidRDefault="006704C5" w:rsidP="0067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908EC" w:rsidRPr="00757092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– расходы </w:t>
      </w:r>
      <w:r w:rsidR="0075709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одного месяца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минимальную оплату труда муниципальных учреждений и работников, замещающих должности муниципальной службы Томской области. 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егиональным соглашением Администрации Томской области, Федерации профсоюзных организаций Томской области от 09.01.2017 № б/н</w:t>
      </w:r>
      <w:r w:rsidR="00665767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</w:p>
    <w:p w:rsidR="008B79CE" w:rsidRPr="006704C5" w:rsidRDefault="007908EC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Sнач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–  начисления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выплаты по оплате труда (30,2 %).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иные затраты (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</w:t>
      </w:r>
      <w:r w:rsidR="00CA1F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межбюджетного </w:t>
      </w:r>
      <w:proofErr w:type="spellStart"/>
      <w:proofErr w:type="gramStart"/>
      <w:r w:rsidR="00CA1F70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трансферта,</w:t>
      </w:r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предоставляемого</w:t>
      </w:r>
      <w:proofErr w:type="spellEnd"/>
      <w:proofErr w:type="gramEnd"/>
      <w:r w:rsidR="008B79CE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Думе Асиновского района:</w:t>
      </w:r>
    </w:p>
    <w:p w:rsidR="006704C5" w:rsidRDefault="006704C5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B79CE" w:rsidRPr="006704C5" w:rsidRDefault="008B79CE" w:rsidP="006704C5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= 9,7+2,9+0,3=13,2 (тыс. руб.)</w:t>
      </w:r>
    </w:p>
    <w:p w:rsidR="00723EE8" w:rsidRPr="006704C5" w:rsidRDefault="007908EC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723EE8"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3. Индексация размера межбюджетного трансферта в течение года не производится.</w:t>
      </w:r>
    </w:p>
    <w:sectPr w:rsidR="00723EE8" w:rsidRPr="006704C5" w:rsidSect="00ED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E8"/>
    <w:rsid w:val="000F59FC"/>
    <w:rsid w:val="00110CAD"/>
    <w:rsid w:val="0018457F"/>
    <w:rsid w:val="001B0AD6"/>
    <w:rsid w:val="002256E7"/>
    <w:rsid w:val="003A0C6C"/>
    <w:rsid w:val="003E17A7"/>
    <w:rsid w:val="004A6BAF"/>
    <w:rsid w:val="004F3375"/>
    <w:rsid w:val="00665767"/>
    <w:rsid w:val="006704C5"/>
    <w:rsid w:val="007129F8"/>
    <w:rsid w:val="00723EE8"/>
    <w:rsid w:val="00757092"/>
    <w:rsid w:val="007908EC"/>
    <w:rsid w:val="007C6FD4"/>
    <w:rsid w:val="00810C5E"/>
    <w:rsid w:val="00883198"/>
    <w:rsid w:val="008B79CE"/>
    <w:rsid w:val="008C1199"/>
    <w:rsid w:val="00AD2805"/>
    <w:rsid w:val="00C30D97"/>
    <w:rsid w:val="00C465A5"/>
    <w:rsid w:val="00CA1F70"/>
    <w:rsid w:val="00CB0666"/>
    <w:rsid w:val="00CC72E8"/>
    <w:rsid w:val="00D326F1"/>
    <w:rsid w:val="00EC460F"/>
    <w:rsid w:val="00ED3294"/>
    <w:rsid w:val="00F5627B"/>
    <w:rsid w:val="00F70C1C"/>
    <w:rsid w:val="00F8057B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3F061-5722-4E77-B321-D0E78C61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2017-12-04T07:59:00Z</cp:lastPrinted>
  <dcterms:created xsi:type="dcterms:W3CDTF">2017-12-01T09:47:00Z</dcterms:created>
  <dcterms:modified xsi:type="dcterms:W3CDTF">2017-12-19T04:29:00Z</dcterms:modified>
</cp:coreProperties>
</file>