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EE" w:rsidRDefault="000011EE" w:rsidP="000011EE">
      <w:pPr>
        <w:jc w:val="center"/>
        <w:rPr>
          <w:b/>
        </w:rPr>
      </w:pPr>
      <w:r>
        <w:rPr>
          <w:b/>
        </w:rPr>
        <w:t xml:space="preserve">АДМИНИСТРАЦИЯ </w:t>
      </w:r>
    </w:p>
    <w:p w:rsidR="000011EE" w:rsidRDefault="000011EE" w:rsidP="000011EE">
      <w:pPr>
        <w:jc w:val="center"/>
        <w:rPr>
          <w:b/>
        </w:rPr>
      </w:pPr>
      <w:r>
        <w:rPr>
          <w:b/>
        </w:rPr>
        <w:t>НОВИКОВСКОГО СЕЛЬСКОГО ПОСЕЛЕНИЯ</w:t>
      </w:r>
    </w:p>
    <w:p w:rsidR="000011EE" w:rsidRDefault="000011EE" w:rsidP="000011EE">
      <w:pPr>
        <w:jc w:val="center"/>
        <w:rPr>
          <w:b/>
        </w:rPr>
      </w:pPr>
    </w:p>
    <w:p w:rsidR="000011EE" w:rsidRDefault="000011EE" w:rsidP="000011EE">
      <w:pPr>
        <w:jc w:val="center"/>
        <w:rPr>
          <w:b/>
        </w:rPr>
      </w:pPr>
      <w:r>
        <w:rPr>
          <w:b/>
        </w:rPr>
        <w:t xml:space="preserve">ПОСТАНОВЛЕНИЕ </w:t>
      </w:r>
    </w:p>
    <w:p w:rsidR="000011EE" w:rsidRDefault="000011EE" w:rsidP="000011EE">
      <w:pPr>
        <w:jc w:val="both"/>
      </w:pPr>
    </w:p>
    <w:p w:rsidR="00A926E3" w:rsidRDefault="00A926E3" w:rsidP="00A926E3">
      <w:pPr>
        <w:jc w:val="both"/>
      </w:pPr>
      <w:r>
        <w:t>29.08.2016                                                                                                          № 130</w:t>
      </w:r>
    </w:p>
    <w:p w:rsidR="000011EE" w:rsidRDefault="000011EE" w:rsidP="000011EE">
      <w:pPr>
        <w:widowControl w:val="0"/>
        <w:suppressAutoHyphens/>
        <w:autoSpaceDE w:val="0"/>
        <w:autoSpaceDN w:val="0"/>
        <w:adjustRightInd w:val="0"/>
        <w:jc w:val="center"/>
        <w:rPr>
          <w:kern w:val="2"/>
        </w:rPr>
      </w:pPr>
      <w:r>
        <w:rPr>
          <w:kern w:val="2"/>
        </w:rPr>
        <w:t>с. Новиковка</w:t>
      </w:r>
    </w:p>
    <w:p w:rsidR="000011EE" w:rsidRDefault="000011EE" w:rsidP="000011EE">
      <w:pPr>
        <w:widowControl w:val="0"/>
        <w:suppressAutoHyphens/>
        <w:autoSpaceDE w:val="0"/>
        <w:autoSpaceDN w:val="0"/>
        <w:adjustRightInd w:val="0"/>
        <w:jc w:val="both"/>
        <w:rPr>
          <w:kern w:val="2"/>
        </w:rPr>
      </w:pPr>
    </w:p>
    <w:p w:rsidR="00E4564E" w:rsidRDefault="00E4564E" w:rsidP="00E4564E">
      <w:pPr>
        <w:pStyle w:val="a4"/>
        <w:spacing w:after="0"/>
        <w:ind w:right="-2"/>
        <w:jc w:val="center"/>
        <w:rPr>
          <w:b/>
          <w:bCs/>
        </w:rPr>
      </w:pPr>
      <w:r>
        <w:rPr>
          <w:b/>
          <w:bCs/>
        </w:rPr>
        <w:t>Об утверждении Положения 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w:t>
      </w:r>
      <w:r>
        <w:rPr>
          <w:b/>
          <w:bCs/>
        </w:rPr>
        <w:br/>
      </w:r>
    </w:p>
    <w:p w:rsidR="00E4564E" w:rsidRDefault="00E4564E" w:rsidP="00E4564E">
      <w:pPr>
        <w:jc w:val="center"/>
      </w:pPr>
    </w:p>
    <w:p w:rsidR="00E4564E" w:rsidRDefault="00E4564E" w:rsidP="00E4564E">
      <w:pPr>
        <w:widowControl w:val="0"/>
        <w:autoSpaceDE w:val="0"/>
        <w:autoSpaceDN w:val="0"/>
        <w:adjustRightInd w:val="0"/>
        <w:ind w:firstLine="708"/>
        <w:jc w:val="both"/>
        <w:rPr>
          <w:color w:val="000000"/>
        </w:rPr>
      </w:pPr>
      <w:r>
        <w:rPr>
          <w:color w:val="000000"/>
        </w:rPr>
        <w:t xml:space="preserve">Руководствуясь </w:t>
      </w:r>
      <w:hyperlink r:id="rId4" w:history="1">
        <w:r w:rsidRPr="00A926E3">
          <w:rPr>
            <w:rStyle w:val="a3"/>
            <w:color w:val="000000" w:themeColor="text1"/>
            <w:u w:val="none"/>
          </w:rPr>
          <w:t>статьей 15</w:t>
        </w:r>
      </w:hyperlink>
      <w:r w:rsidRPr="00A926E3">
        <w:rPr>
          <w:color w:val="000000" w:themeColor="text1"/>
        </w:rPr>
        <w:t xml:space="preserve"> </w:t>
      </w:r>
      <w:r>
        <w:rPr>
          <w:color w:val="000000"/>
        </w:rPr>
        <w:t>Федерального закона от 2 марта 2007 года № 25-ФЗ «О муниципальной службе в Российской Федерации», статьей 14-1.1 Закона Томской области от 11 сентября 2007 года № 198-ОЗ «О муниципальной службе в Томской области»</w:t>
      </w:r>
    </w:p>
    <w:p w:rsidR="00E4564E" w:rsidRDefault="00E4564E" w:rsidP="00E4564E">
      <w:pPr>
        <w:widowControl w:val="0"/>
        <w:autoSpaceDE w:val="0"/>
        <w:autoSpaceDN w:val="0"/>
        <w:adjustRightInd w:val="0"/>
        <w:ind w:firstLine="708"/>
        <w:jc w:val="both"/>
        <w:rPr>
          <w:rFonts w:ascii="Times New Roman CYR" w:hAnsi="Times New Roman CYR" w:cs="Times New Roman CYR"/>
        </w:rPr>
      </w:pPr>
    </w:p>
    <w:p w:rsidR="00E4564E" w:rsidRDefault="00E4564E" w:rsidP="00E4564E">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ПОСТАНОВЛЯЮ:</w:t>
      </w:r>
    </w:p>
    <w:p w:rsidR="00E4564E" w:rsidRDefault="00E4564E" w:rsidP="00E4564E">
      <w:pPr>
        <w:pStyle w:val="ConsPlusNormal"/>
        <w:ind w:firstLine="0"/>
        <w:jc w:val="both"/>
        <w:rPr>
          <w:rFonts w:ascii="Times New Roman" w:hAnsi="Times New Roman" w:cs="Times New Roman"/>
          <w:b/>
          <w:sz w:val="24"/>
          <w:szCs w:val="24"/>
        </w:rPr>
      </w:pPr>
    </w:p>
    <w:p w:rsidR="00E4564E" w:rsidRDefault="00E4564E" w:rsidP="00E4564E">
      <w:pPr>
        <w:widowControl w:val="0"/>
        <w:autoSpaceDE w:val="0"/>
        <w:autoSpaceDN w:val="0"/>
        <w:adjustRightInd w:val="0"/>
        <w:ind w:firstLine="708"/>
        <w:jc w:val="both"/>
      </w:pPr>
      <w:r>
        <w:t>1. Утвердить Положение 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 согласно приложению.</w:t>
      </w:r>
    </w:p>
    <w:p w:rsidR="00144063" w:rsidRDefault="00E4564E" w:rsidP="00E4564E">
      <w:pPr>
        <w:widowControl w:val="0"/>
        <w:autoSpaceDE w:val="0"/>
        <w:autoSpaceDN w:val="0"/>
        <w:adjustRightInd w:val="0"/>
        <w:ind w:firstLine="708"/>
        <w:jc w:val="both"/>
      </w:pPr>
      <w:r>
        <w:t>2. Признать утратившим</w:t>
      </w:r>
      <w:r w:rsidR="00144063">
        <w:t>и</w:t>
      </w:r>
      <w:r>
        <w:t xml:space="preserve"> силу</w:t>
      </w:r>
      <w:r w:rsidR="00A926E3">
        <w:t>:</w:t>
      </w:r>
      <w:r>
        <w:t xml:space="preserve"> </w:t>
      </w:r>
    </w:p>
    <w:p w:rsidR="00E4564E" w:rsidRDefault="00144063" w:rsidP="00E4564E">
      <w:pPr>
        <w:widowControl w:val="0"/>
        <w:autoSpaceDE w:val="0"/>
        <w:autoSpaceDN w:val="0"/>
        <w:adjustRightInd w:val="0"/>
        <w:ind w:firstLine="708"/>
        <w:jc w:val="both"/>
      </w:pPr>
      <w:r>
        <w:t>-</w:t>
      </w:r>
      <w:r w:rsidR="00E4564E">
        <w:t>постановление Администрации Нов</w:t>
      </w:r>
      <w:r w:rsidR="000011EE">
        <w:t>и</w:t>
      </w:r>
      <w:r w:rsidR="00E4564E">
        <w:t>ковского сельского поселения от 2</w:t>
      </w:r>
      <w:r w:rsidR="000011EE">
        <w:t xml:space="preserve">4.04.2014 № </w:t>
      </w:r>
      <w:r w:rsidR="00E4564E">
        <w:t>4</w:t>
      </w:r>
      <w:r w:rsidR="000011EE">
        <w:t>2</w:t>
      </w:r>
      <w:r w:rsidR="00E4564E">
        <w:t xml:space="preserve">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предоставлении муниципальными </w:t>
      </w:r>
      <w:r w:rsidR="00A926E3">
        <w:t>служащими, сведений</w:t>
      </w:r>
      <w:r w:rsidR="00E4564E">
        <w:t xml:space="preserve"> о расходах».</w:t>
      </w:r>
    </w:p>
    <w:p w:rsidR="00144063" w:rsidRDefault="00144063" w:rsidP="00C35BCB">
      <w:pPr>
        <w:widowControl w:val="0"/>
        <w:autoSpaceDE w:val="0"/>
        <w:autoSpaceDN w:val="0"/>
        <w:adjustRightInd w:val="0"/>
        <w:ind w:firstLine="708"/>
        <w:jc w:val="both"/>
      </w:pPr>
      <w:r>
        <w:t xml:space="preserve">- постановление Администрации Новиковского сельского поселения от 25.06.2015 № 101 «О внесении изменений </w:t>
      </w:r>
      <w:r w:rsidR="00A926E3">
        <w:t>в постановление</w:t>
      </w:r>
      <w:r>
        <w:t xml:space="preserve"> Администрации Новиковского сельского поселения от 24.04.2014 № 42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предоставл</w:t>
      </w:r>
      <w:r w:rsidR="00A926E3">
        <w:t xml:space="preserve">ении муниципальными служащими, </w:t>
      </w:r>
      <w:r>
        <w:t>сведений о расходах».</w:t>
      </w:r>
    </w:p>
    <w:p w:rsidR="00DE782A" w:rsidRDefault="00A926E3" w:rsidP="00DE782A">
      <w:pPr>
        <w:pStyle w:val="a6"/>
        <w:ind w:firstLine="708"/>
        <w:jc w:val="both"/>
        <w:rPr>
          <w:rFonts w:ascii="Times New Roman CYR" w:hAnsi="Times New Roman CYR" w:cs="Times New Roman CYR"/>
          <w:b/>
          <w:bCs/>
          <w:kern w:val="2"/>
          <w:sz w:val="24"/>
          <w:szCs w:val="24"/>
        </w:rPr>
      </w:pPr>
      <w:r>
        <w:rPr>
          <w:rFonts w:ascii="Times New Roman" w:hAnsi="Times New Roman"/>
          <w:sz w:val="24"/>
          <w:szCs w:val="24"/>
        </w:rPr>
        <w:t xml:space="preserve">3. </w:t>
      </w:r>
      <w:r w:rsidR="00DE782A">
        <w:rPr>
          <w:rFonts w:ascii="Times New Roman" w:hAnsi="Times New Roman"/>
          <w:sz w:val="24"/>
          <w:szCs w:val="24"/>
        </w:rPr>
        <w:t>Н</w:t>
      </w:r>
      <w:r>
        <w:rPr>
          <w:rFonts w:ascii="Times New Roman" w:hAnsi="Times New Roman"/>
          <w:sz w:val="24"/>
          <w:szCs w:val="24"/>
        </w:rPr>
        <w:t>астоящее постановление подлежит опубликованию</w:t>
      </w:r>
      <w:r w:rsidR="00DE782A">
        <w:rPr>
          <w:rFonts w:ascii="Times New Roman" w:hAnsi="Times New Roman"/>
          <w:sz w:val="24"/>
          <w:szCs w:val="24"/>
        </w:rPr>
        <w:t xml:space="preserve">(обнародованию) в установленном </w:t>
      </w:r>
      <w:r>
        <w:rPr>
          <w:rFonts w:ascii="Times New Roman" w:hAnsi="Times New Roman"/>
          <w:sz w:val="24"/>
          <w:szCs w:val="24"/>
        </w:rPr>
        <w:t xml:space="preserve">Советом Новиковского сельского </w:t>
      </w:r>
      <w:r w:rsidR="00DE782A">
        <w:rPr>
          <w:rFonts w:ascii="Times New Roman" w:hAnsi="Times New Roman"/>
          <w:sz w:val="24"/>
          <w:szCs w:val="24"/>
        </w:rPr>
        <w:t>поселения порядке и размещению на официальном сайте Новиковского сельского поселения www.nselp.asino.ru в информационно-телекоммуникационной сети «Интернет».</w:t>
      </w:r>
    </w:p>
    <w:p w:rsidR="00DE782A" w:rsidRDefault="00A926E3" w:rsidP="00DE782A">
      <w:pPr>
        <w:widowControl w:val="0"/>
        <w:suppressAutoHyphens/>
        <w:autoSpaceDE w:val="0"/>
        <w:autoSpaceDN w:val="0"/>
        <w:adjustRightInd w:val="0"/>
        <w:jc w:val="both"/>
        <w:rPr>
          <w:rFonts w:ascii="Times New Roman CYR" w:hAnsi="Times New Roman CYR" w:cs="Times New Roman CYR"/>
          <w:kern w:val="2"/>
        </w:rPr>
      </w:pPr>
      <w:r>
        <w:t xml:space="preserve">      </w:t>
      </w:r>
      <w:r>
        <w:tab/>
        <w:t xml:space="preserve">4. </w:t>
      </w:r>
      <w:r w:rsidR="00DE782A">
        <w:t xml:space="preserve">Настоящее </w:t>
      </w:r>
      <w:r>
        <w:t xml:space="preserve">постановление вступает в силу с </w:t>
      </w:r>
      <w:r w:rsidR="00DE782A">
        <w:t>даты</w:t>
      </w:r>
      <w:r>
        <w:t xml:space="preserve"> его официального опубликования</w:t>
      </w:r>
      <w:r w:rsidR="00DE782A">
        <w:t>(обнародования).</w:t>
      </w:r>
    </w:p>
    <w:p w:rsidR="00DE782A" w:rsidRDefault="00A926E3" w:rsidP="00DE782A">
      <w:pPr>
        <w:widowControl w:val="0"/>
        <w:autoSpaceDE w:val="0"/>
        <w:autoSpaceDN w:val="0"/>
        <w:adjustRightInd w:val="0"/>
        <w:ind w:firstLine="708"/>
        <w:jc w:val="both"/>
      </w:pPr>
      <w:r>
        <w:t xml:space="preserve">5. </w:t>
      </w:r>
      <w:r w:rsidR="00DE782A">
        <w:t>Контроль исполнения настоящего постановления возложить на управляющего делами.</w:t>
      </w:r>
    </w:p>
    <w:p w:rsidR="00DE782A" w:rsidRDefault="00DE782A" w:rsidP="00DE78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E782A" w:rsidRDefault="00DE782A" w:rsidP="00DE782A">
      <w:pPr>
        <w:tabs>
          <w:tab w:val="left" w:pos="7200"/>
        </w:tabs>
        <w:jc w:val="both"/>
      </w:pPr>
      <w:r>
        <w:t>Глава сельского поселения</w:t>
      </w:r>
    </w:p>
    <w:p w:rsidR="00DE782A" w:rsidRDefault="00DE782A" w:rsidP="00DE782A">
      <w:r>
        <w:t>(Глава администрации)                                                                                       С.</w:t>
      </w:r>
      <w:r w:rsidR="00A926E3">
        <w:t xml:space="preserve"> </w:t>
      </w:r>
      <w:r>
        <w:t xml:space="preserve">Л. Петров </w:t>
      </w:r>
    </w:p>
    <w:p w:rsidR="00DE782A" w:rsidRDefault="00DE782A" w:rsidP="00DE782A">
      <w:pPr>
        <w:ind w:firstLine="708"/>
        <w:jc w:val="both"/>
      </w:pPr>
    </w:p>
    <w:p w:rsidR="00DE782A" w:rsidRDefault="00DE782A" w:rsidP="00DE782A">
      <w:pPr>
        <w:pStyle w:val="ConsPlusNormal"/>
        <w:ind w:firstLine="708"/>
        <w:jc w:val="both"/>
        <w:rPr>
          <w:rFonts w:ascii="Times New Roman" w:hAnsi="Times New Roman" w:cs="Times New Roman"/>
          <w:sz w:val="24"/>
          <w:szCs w:val="24"/>
        </w:rPr>
      </w:pPr>
    </w:p>
    <w:p w:rsidR="00DE782A" w:rsidRDefault="00DE782A" w:rsidP="00DE78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E4564E" w:rsidRDefault="00E4564E" w:rsidP="00E4564E">
      <w:pPr>
        <w:ind w:left="6372"/>
        <w:jc w:val="both"/>
        <w:rPr>
          <w:sz w:val="22"/>
          <w:szCs w:val="22"/>
        </w:rPr>
      </w:pPr>
      <w:r>
        <w:rPr>
          <w:sz w:val="22"/>
          <w:szCs w:val="22"/>
        </w:rPr>
        <w:t xml:space="preserve">Приложение к постановлению </w:t>
      </w:r>
    </w:p>
    <w:p w:rsidR="00E4564E" w:rsidRDefault="00E4564E" w:rsidP="00E4564E">
      <w:pPr>
        <w:ind w:left="6372"/>
        <w:jc w:val="both"/>
        <w:rPr>
          <w:sz w:val="22"/>
          <w:szCs w:val="22"/>
        </w:rPr>
      </w:pPr>
      <w:r>
        <w:rPr>
          <w:sz w:val="22"/>
          <w:szCs w:val="22"/>
        </w:rPr>
        <w:t>Администрации Нов</w:t>
      </w:r>
      <w:r w:rsidR="00DE782A">
        <w:rPr>
          <w:sz w:val="22"/>
          <w:szCs w:val="22"/>
        </w:rPr>
        <w:t>и</w:t>
      </w:r>
      <w:r>
        <w:rPr>
          <w:sz w:val="22"/>
          <w:szCs w:val="22"/>
        </w:rPr>
        <w:t xml:space="preserve">ковского </w:t>
      </w:r>
    </w:p>
    <w:p w:rsidR="00E4564E" w:rsidRDefault="00E4564E" w:rsidP="00E4564E">
      <w:pPr>
        <w:ind w:left="6372"/>
        <w:jc w:val="both"/>
        <w:rPr>
          <w:sz w:val="22"/>
          <w:szCs w:val="22"/>
        </w:rPr>
      </w:pPr>
      <w:r>
        <w:rPr>
          <w:sz w:val="22"/>
          <w:szCs w:val="22"/>
        </w:rPr>
        <w:t xml:space="preserve">сельского поселения </w:t>
      </w:r>
    </w:p>
    <w:p w:rsidR="00E4564E" w:rsidRDefault="00E4564E" w:rsidP="00DE782A">
      <w:pPr>
        <w:ind w:left="6372"/>
        <w:jc w:val="both"/>
      </w:pPr>
      <w:r>
        <w:rPr>
          <w:sz w:val="22"/>
          <w:szCs w:val="22"/>
        </w:rPr>
        <w:t xml:space="preserve">от </w:t>
      </w:r>
      <w:r w:rsidR="00A926E3">
        <w:rPr>
          <w:sz w:val="22"/>
          <w:szCs w:val="22"/>
        </w:rPr>
        <w:t xml:space="preserve">29.08.2016 </w:t>
      </w:r>
      <w:r>
        <w:rPr>
          <w:sz w:val="22"/>
          <w:szCs w:val="22"/>
        </w:rPr>
        <w:t xml:space="preserve"> № </w:t>
      </w:r>
      <w:r w:rsidR="00A926E3">
        <w:rPr>
          <w:sz w:val="22"/>
          <w:szCs w:val="22"/>
        </w:rPr>
        <w:t>130</w:t>
      </w:r>
    </w:p>
    <w:p w:rsidR="00E4564E" w:rsidRDefault="00E4564E" w:rsidP="00E4564E">
      <w:pPr>
        <w:widowControl w:val="0"/>
        <w:autoSpaceDE w:val="0"/>
        <w:autoSpaceDN w:val="0"/>
        <w:adjustRightInd w:val="0"/>
        <w:ind w:firstLine="708"/>
        <w:jc w:val="center"/>
        <w:rPr>
          <w:b/>
        </w:rPr>
      </w:pPr>
    </w:p>
    <w:p w:rsidR="00E4564E" w:rsidRDefault="00E4564E" w:rsidP="00E4564E">
      <w:pPr>
        <w:widowControl w:val="0"/>
        <w:autoSpaceDE w:val="0"/>
        <w:autoSpaceDN w:val="0"/>
        <w:adjustRightInd w:val="0"/>
        <w:ind w:firstLine="708"/>
        <w:jc w:val="center"/>
        <w:rPr>
          <w:b/>
        </w:rPr>
      </w:pPr>
      <w:r>
        <w:rPr>
          <w:b/>
        </w:rPr>
        <w:t xml:space="preserve">ПОЛОЖЕНИЕ </w:t>
      </w:r>
    </w:p>
    <w:p w:rsidR="00E4564E" w:rsidRDefault="00E4564E" w:rsidP="00E4564E">
      <w:pPr>
        <w:widowControl w:val="0"/>
        <w:autoSpaceDE w:val="0"/>
        <w:autoSpaceDN w:val="0"/>
        <w:adjustRightInd w:val="0"/>
        <w:ind w:firstLine="708"/>
        <w:jc w:val="center"/>
        <w:rPr>
          <w:b/>
        </w:rPr>
      </w:pPr>
      <w:r>
        <w:rPr>
          <w:b/>
        </w:rPr>
        <w:t>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w:t>
      </w:r>
    </w:p>
    <w:p w:rsidR="00E4564E" w:rsidRDefault="00E4564E" w:rsidP="00E4564E">
      <w:pPr>
        <w:widowControl w:val="0"/>
        <w:autoSpaceDE w:val="0"/>
        <w:autoSpaceDN w:val="0"/>
        <w:adjustRightInd w:val="0"/>
        <w:ind w:firstLine="708"/>
        <w:jc w:val="center"/>
        <w:rPr>
          <w:b/>
        </w:rPr>
      </w:pPr>
    </w:p>
    <w:p w:rsidR="00E4564E" w:rsidRDefault="00E4564E" w:rsidP="00E4564E">
      <w:pPr>
        <w:widowControl w:val="0"/>
        <w:autoSpaceDE w:val="0"/>
        <w:autoSpaceDN w:val="0"/>
        <w:adjustRightInd w:val="0"/>
        <w:ind w:firstLine="708"/>
        <w:jc w:val="both"/>
      </w:pPr>
      <w:r>
        <w:t>1.</w:t>
      </w:r>
      <w:r>
        <w:rPr>
          <w:color w:val="000000"/>
        </w:rPr>
        <w:t xml:space="preserve"> </w:t>
      </w:r>
      <w:r>
        <w:t>Настоящее Положение 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 (далее – Положение) определяет порядок представления гражданами, претендующими на замещение должностей муниципальной службы в Администрации Нов</w:t>
      </w:r>
      <w:r w:rsidR="000011EE">
        <w:t>и</w:t>
      </w:r>
      <w:r>
        <w:t>ковского сельского поселения (далее - должности муниципальной службы), лицами, замещающими должности муниципальной службы в Администрации Нов</w:t>
      </w:r>
      <w:r w:rsidR="000011EE">
        <w:t>и</w:t>
      </w:r>
      <w:r>
        <w:t>ковского сельского поселения (далее – муниципальные служащие), и лицами, замещающими муниципальные должности в Администрации Нов</w:t>
      </w:r>
      <w:r w:rsidR="000011EE">
        <w:t>и</w:t>
      </w:r>
      <w:r>
        <w:t>ковского сельского поселения,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 и лицами, замещающими муниципальные должности, сведений о своих расходах, а также о расходах своих супруги (супруга) и несовершеннолетних детей (далее - сведения о расходах), об источниках получения средств, за счет которых совершена сделка (далее - сведения об источниках получения средств).</w:t>
      </w:r>
    </w:p>
    <w:p w:rsidR="00E4564E" w:rsidRDefault="00E4564E" w:rsidP="00E4564E">
      <w:pPr>
        <w:widowControl w:val="0"/>
        <w:autoSpaceDE w:val="0"/>
        <w:autoSpaceDN w:val="0"/>
        <w:adjustRightInd w:val="0"/>
        <w:ind w:firstLine="708"/>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решением Совета Нов</w:t>
      </w:r>
      <w:r w:rsidR="00DE782A">
        <w:t>и</w:t>
      </w:r>
      <w:r>
        <w:t>ковского сельского поселения (далее - гражданин), на муниципального служащего, замещающего должность муниципальной службы, предусмотренную этим Перечнем должностей, на лиц, замещающих муниципальные должности.</w:t>
      </w:r>
    </w:p>
    <w:p w:rsidR="00E4564E" w:rsidRDefault="00E4564E" w:rsidP="00E4564E">
      <w:pPr>
        <w:widowControl w:val="0"/>
        <w:autoSpaceDE w:val="0"/>
        <w:autoSpaceDN w:val="0"/>
        <w:adjustRightInd w:val="0"/>
        <w:ind w:firstLine="708"/>
        <w:jc w:val="both"/>
      </w:pPr>
      <w:bookmarkStart w:id="0" w:name="sub_122"/>
      <w:r>
        <w:t xml:space="preserve">Обязанность предоставлять сведения о своих расходах, а также о расходах своих супруга (супруги) и несовершеннолетних детей, об источниках получения средств, за счет которых совершена сделка, в соответствии с федеральными законами возлагается на муниципального служащего, замещающего должность муниципальной службы, предусмотренную Перечнем должностей, утвержденным </w:t>
      </w:r>
      <w:r w:rsidR="003041C2">
        <w:t>Решен</w:t>
      </w:r>
      <w:r>
        <w:t xml:space="preserve">ием </w:t>
      </w:r>
      <w:r w:rsidR="003041C2">
        <w:t>Совета</w:t>
      </w:r>
      <w:bookmarkStart w:id="1" w:name="_GoBack"/>
      <w:bookmarkEnd w:id="1"/>
      <w:r>
        <w:t xml:space="preserve"> Нов</w:t>
      </w:r>
      <w:r w:rsidR="00DE782A">
        <w:t>и</w:t>
      </w:r>
      <w:r>
        <w:t>ковского сельского поселения</w:t>
      </w:r>
      <w:bookmarkEnd w:id="0"/>
      <w:r>
        <w:t>, а также на лиц, замещающих муниципальные должности.</w:t>
      </w:r>
    </w:p>
    <w:p w:rsidR="00E4564E" w:rsidRDefault="00E4564E" w:rsidP="00E4564E">
      <w:pPr>
        <w:widowControl w:val="0"/>
        <w:autoSpaceDE w:val="0"/>
        <w:autoSpaceDN w:val="0"/>
        <w:adjustRightInd w:val="0"/>
        <w:ind w:firstLine="708"/>
        <w:jc w:val="both"/>
      </w:pPr>
      <w:bookmarkStart w:id="2" w:name="sub_13"/>
      <w:r>
        <w:t xml:space="preserve">3. Сведения о доходах, об имуществе и обязательствах имущественного характера представляются в порядке и по форме, </w:t>
      </w:r>
      <w:r w:rsidR="00144063">
        <w:t xml:space="preserve">справки, утвержденной Указом президента РФ от 23.06.2014 №460 </w:t>
      </w:r>
      <w:r w:rsidR="00A926E3">
        <w:t>«Об</w:t>
      </w:r>
      <w:r w:rsidR="00144063">
        <w:t xml:space="preserve"> утверждении формы справки о доходах, расходах, об имуществе и обязательствах имущественного характера и внесении изменений в некоторые акты </w:t>
      </w:r>
      <w:r w:rsidR="00144063">
        <w:lastRenderedPageBreak/>
        <w:t>Президента Российской федерации»</w:t>
      </w:r>
      <w:r>
        <w:t>:</w:t>
      </w:r>
    </w:p>
    <w:p w:rsidR="00E4564E" w:rsidRDefault="00E4564E" w:rsidP="00E4564E">
      <w:pPr>
        <w:widowControl w:val="0"/>
        <w:autoSpaceDE w:val="0"/>
        <w:autoSpaceDN w:val="0"/>
        <w:adjustRightInd w:val="0"/>
        <w:ind w:firstLine="708"/>
        <w:jc w:val="both"/>
      </w:pPr>
      <w:bookmarkStart w:id="3" w:name="sub_131"/>
      <w:bookmarkEnd w:id="2"/>
      <w:r>
        <w:t xml:space="preserve">а) гражданами - при назначении на должности муниципальной службы, предусмотренные Перечнем должностей, указанным в первом абзаце </w:t>
      </w:r>
      <w:hyperlink r:id="rId5" w:anchor="sub_12" w:history="1">
        <w:r w:rsidRPr="00A926E3">
          <w:rPr>
            <w:rStyle w:val="a3"/>
            <w:color w:val="000000" w:themeColor="text1"/>
            <w:u w:val="none"/>
          </w:rPr>
          <w:t>пункта 2</w:t>
        </w:r>
      </w:hyperlink>
      <w:r>
        <w:t xml:space="preserve"> настоящего Положения;</w:t>
      </w:r>
    </w:p>
    <w:p w:rsidR="00E4564E" w:rsidRDefault="00E4564E" w:rsidP="00E4564E">
      <w:pPr>
        <w:widowControl w:val="0"/>
        <w:autoSpaceDE w:val="0"/>
        <w:autoSpaceDN w:val="0"/>
        <w:adjustRightInd w:val="0"/>
        <w:ind w:firstLine="708"/>
        <w:jc w:val="both"/>
      </w:pPr>
      <w:bookmarkStart w:id="4" w:name="sub_132"/>
      <w:bookmarkEnd w:id="3"/>
      <w:r>
        <w:t xml:space="preserve">б) муниципальными служащими, замещающими должности муниципальной службы, предусмотренные перечнем должностей, указанным в первом абзаце </w:t>
      </w:r>
      <w:hyperlink r:id="rId6" w:anchor="sub_12" w:history="1">
        <w:r w:rsidRPr="00A926E3">
          <w:rPr>
            <w:rStyle w:val="a3"/>
            <w:color w:val="000000" w:themeColor="text1"/>
            <w:u w:val="none"/>
          </w:rPr>
          <w:t>пункта 2</w:t>
        </w:r>
      </w:hyperlink>
      <w:r>
        <w:t xml:space="preserve"> настоящего Положения - ежегодно, не позднее 30 апреля года, следующего за отчетным.</w:t>
      </w:r>
    </w:p>
    <w:bookmarkEnd w:id="4"/>
    <w:p w:rsidR="00E4564E" w:rsidRDefault="00E4564E" w:rsidP="00E4564E">
      <w:pPr>
        <w:widowControl w:val="0"/>
        <w:autoSpaceDE w:val="0"/>
        <w:autoSpaceDN w:val="0"/>
        <w:adjustRightInd w:val="0"/>
        <w:ind w:firstLine="708"/>
        <w:jc w:val="both"/>
      </w:pPr>
      <w:r>
        <w:t>в) лицами, замещающими муниципальные должности - ежегодно, не позднее 1 апреля года, следующего за отчетным.</w:t>
      </w:r>
    </w:p>
    <w:p w:rsidR="00144063" w:rsidRDefault="00E4564E" w:rsidP="00E4564E">
      <w:pPr>
        <w:widowControl w:val="0"/>
        <w:autoSpaceDE w:val="0"/>
        <w:autoSpaceDN w:val="0"/>
        <w:adjustRightInd w:val="0"/>
        <w:ind w:firstLine="708"/>
        <w:jc w:val="both"/>
      </w:pPr>
      <w:bookmarkStart w:id="5" w:name="sub_1311"/>
      <w:r>
        <w:t xml:space="preserve">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муниципальными служащими, указанными в </w:t>
      </w:r>
      <w:hyperlink r:id="rId7" w:anchor="sub_122" w:history="1">
        <w:r w:rsidRPr="00A926E3">
          <w:rPr>
            <w:rStyle w:val="a3"/>
            <w:color w:val="000000" w:themeColor="text1"/>
            <w:u w:val="none"/>
          </w:rPr>
          <w:t>абзаце втором пункта 2</w:t>
        </w:r>
      </w:hyperlink>
      <w:r w:rsidRPr="00A926E3">
        <w:rPr>
          <w:color w:val="000000" w:themeColor="text1"/>
        </w:rPr>
        <w:t xml:space="preserve"> </w:t>
      </w:r>
      <w:r>
        <w:t xml:space="preserve">настоящего Положения, ежегодно, не позднее 30 апреля года, следующего за отчетным, в порядке и по форме </w:t>
      </w:r>
      <w:r w:rsidR="00144063">
        <w:t>справки, утвержденной Президентом Российской Федерации</w:t>
      </w:r>
    </w:p>
    <w:p w:rsidR="00926249" w:rsidRDefault="00E4564E" w:rsidP="00E4564E">
      <w:pPr>
        <w:widowControl w:val="0"/>
        <w:autoSpaceDE w:val="0"/>
        <w:autoSpaceDN w:val="0"/>
        <w:adjustRightInd w:val="0"/>
        <w:ind w:firstLine="708"/>
        <w:jc w:val="both"/>
      </w:pPr>
      <w:r>
        <w:t>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лицами, замещающими муниципальные должности, ежегодно, не позднее 1 апреля года, следующего за отчетным, в порядке и по форме</w:t>
      </w:r>
      <w:bookmarkEnd w:id="5"/>
      <w:r w:rsidR="00926249" w:rsidRPr="00926249">
        <w:t xml:space="preserve"> </w:t>
      </w:r>
      <w:r w:rsidR="00926249">
        <w:t xml:space="preserve">справки, утвержденной Президентом Российской Федерации </w:t>
      </w:r>
    </w:p>
    <w:p w:rsidR="00E4564E" w:rsidRDefault="00E4564E" w:rsidP="00E4564E">
      <w:pPr>
        <w:widowControl w:val="0"/>
        <w:autoSpaceDE w:val="0"/>
        <w:autoSpaceDN w:val="0"/>
        <w:adjustRightInd w:val="0"/>
        <w:ind w:firstLine="708"/>
        <w:jc w:val="both"/>
      </w:pPr>
      <w:r>
        <w:t>Сведения об источниках получения средств, за счет которых совершена сделка, представляются в виде справок о доходах указанных лиц за три последних года, предшествующих совершению сделки, если указанные сведения не представлялись ранее.</w:t>
      </w:r>
    </w:p>
    <w:p w:rsidR="00E4564E" w:rsidRDefault="00E4564E" w:rsidP="00E4564E">
      <w:pPr>
        <w:widowControl w:val="0"/>
        <w:autoSpaceDE w:val="0"/>
        <w:autoSpaceDN w:val="0"/>
        <w:adjustRightInd w:val="0"/>
        <w:ind w:firstLine="708"/>
        <w:jc w:val="both"/>
      </w:pPr>
      <w:bookmarkStart w:id="6" w:name="sub_14"/>
      <w:r>
        <w:t>5. Гражданин при назначении на должность муниципальной службы представляет:</w:t>
      </w:r>
    </w:p>
    <w:bookmarkEnd w:id="6"/>
    <w:p w:rsidR="00E4564E" w:rsidRDefault="00E4564E" w:rsidP="00E4564E">
      <w:pPr>
        <w:widowControl w:val="0"/>
        <w:autoSpaceDE w:val="0"/>
        <w:autoSpaceDN w:val="0"/>
        <w:adjustRightInd w:val="0"/>
        <w:ind w:firstLine="708"/>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w:t>
      </w:r>
      <w:r>
        <w:rPr>
          <w:color w:val="000000"/>
        </w:rPr>
        <w:t xml:space="preserve"> </w:t>
      </w:r>
      <w:r>
        <w:t>службы (на отчетную дату);</w:t>
      </w:r>
    </w:p>
    <w:p w:rsidR="00E4564E" w:rsidRDefault="00E4564E" w:rsidP="00E4564E">
      <w:pPr>
        <w:widowControl w:val="0"/>
        <w:autoSpaceDE w:val="0"/>
        <w:autoSpaceDN w:val="0"/>
        <w:adjustRightInd w:val="0"/>
        <w:ind w:firstLine="708"/>
        <w:jc w:val="both"/>
      </w:pPr>
      <w:bookmarkStart w:id="7" w:name="sub_142"/>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E4564E" w:rsidRDefault="00E4564E" w:rsidP="00E4564E">
      <w:pPr>
        <w:widowControl w:val="0"/>
        <w:autoSpaceDE w:val="0"/>
        <w:autoSpaceDN w:val="0"/>
        <w:adjustRightInd w:val="0"/>
        <w:ind w:firstLine="708"/>
        <w:jc w:val="both"/>
      </w:pPr>
      <w:bookmarkStart w:id="8" w:name="sub_15"/>
      <w:bookmarkEnd w:id="7"/>
      <w:r>
        <w:t>6. Муниципальный служащий, лицо, замещающее муниципальную должность, представляют ежегодно:</w:t>
      </w:r>
    </w:p>
    <w:p w:rsidR="00E4564E" w:rsidRDefault="00E4564E" w:rsidP="00E4564E">
      <w:pPr>
        <w:widowControl w:val="0"/>
        <w:autoSpaceDE w:val="0"/>
        <w:autoSpaceDN w:val="0"/>
        <w:adjustRightInd w:val="0"/>
        <w:ind w:firstLine="708"/>
        <w:jc w:val="both"/>
      </w:pPr>
      <w:bookmarkStart w:id="9" w:name="sub_151"/>
      <w:bookmarkEnd w:id="8"/>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E4564E" w:rsidRDefault="00E4564E" w:rsidP="00E4564E">
      <w:pPr>
        <w:widowControl w:val="0"/>
        <w:autoSpaceDE w:val="0"/>
        <w:autoSpaceDN w:val="0"/>
        <w:adjustRightInd w:val="0"/>
        <w:ind w:firstLine="708"/>
        <w:jc w:val="both"/>
      </w:pPr>
      <w:bookmarkStart w:id="10" w:name="sub_152"/>
      <w:bookmarkEnd w:id="9"/>
      <w:r>
        <w:t xml:space="preserve">б) сведения о доходах супруги (супруга) и несовершеннолетних детей, полученных </w:t>
      </w:r>
      <w:r>
        <w:lastRenderedPageBreak/>
        <w:t>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bookmarkEnd w:id="10"/>
    <w:p w:rsidR="00E4564E" w:rsidRDefault="00E4564E" w:rsidP="00E4564E">
      <w:pPr>
        <w:widowControl w:val="0"/>
        <w:autoSpaceDE w:val="0"/>
        <w:autoSpaceDN w:val="0"/>
        <w:adjustRightInd w:val="0"/>
        <w:ind w:firstLine="708"/>
        <w:jc w:val="both"/>
      </w:pPr>
      <w: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по 31 декабря), если сумма сделки превышает общий доход муниципального служащего, лица, замещающего муниципальную должность,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E4564E" w:rsidRDefault="00E4564E" w:rsidP="00E4564E">
      <w:pPr>
        <w:widowControl w:val="0"/>
        <w:autoSpaceDE w:val="0"/>
        <w:autoSpaceDN w:val="0"/>
        <w:adjustRightInd w:val="0"/>
        <w:ind w:firstLine="708"/>
        <w:jc w:val="both"/>
      </w:pPr>
      <w:bookmarkStart w:id="11" w:name="sub_17"/>
      <w:r>
        <w:t>7. Сведения о доходах, об имуществе и обязательствах имущественного характера, о расходах, об источниках получения средств представляются управл</w:t>
      </w:r>
      <w:r w:rsidR="00DE782A">
        <w:t>я</w:t>
      </w:r>
      <w:r>
        <w:t>ю</w:t>
      </w:r>
      <w:r w:rsidR="00DE782A">
        <w:t>щему</w:t>
      </w:r>
      <w:r>
        <w:t xml:space="preserve"> делами. </w:t>
      </w:r>
    </w:p>
    <w:p w:rsidR="00E4564E" w:rsidRDefault="00E4564E" w:rsidP="00E4564E">
      <w:pPr>
        <w:widowControl w:val="0"/>
        <w:autoSpaceDE w:val="0"/>
        <w:autoSpaceDN w:val="0"/>
        <w:adjustRightInd w:val="0"/>
        <w:ind w:firstLine="708"/>
        <w:jc w:val="both"/>
      </w:pPr>
      <w:bookmarkStart w:id="12" w:name="sub_18"/>
      <w:bookmarkEnd w:id="11"/>
      <w:r>
        <w:t xml:space="preserve">8. В случае, если гражданин, муниципальный служащий или лицо, замещающее муниципальную должность, обнаружили,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bookmarkEnd w:id="12"/>
      <w:r>
        <w:t>в течение</w:t>
      </w:r>
      <w:r w:rsidR="009629B9">
        <w:t xml:space="preserve"> одного</w:t>
      </w:r>
      <w:r>
        <w:t xml:space="preserve"> месяца после окончания срока, указанного в </w:t>
      </w:r>
      <w:hyperlink r:id="rId8" w:anchor="sub_132" w:history="1">
        <w:r w:rsidRPr="00A926E3">
          <w:rPr>
            <w:rStyle w:val="a3"/>
            <w:color w:val="000000" w:themeColor="text1"/>
            <w:u w:val="none"/>
          </w:rPr>
          <w:t>подпунктах «б» и «в» пункта 3</w:t>
        </w:r>
      </w:hyperlink>
      <w:r>
        <w:t xml:space="preserve"> настоящего Положения.</w:t>
      </w:r>
    </w:p>
    <w:p w:rsidR="00E4564E" w:rsidRDefault="00E4564E" w:rsidP="00E4564E">
      <w:pPr>
        <w:widowControl w:val="0"/>
        <w:autoSpaceDE w:val="0"/>
        <w:autoSpaceDN w:val="0"/>
        <w:adjustRightInd w:val="0"/>
        <w:ind w:firstLine="708"/>
        <w:jc w:val="both"/>
      </w:pPr>
      <w:bookmarkStart w:id="13" w:name="sub_19"/>
      <w:r>
        <w:t>9. В случае непредставления по объективным причинам муниципальным служащим,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Нов</w:t>
      </w:r>
      <w:r w:rsidR="00DE782A">
        <w:t>и</w:t>
      </w:r>
      <w:r>
        <w:t>ковского сельского поселения.</w:t>
      </w:r>
    </w:p>
    <w:bookmarkEnd w:id="13"/>
    <w:p w:rsidR="00E4564E" w:rsidRDefault="00E4564E" w:rsidP="00E4564E">
      <w:pPr>
        <w:widowControl w:val="0"/>
        <w:autoSpaceDE w:val="0"/>
        <w:autoSpaceDN w:val="0"/>
        <w:adjustRightInd w:val="0"/>
        <w:ind w:firstLine="708"/>
        <w:jc w:val="both"/>
      </w:pPr>
      <w:r>
        <w:t>10. Проверка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лицами, замещающими муниципальные должности, осуществляется в порядке, определенном нормативными правовыми актам Томской области.</w:t>
      </w:r>
    </w:p>
    <w:p w:rsidR="00E4564E" w:rsidRDefault="00E4564E" w:rsidP="00E4564E">
      <w:pPr>
        <w:widowControl w:val="0"/>
        <w:autoSpaceDE w:val="0"/>
        <w:autoSpaceDN w:val="0"/>
        <w:adjustRightInd w:val="0"/>
        <w:ind w:firstLine="708"/>
        <w:jc w:val="both"/>
      </w:pPr>
      <w:r>
        <w:t xml:space="preserve">Контроль за соответствием расходов муниципального служащего, лица, замещающего муниципальную должность, его супруги (супруга) и несовершеннолетних детей их доходам осуществляется в порядке, предусмотренном Федеральным </w:t>
      </w:r>
      <w:hyperlink r:id="rId9" w:history="1">
        <w:r w:rsidRPr="00A926E3">
          <w:rPr>
            <w:rStyle w:val="a3"/>
            <w:color w:val="000000" w:themeColor="text1"/>
            <w:u w:val="none"/>
          </w:rPr>
          <w:t>законом</w:t>
        </w:r>
      </w:hyperlink>
      <w:r w:rsidRPr="00A926E3">
        <w:rPr>
          <w:color w:val="000000" w:themeColor="text1"/>
        </w:rPr>
        <w:t xml:space="preserve"> </w:t>
      </w:r>
      <w:r>
        <w:t xml:space="preserve">от 25 декабря 2008 года № 273-ФЗ «О противодействии коррупции» и Федеральным </w:t>
      </w:r>
      <w:hyperlink r:id="rId10" w:history="1">
        <w:r w:rsidRPr="00A926E3">
          <w:rPr>
            <w:rStyle w:val="a3"/>
            <w:color w:val="000000" w:themeColor="text1"/>
            <w:u w:val="none"/>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w:t>
      </w:r>
      <w:r w:rsidR="009629B9" w:rsidRPr="00C35BCB">
        <w:rPr>
          <w:color w:val="000000" w:themeColor="text1"/>
        </w:rPr>
        <w:t>субъектов Российской Федерации,</w:t>
      </w:r>
      <w:r>
        <w:t xml:space="preserve"> муниципальными правовыми актами.</w:t>
      </w:r>
    </w:p>
    <w:p w:rsidR="00E4564E" w:rsidRDefault="00E4564E" w:rsidP="00E4564E">
      <w:pPr>
        <w:widowControl w:val="0"/>
        <w:autoSpaceDE w:val="0"/>
        <w:autoSpaceDN w:val="0"/>
        <w:adjustRightInd w:val="0"/>
        <w:ind w:firstLine="708"/>
        <w:jc w:val="both"/>
      </w:pPr>
      <w:bookmarkStart w:id="14" w:name="sub_111"/>
      <w:r>
        <w:t xml:space="preserve">11. Сведения о доходах, об имуществе и обязательствах имущественного характера, о расходах, об источниках получения средств, представляемые в соответствии с настоящим Положением гражданином, муниципальным служащим, лицом, замещающим муниципальную должность, являются сведениями конфиденциального характера, если федеральным законом они не отнесены к сведениям, составляющим </w:t>
      </w:r>
      <w:hyperlink r:id="rId11" w:history="1">
        <w:r w:rsidRPr="00A926E3">
          <w:rPr>
            <w:rStyle w:val="a3"/>
            <w:color w:val="000000" w:themeColor="text1"/>
            <w:u w:val="none"/>
          </w:rPr>
          <w:t>государственную тайну</w:t>
        </w:r>
      </w:hyperlink>
      <w:r w:rsidR="00A926E3">
        <w:rPr>
          <w:rStyle w:val="a3"/>
        </w:rPr>
        <w:t>.</w:t>
      </w:r>
    </w:p>
    <w:bookmarkEnd w:id="14"/>
    <w:p w:rsidR="00E4564E" w:rsidRDefault="00E4564E" w:rsidP="00E4564E">
      <w:pPr>
        <w:widowControl w:val="0"/>
        <w:autoSpaceDE w:val="0"/>
        <w:autoSpaceDN w:val="0"/>
        <w:adjustRightInd w:val="0"/>
        <w:ind w:firstLine="708"/>
        <w:jc w:val="both"/>
      </w:pPr>
      <w:r>
        <w:t>Эти сведения предоставляются Главе сельского поселения, а также иным должностным лицам в случаях, предусмотренных федеральными законами.</w:t>
      </w:r>
    </w:p>
    <w:p w:rsidR="00E4564E" w:rsidRDefault="00E4564E" w:rsidP="00E4564E">
      <w:pPr>
        <w:widowControl w:val="0"/>
        <w:autoSpaceDE w:val="0"/>
        <w:autoSpaceDN w:val="0"/>
        <w:adjustRightInd w:val="0"/>
        <w:ind w:firstLine="708"/>
        <w:jc w:val="both"/>
      </w:pPr>
      <w:bookmarkStart w:id="15" w:name="sub_112"/>
      <w:r>
        <w:t>12. Сведения о доходах, об имуществе и обязательствах имущественного характера муниципального служащего, лица, замещающего муниципальную должность, его супруги (супруга) и несовершеннолетних детей размещаются на официальном сайте Нов</w:t>
      </w:r>
      <w:r w:rsidR="00DE782A">
        <w:t>и</w:t>
      </w:r>
      <w:r>
        <w:t xml:space="preserve">ковского сельского поселения, а в случае отсутствия этих сведений на официальном сайте органа </w:t>
      </w:r>
      <w:r>
        <w:lastRenderedPageBreak/>
        <w:t>местного самоуправления предоставляются средствам массовой информации для опубликования по их запросам.</w:t>
      </w:r>
    </w:p>
    <w:p w:rsidR="00E4564E" w:rsidRDefault="00E4564E" w:rsidP="00E4564E">
      <w:pPr>
        <w:widowControl w:val="0"/>
        <w:autoSpaceDE w:val="0"/>
        <w:autoSpaceDN w:val="0"/>
        <w:adjustRightInd w:val="0"/>
        <w:ind w:firstLine="708"/>
        <w:jc w:val="both"/>
      </w:pPr>
      <w:bookmarkStart w:id="16" w:name="sub_1122"/>
      <w:bookmarkEnd w:id="15"/>
      <w: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Нов</w:t>
      </w:r>
      <w:r w:rsidR="00DE782A">
        <w:t>и</w:t>
      </w:r>
      <w:r>
        <w:t xml:space="preserve">ковского сельского поселения и предоставляются для опубликования средствам массовой информации с соблюдением установленных </w:t>
      </w:r>
      <w:hyperlink r:id="rId12" w:history="1">
        <w:r w:rsidRPr="00A926E3">
          <w:rPr>
            <w:rStyle w:val="a3"/>
            <w:color w:val="000000" w:themeColor="text1"/>
            <w:u w:val="none"/>
          </w:rPr>
          <w:t>законодательством</w:t>
        </w:r>
      </w:hyperlink>
      <w:r>
        <w:t xml:space="preserve"> Российской Федерации требований о защите персональных данных.</w:t>
      </w:r>
    </w:p>
    <w:p w:rsidR="00E4564E" w:rsidRDefault="00E4564E" w:rsidP="00E4564E">
      <w:pPr>
        <w:widowControl w:val="0"/>
        <w:autoSpaceDE w:val="0"/>
        <w:autoSpaceDN w:val="0"/>
        <w:adjustRightInd w:val="0"/>
        <w:ind w:firstLine="708"/>
        <w:jc w:val="both"/>
      </w:pPr>
      <w:bookmarkStart w:id="17" w:name="sub_113"/>
      <w:bookmarkEnd w:id="16"/>
      <w: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об источниках получения средств,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7"/>
    <w:p w:rsidR="00E4564E" w:rsidRDefault="00E4564E" w:rsidP="00E4564E">
      <w:pPr>
        <w:widowControl w:val="0"/>
        <w:autoSpaceDE w:val="0"/>
        <w:autoSpaceDN w:val="0"/>
        <w:adjustRightInd w:val="0"/>
        <w:ind w:firstLine="708"/>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муниципальным служащим или лицом, замещающим муниципальную должность, представляемые ими ежегодно, а также предоставляемые муниципальным служащим и лицом, замещающим муниципальную должность, сведения о расходах и об источниках получения средств, и информация о результатах проверки достоверности и полноты этих сведений приобщаются к личному делу муниципального служащего, лица, замещающего муниципальную должность.</w:t>
      </w:r>
    </w:p>
    <w:p w:rsidR="00E4564E" w:rsidRDefault="00E4564E" w:rsidP="00E4564E">
      <w:pPr>
        <w:widowControl w:val="0"/>
        <w:autoSpaceDE w:val="0"/>
        <w:autoSpaceDN w:val="0"/>
        <w:adjustRightInd w:val="0"/>
        <w:ind w:firstLine="708"/>
        <w:jc w:val="both"/>
      </w:pPr>
      <w:r>
        <w:t xml:space="preserve">В случае если гражданин, представивший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предусмотренный </w:t>
      </w:r>
      <w:hyperlink r:id="rId13" w:anchor="sub_12" w:history="1">
        <w:r w:rsidRPr="00A926E3">
          <w:rPr>
            <w:rStyle w:val="a3"/>
            <w:color w:val="000000" w:themeColor="text1"/>
            <w:u w:val="none"/>
          </w:rPr>
          <w:t>пунктом 2</w:t>
        </w:r>
      </w:hyperlink>
      <w:r>
        <w:t xml:space="preserve"> настоящего Положения, эти справки возвращаются ему управл</w:t>
      </w:r>
      <w:r w:rsidR="00DE782A">
        <w:t>я</w:t>
      </w:r>
      <w:r>
        <w:t>ю</w:t>
      </w:r>
      <w:r w:rsidR="00DE782A">
        <w:t>щим</w:t>
      </w:r>
      <w:r>
        <w:t xml:space="preserve"> делами по письменному заявлению вместе с другими документами в течение трех рабочих дней с даты подачи заявления о возврате документов.</w:t>
      </w:r>
    </w:p>
    <w:p w:rsidR="00E4564E" w:rsidRDefault="00E4564E" w:rsidP="00E4564E">
      <w:pPr>
        <w:widowControl w:val="0"/>
        <w:autoSpaceDE w:val="0"/>
        <w:autoSpaceDN w:val="0"/>
        <w:adjustRightInd w:val="0"/>
        <w:ind w:firstLine="708"/>
        <w:jc w:val="both"/>
      </w:pPr>
      <w:bookmarkStart w:id="18" w:name="sub_115"/>
      <w:r>
        <w:t>15. Гражданин не может быть принят на муниципальную службу, муниципальный служащий не может находиться на муниципальной службе, лицо, замещающее муниципальную должность, не может замещать эту должность в случае непредставления предусмотренных федеральными законами сведений или представления заведомо недостоверных или неполных сведений в случае, если представление таких сведений обязательно.</w:t>
      </w:r>
      <w:bookmarkEnd w:id="18"/>
    </w:p>
    <w:sectPr w:rsidR="00E45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4E"/>
    <w:rsid w:val="000011EE"/>
    <w:rsid w:val="00144063"/>
    <w:rsid w:val="00272B8B"/>
    <w:rsid w:val="003041C2"/>
    <w:rsid w:val="007401E6"/>
    <w:rsid w:val="00926249"/>
    <w:rsid w:val="009629B9"/>
    <w:rsid w:val="00A926E3"/>
    <w:rsid w:val="00C35BCB"/>
    <w:rsid w:val="00DE782A"/>
    <w:rsid w:val="00E45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B9F83-FFC2-4A11-8C2A-AAD62E3E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564E"/>
    <w:rPr>
      <w:color w:val="0000FF"/>
      <w:u w:val="single"/>
    </w:rPr>
  </w:style>
  <w:style w:type="paragraph" w:styleId="a4">
    <w:name w:val="Body Text"/>
    <w:basedOn w:val="a"/>
    <w:link w:val="a5"/>
    <w:uiPriority w:val="99"/>
    <w:semiHidden/>
    <w:unhideWhenUsed/>
    <w:rsid w:val="00E4564E"/>
    <w:pPr>
      <w:spacing w:after="120"/>
    </w:pPr>
  </w:style>
  <w:style w:type="character" w:customStyle="1" w:styleId="a5">
    <w:name w:val="Основной текст Знак"/>
    <w:basedOn w:val="a0"/>
    <w:link w:val="a4"/>
    <w:uiPriority w:val="99"/>
    <w:semiHidden/>
    <w:rsid w:val="00E4564E"/>
    <w:rPr>
      <w:rFonts w:ascii="Times New Roman" w:eastAsia="Times New Roman" w:hAnsi="Times New Roman" w:cs="Times New Roman"/>
      <w:sz w:val="24"/>
      <w:szCs w:val="24"/>
      <w:lang w:eastAsia="ru-RU"/>
    </w:rPr>
  </w:style>
  <w:style w:type="paragraph" w:customStyle="1" w:styleId="ConsPlusNormal">
    <w:name w:val="ConsPlusNormal"/>
    <w:rsid w:val="00E4564E"/>
    <w:pPr>
      <w:suppressAutoHyphens/>
      <w:autoSpaceDE w:val="0"/>
      <w:spacing w:after="0" w:line="240" w:lineRule="auto"/>
      <w:ind w:firstLine="720"/>
    </w:pPr>
    <w:rPr>
      <w:rFonts w:ascii="Arial" w:eastAsia="Times New Roman" w:hAnsi="Arial" w:cs="Arial"/>
      <w:kern w:val="2"/>
      <w:sz w:val="20"/>
      <w:szCs w:val="20"/>
      <w:lang w:eastAsia="ar-SA"/>
    </w:rPr>
  </w:style>
  <w:style w:type="paragraph" w:styleId="a6">
    <w:name w:val="No Spacing"/>
    <w:uiPriority w:val="1"/>
    <w:qFormat/>
    <w:rsid w:val="00DE782A"/>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0011EE"/>
    <w:rPr>
      <w:rFonts w:ascii="Segoe UI" w:hAnsi="Segoe UI" w:cs="Segoe UI"/>
      <w:sz w:val="18"/>
      <w:szCs w:val="18"/>
    </w:rPr>
  </w:style>
  <w:style w:type="character" w:customStyle="1" w:styleId="a8">
    <w:name w:val="Текст выноски Знак"/>
    <w:basedOn w:val="a0"/>
    <w:link w:val="a7"/>
    <w:uiPriority w:val="99"/>
    <w:semiHidden/>
    <w:rsid w:val="000011E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3001">
      <w:bodyDiv w:val="1"/>
      <w:marLeft w:val="0"/>
      <w:marRight w:val="0"/>
      <w:marTop w:val="0"/>
      <w:marBottom w:val="0"/>
      <w:divBdr>
        <w:top w:val="none" w:sz="0" w:space="0" w:color="auto"/>
        <w:left w:val="none" w:sz="0" w:space="0" w:color="auto"/>
        <w:bottom w:val="none" w:sz="0" w:space="0" w:color="auto"/>
        <w:right w:val="none" w:sz="0" w:space="0" w:color="auto"/>
      </w:divBdr>
    </w:div>
    <w:div w:id="192427219">
      <w:bodyDiv w:val="1"/>
      <w:marLeft w:val="0"/>
      <w:marRight w:val="0"/>
      <w:marTop w:val="0"/>
      <w:marBottom w:val="0"/>
      <w:divBdr>
        <w:top w:val="none" w:sz="0" w:space="0" w:color="auto"/>
        <w:left w:val="none" w:sz="0" w:space="0" w:color="auto"/>
        <w:bottom w:val="none" w:sz="0" w:space="0" w:color="auto"/>
        <w:right w:val="none" w:sz="0" w:space="0" w:color="auto"/>
      </w:divBdr>
    </w:div>
    <w:div w:id="515311248">
      <w:bodyDiv w:val="1"/>
      <w:marLeft w:val="0"/>
      <w:marRight w:val="0"/>
      <w:marTop w:val="0"/>
      <w:marBottom w:val="0"/>
      <w:divBdr>
        <w:top w:val="none" w:sz="0" w:space="0" w:color="auto"/>
        <w:left w:val="none" w:sz="0" w:space="0" w:color="auto"/>
        <w:bottom w:val="none" w:sz="0" w:space="0" w:color="auto"/>
        <w:right w:val="none" w:sz="0" w:space="0" w:color="auto"/>
      </w:divBdr>
    </w:div>
    <w:div w:id="669407429">
      <w:bodyDiv w:val="1"/>
      <w:marLeft w:val="0"/>
      <w:marRight w:val="0"/>
      <w:marTop w:val="0"/>
      <w:marBottom w:val="0"/>
      <w:divBdr>
        <w:top w:val="none" w:sz="0" w:space="0" w:color="auto"/>
        <w:left w:val="none" w:sz="0" w:space="0" w:color="auto"/>
        <w:bottom w:val="none" w:sz="0" w:space="0" w:color="auto"/>
        <w:right w:val="none" w:sz="0" w:space="0" w:color="auto"/>
      </w:divBdr>
    </w:div>
    <w:div w:id="816796665">
      <w:bodyDiv w:val="1"/>
      <w:marLeft w:val="0"/>
      <w:marRight w:val="0"/>
      <w:marTop w:val="0"/>
      <w:marBottom w:val="0"/>
      <w:divBdr>
        <w:top w:val="none" w:sz="0" w:space="0" w:color="auto"/>
        <w:left w:val="none" w:sz="0" w:space="0" w:color="auto"/>
        <w:bottom w:val="none" w:sz="0" w:space="0" w:color="auto"/>
        <w:right w:val="none" w:sz="0" w:space="0" w:color="auto"/>
      </w:divBdr>
    </w:div>
    <w:div w:id="1609507461">
      <w:bodyDiv w:val="1"/>
      <w:marLeft w:val="0"/>
      <w:marRight w:val="0"/>
      <w:marTop w:val="0"/>
      <w:marBottom w:val="0"/>
      <w:divBdr>
        <w:top w:val="none" w:sz="0" w:space="0" w:color="auto"/>
        <w:left w:val="none" w:sz="0" w:space="0" w:color="auto"/>
        <w:bottom w:val="none" w:sz="0" w:space="0" w:color="auto"/>
        <w:right w:val="none" w:sz="0" w:space="0" w:color="auto"/>
      </w:divBdr>
    </w:div>
    <w:div w:id="20425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post_218_200616.docx" TargetMode="External"/><Relationship Id="rId13" Type="http://schemas.openxmlformats.org/officeDocument/2006/relationships/hyperlink" Target="file:///C:\Users\user\AppData\Local\Temp\post_218_200616.docx" TargetMode="External"/><Relationship Id="rId3" Type="http://schemas.openxmlformats.org/officeDocument/2006/relationships/webSettings" Target="webSettings.xml"/><Relationship Id="rId7" Type="http://schemas.openxmlformats.org/officeDocument/2006/relationships/hyperlink" Target="file:///C:\Users\user\AppData\Local\Temp\post_218_200616.docx" TargetMode="External"/><Relationship Id="rId12" Type="http://schemas.openxmlformats.org/officeDocument/2006/relationships/hyperlink" Target="garantF1://1204856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AppData\Local\Temp\post_218_200616.docx" TargetMode="External"/><Relationship Id="rId11" Type="http://schemas.openxmlformats.org/officeDocument/2006/relationships/hyperlink" Target="garantF1://10002673.5" TargetMode="External"/><Relationship Id="rId5" Type="http://schemas.openxmlformats.org/officeDocument/2006/relationships/hyperlink" Target="file:///C:\Users\user\AppData\Local\Temp\post_218_200616.docx" TargetMode="External"/><Relationship Id="rId15" Type="http://schemas.openxmlformats.org/officeDocument/2006/relationships/theme" Target="theme/theme1.xml"/><Relationship Id="rId10" Type="http://schemas.openxmlformats.org/officeDocument/2006/relationships/hyperlink" Target="http://www.consultant.ru/document/cons_doc_LAW_172535" TargetMode="External"/><Relationship Id="rId4" Type="http://schemas.openxmlformats.org/officeDocument/2006/relationships/hyperlink" Target="consultantplus://offline/ref=8F475FB37863C654FB9F0C20DBFD91669A98AEE6CC77F64C349E037CFC5BF573050177C8BFD803A1fCKFI" TargetMode="External"/><Relationship Id="rId9" Type="http://schemas.openxmlformats.org/officeDocument/2006/relationships/hyperlink" Target="http://www.consultant.ru/document/cons_doc_LAW_17255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2586</Words>
  <Characters>14742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2016-08-31T10:13:00Z</cp:lastPrinted>
  <dcterms:created xsi:type="dcterms:W3CDTF">2016-07-07T05:47:00Z</dcterms:created>
  <dcterms:modified xsi:type="dcterms:W3CDTF">2016-09-08T05:33:00Z</dcterms:modified>
</cp:coreProperties>
</file>