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35" w:rsidRPr="00354A3A" w:rsidRDefault="003F5135" w:rsidP="003F5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3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F5135" w:rsidRPr="00354A3A" w:rsidRDefault="003F5135" w:rsidP="003F5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3A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3F5135" w:rsidRPr="00354A3A" w:rsidRDefault="003F5135" w:rsidP="003F5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35" w:rsidRPr="00354A3A" w:rsidRDefault="003F5135" w:rsidP="003F5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35" w:rsidRPr="00354A3A" w:rsidRDefault="003F5135" w:rsidP="003F5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3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5135" w:rsidRPr="00354A3A" w:rsidRDefault="003F5135" w:rsidP="003F5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35" w:rsidRPr="00354A3A" w:rsidRDefault="003F5135" w:rsidP="003F5135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548AD">
        <w:rPr>
          <w:rFonts w:ascii="Times New Roman" w:hAnsi="Times New Roman" w:cs="Times New Roman"/>
          <w:sz w:val="24"/>
          <w:szCs w:val="24"/>
        </w:rPr>
        <w:t>2</w:t>
      </w:r>
      <w:r w:rsidRPr="00354A3A">
        <w:rPr>
          <w:rFonts w:ascii="Times New Roman" w:hAnsi="Times New Roman" w:cs="Times New Roman"/>
          <w:sz w:val="24"/>
          <w:szCs w:val="24"/>
        </w:rPr>
        <w:t>3.12.2016                                                                                             № 199</w:t>
      </w:r>
    </w:p>
    <w:p w:rsidR="003F5135" w:rsidRPr="00354A3A" w:rsidRDefault="003F5135" w:rsidP="003F51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с. Новиковка</w:t>
      </w:r>
    </w:p>
    <w:p w:rsidR="003F5135" w:rsidRPr="00354A3A" w:rsidRDefault="003F5135" w:rsidP="003F5135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35" w:rsidRPr="00354A3A" w:rsidRDefault="003F5135" w:rsidP="003F51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54A3A">
      <w:pPr>
        <w:spacing w:line="240" w:lineRule="exact"/>
        <w:jc w:val="center"/>
        <w:rPr>
          <w:b/>
          <w:szCs w:val="24"/>
        </w:rPr>
      </w:pPr>
      <w:r w:rsidRPr="00354A3A">
        <w:rPr>
          <w:b/>
          <w:szCs w:val="24"/>
        </w:rPr>
        <w:t>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r w:rsidR="00354A3A" w:rsidRPr="00354A3A">
        <w:rPr>
          <w:b/>
          <w:szCs w:val="24"/>
        </w:rPr>
        <w:t>Новиковское сельское поселение</w:t>
      </w:r>
      <w:r w:rsidRPr="00354A3A">
        <w:rPr>
          <w:b/>
          <w:szCs w:val="24"/>
        </w:rPr>
        <w:t>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F5135" w:rsidRPr="00354A3A" w:rsidRDefault="003F5135" w:rsidP="003F51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354A3A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54A3A">
        <w:rPr>
          <w:rFonts w:ascii="Times New Roman" w:hAnsi="Times New Roman" w:cs="Times New Roman"/>
          <w:sz w:val="24"/>
          <w:szCs w:val="24"/>
        </w:rPr>
        <w:t xml:space="preserve"> от 2 марта 2007 года № 25-ФЗ «О муниципальной службе в Российской Федерации», статьей 575 Гражданского кодекса Российской Федерации, </w:t>
      </w:r>
      <w:hyperlink r:id="rId6" w:history="1">
        <w:r w:rsidRPr="00354A3A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54A3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года № 10 «</w:t>
      </w:r>
      <w:r w:rsidRPr="00354A3A">
        <w:rPr>
          <w:rFonts w:ascii="Times New Roman" w:eastAsia="Calibri" w:hAnsi="Times New Roman" w:cs="Times New Roman"/>
          <w:sz w:val="24"/>
          <w:szCs w:val="24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3F5135" w:rsidRPr="00354A3A" w:rsidRDefault="003F5135" w:rsidP="003F5135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A3A">
        <w:rPr>
          <w:rFonts w:ascii="Times New Roman" w:eastAsia="Calibri" w:hAnsi="Times New Roman" w:cs="Times New Roman"/>
          <w:b/>
          <w:sz w:val="24"/>
          <w:szCs w:val="24"/>
        </w:rPr>
        <w:t>П О С Т А Н О В Л Я Ю:</w:t>
      </w:r>
    </w:p>
    <w:p w:rsidR="003F5135" w:rsidRPr="00354A3A" w:rsidRDefault="003F5135" w:rsidP="003F5135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r:id="rId7" w:anchor="P40" w:history="1">
        <w:r w:rsidRPr="00354A3A">
          <w:rPr>
            <w:rStyle w:val="a4"/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54A3A">
        <w:rPr>
          <w:rFonts w:ascii="Times New Roman" w:hAnsi="Times New Roman" w:cs="Times New Roman"/>
          <w:sz w:val="24"/>
          <w:szCs w:val="24"/>
        </w:rPr>
        <w:t xml:space="preserve"> о сообщении лицами, замещающими муниципальные должности и должности муниципальной службы в Администрации муниципального образования «Новиковское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354A3A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354A3A">
        <w:rPr>
          <w:rFonts w:ascii="Times New Roman" w:hAnsi="Times New Roman" w:cs="Times New Roman"/>
          <w:sz w:val="24"/>
          <w:szCs w:val="24"/>
        </w:rPr>
        <w:t>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в информационно-телекоммуникационной сети «Интернет» на сайте Администрации муниципального образования «Новиковское сельское поселение». 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3. Постановление вступает в силу с даты опубликования(обнародования).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управляющего делами.</w:t>
      </w:r>
    </w:p>
    <w:p w:rsidR="003F5135" w:rsidRDefault="003F5135" w:rsidP="003F51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48AD" w:rsidRDefault="007548AD" w:rsidP="003F51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48AD" w:rsidRDefault="007548AD" w:rsidP="003F51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48AD" w:rsidRPr="00354A3A" w:rsidRDefault="007548AD" w:rsidP="003F51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354A3A">
        <w:rPr>
          <w:szCs w:val="24"/>
        </w:rPr>
        <w:t>Глава сельского поселения</w:t>
      </w:r>
    </w:p>
    <w:p w:rsidR="003F5135" w:rsidRPr="00354A3A" w:rsidRDefault="003F5135" w:rsidP="003F513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354A3A">
        <w:rPr>
          <w:szCs w:val="24"/>
        </w:rPr>
        <w:t xml:space="preserve">(Глава </w:t>
      </w:r>
      <w:proofErr w:type="gramStart"/>
      <w:r w:rsidRPr="00354A3A">
        <w:rPr>
          <w:szCs w:val="24"/>
        </w:rPr>
        <w:t xml:space="preserve">администрации)   </w:t>
      </w:r>
      <w:proofErr w:type="gramEnd"/>
      <w:r w:rsidRPr="00354A3A">
        <w:rPr>
          <w:szCs w:val="24"/>
        </w:rPr>
        <w:t xml:space="preserve">                                                           С.Л. Петров</w:t>
      </w:r>
    </w:p>
    <w:p w:rsidR="003F5135" w:rsidRPr="00354A3A" w:rsidRDefault="003F5135" w:rsidP="003F5135">
      <w:pPr>
        <w:widowControl w:val="0"/>
        <w:autoSpaceDE w:val="0"/>
        <w:autoSpaceDN w:val="0"/>
        <w:adjustRightInd w:val="0"/>
        <w:rPr>
          <w:szCs w:val="24"/>
        </w:rPr>
      </w:pPr>
    </w:p>
    <w:p w:rsidR="003F5135" w:rsidRPr="00354A3A" w:rsidRDefault="003F5135" w:rsidP="003F5135">
      <w:pPr>
        <w:rPr>
          <w:szCs w:val="24"/>
        </w:rPr>
      </w:pPr>
    </w:p>
    <w:p w:rsidR="003F5135" w:rsidRPr="00354A3A" w:rsidRDefault="003F5135" w:rsidP="003F5135">
      <w:pPr>
        <w:rPr>
          <w:szCs w:val="24"/>
        </w:rPr>
      </w:pPr>
    </w:p>
    <w:p w:rsidR="003F5135" w:rsidRPr="00354A3A" w:rsidRDefault="003F5135" w:rsidP="003F5135">
      <w:pPr>
        <w:rPr>
          <w:szCs w:val="24"/>
        </w:rPr>
      </w:pPr>
    </w:p>
    <w:p w:rsidR="003F5135" w:rsidRPr="00354A3A" w:rsidRDefault="003F5135" w:rsidP="003F5135">
      <w:pPr>
        <w:rPr>
          <w:szCs w:val="24"/>
        </w:rPr>
      </w:pPr>
    </w:p>
    <w:p w:rsidR="003F5135" w:rsidRPr="00354A3A" w:rsidRDefault="003F5135" w:rsidP="003F5135">
      <w:pPr>
        <w:rPr>
          <w:szCs w:val="24"/>
        </w:rPr>
      </w:pPr>
    </w:p>
    <w:p w:rsidR="003F5135" w:rsidRPr="00354A3A" w:rsidRDefault="003F5135" w:rsidP="003F5135">
      <w:pPr>
        <w:rPr>
          <w:szCs w:val="24"/>
        </w:rPr>
      </w:pPr>
    </w:p>
    <w:p w:rsidR="003F5135" w:rsidRPr="00354A3A" w:rsidRDefault="003F5135" w:rsidP="003F5135">
      <w:pPr>
        <w:rPr>
          <w:szCs w:val="24"/>
        </w:rPr>
      </w:pPr>
    </w:p>
    <w:p w:rsidR="003F5135" w:rsidRPr="00354A3A" w:rsidRDefault="003F5135" w:rsidP="003F513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УТВЕРЖДЕНО</w:t>
      </w:r>
    </w:p>
    <w:p w:rsidR="003F5135" w:rsidRPr="00354A3A" w:rsidRDefault="003F5135" w:rsidP="003F5135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F5135" w:rsidRPr="00354A3A" w:rsidRDefault="003F5135" w:rsidP="003F5135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F5135" w:rsidRPr="00354A3A" w:rsidRDefault="003F5135" w:rsidP="003F5135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3F5135" w:rsidRPr="00354A3A" w:rsidRDefault="003F5135" w:rsidP="00354A3A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354A3A">
        <w:rPr>
          <w:rFonts w:ascii="Times New Roman" w:hAnsi="Times New Roman" w:cs="Times New Roman"/>
          <w:sz w:val="24"/>
          <w:szCs w:val="24"/>
        </w:rPr>
        <w:t>23.12.2016</w:t>
      </w:r>
      <w:r w:rsidR="00354A3A">
        <w:rPr>
          <w:rFonts w:ascii="Times New Roman" w:hAnsi="Times New Roman" w:cs="Times New Roman"/>
          <w:sz w:val="24"/>
          <w:szCs w:val="24"/>
        </w:rPr>
        <w:t xml:space="preserve">  </w:t>
      </w:r>
      <w:r w:rsidRPr="00354A3A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354A3A">
        <w:rPr>
          <w:rFonts w:ascii="Times New Roman" w:hAnsi="Times New Roman" w:cs="Times New Roman"/>
          <w:sz w:val="24"/>
          <w:szCs w:val="24"/>
        </w:rPr>
        <w:t xml:space="preserve"> 199</w:t>
      </w:r>
    </w:p>
    <w:p w:rsidR="003F5135" w:rsidRPr="00354A3A" w:rsidRDefault="003F5135" w:rsidP="003F51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</w:p>
    <w:p w:rsidR="003F5135" w:rsidRPr="00354A3A" w:rsidRDefault="003F5135" w:rsidP="003F513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F5135" w:rsidRPr="00354A3A" w:rsidRDefault="003F5135" w:rsidP="003F5135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A3A">
        <w:rPr>
          <w:rFonts w:ascii="Times New Roman" w:hAnsi="Times New Roman" w:cs="Times New Roman"/>
          <w:b/>
          <w:sz w:val="24"/>
          <w:szCs w:val="24"/>
        </w:rPr>
        <w:t>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r w:rsidR="00344A1F" w:rsidRPr="00354A3A">
        <w:rPr>
          <w:rFonts w:ascii="Times New Roman" w:hAnsi="Times New Roman" w:cs="Times New Roman"/>
          <w:b/>
          <w:sz w:val="24"/>
          <w:szCs w:val="24"/>
        </w:rPr>
        <w:t>Новиковское сельское поселение</w:t>
      </w:r>
      <w:r w:rsidRPr="00354A3A">
        <w:rPr>
          <w:rFonts w:ascii="Times New Roman" w:hAnsi="Times New Roman" w:cs="Times New Roman"/>
          <w:b/>
          <w:sz w:val="24"/>
          <w:szCs w:val="24"/>
        </w:rPr>
        <w:t xml:space="preserve">»,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354A3A">
        <w:rPr>
          <w:rFonts w:ascii="Times New Roman" w:eastAsia="Calibri" w:hAnsi="Times New Roman" w:cs="Times New Roman"/>
          <w:b/>
          <w:sz w:val="24"/>
          <w:szCs w:val="24"/>
        </w:rPr>
        <w:t>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F5135" w:rsidRPr="00354A3A" w:rsidRDefault="003F5135" w:rsidP="003F51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сообщения лицами, замещающими муниципальные должности и должности муниципальной службы в Администрации муниципального образования «</w:t>
      </w:r>
      <w:r w:rsidR="00344A1F" w:rsidRPr="00354A3A">
        <w:rPr>
          <w:rFonts w:ascii="Times New Roman" w:hAnsi="Times New Roman" w:cs="Times New Roman"/>
          <w:sz w:val="24"/>
          <w:szCs w:val="24"/>
        </w:rPr>
        <w:t>Новиковское сельское поселение</w:t>
      </w:r>
      <w:r w:rsidRPr="00354A3A">
        <w:rPr>
          <w:rFonts w:ascii="Times New Roman" w:hAnsi="Times New Roman" w:cs="Times New Roman"/>
          <w:sz w:val="24"/>
          <w:szCs w:val="24"/>
        </w:rPr>
        <w:t xml:space="preserve">» 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354A3A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354A3A">
        <w:rPr>
          <w:rFonts w:ascii="Times New Roman" w:hAnsi="Times New Roman" w:cs="Times New Roman"/>
          <w:sz w:val="24"/>
          <w:szCs w:val="24"/>
        </w:rPr>
        <w:t>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должностным лицом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2) получение подарка в связи с должностным положением или в связи с исполнением служебных (должностных) обязанностей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3F5135" w:rsidRPr="00354A3A" w:rsidRDefault="003F5135" w:rsidP="003F5135">
      <w:pPr>
        <w:ind w:firstLine="709"/>
        <w:jc w:val="both"/>
        <w:rPr>
          <w:szCs w:val="24"/>
        </w:rPr>
      </w:pPr>
      <w:r w:rsidRPr="00354A3A">
        <w:rPr>
          <w:szCs w:val="24"/>
        </w:rPr>
        <w:t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4. Должностные лица обязаны в порядке, предусмотренном настоящим Положением, уведомлять Администрацию муниципального образования «</w:t>
      </w:r>
      <w:r w:rsidR="00344A1F" w:rsidRPr="00354A3A">
        <w:rPr>
          <w:rFonts w:ascii="Times New Roman" w:hAnsi="Times New Roman" w:cs="Times New Roman"/>
          <w:sz w:val="24"/>
          <w:szCs w:val="24"/>
        </w:rPr>
        <w:t>Новиковское сельское поселение</w:t>
      </w:r>
      <w:r w:rsidRPr="00354A3A">
        <w:rPr>
          <w:rFonts w:ascii="Times New Roman" w:hAnsi="Times New Roman" w:cs="Times New Roman"/>
          <w:sz w:val="24"/>
          <w:szCs w:val="24"/>
        </w:rPr>
        <w:t xml:space="preserve">»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3F5135" w:rsidRPr="00354A3A" w:rsidRDefault="003F5135" w:rsidP="003F5135">
      <w:pPr>
        <w:ind w:firstLine="709"/>
        <w:jc w:val="both"/>
        <w:rPr>
          <w:szCs w:val="24"/>
        </w:rPr>
      </w:pPr>
      <w:bookmarkStart w:id="1" w:name="P54"/>
      <w:bookmarkEnd w:id="1"/>
      <w:r w:rsidRPr="00354A3A">
        <w:rPr>
          <w:szCs w:val="24"/>
        </w:rPr>
        <w:t xml:space="preserve">5. </w:t>
      </w:r>
      <w:hyperlink r:id="rId8" w:anchor="P90" w:history="1">
        <w:r w:rsidRPr="00354A3A">
          <w:rPr>
            <w:rStyle w:val="a4"/>
            <w:szCs w:val="24"/>
          </w:rPr>
          <w:t>Уведомление</w:t>
        </w:r>
      </w:hyperlink>
      <w:r w:rsidRPr="00354A3A">
        <w:rPr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</w:t>
      </w:r>
      <w:r w:rsidRPr="00354A3A">
        <w:rPr>
          <w:szCs w:val="24"/>
        </w:rPr>
        <w:lastRenderedPageBreak/>
        <w:t xml:space="preserve">которых связано с исполнением ими служебных (должностных) обязанностей (далее - уведомление), составленное по форме согласно приложению к настоящему Положению, представляется должностным лицом </w:t>
      </w:r>
      <w:r w:rsidR="00F13F84" w:rsidRPr="00354A3A">
        <w:rPr>
          <w:szCs w:val="24"/>
        </w:rPr>
        <w:t xml:space="preserve">управляющему делами </w:t>
      </w:r>
      <w:r w:rsidRPr="00354A3A">
        <w:rPr>
          <w:szCs w:val="24"/>
        </w:rPr>
        <w:t xml:space="preserve">не позднее трех рабочих дней со дня получения подарка. </w:t>
      </w:r>
    </w:p>
    <w:p w:rsidR="003F5135" w:rsidRPr="00354A3A" w:rsidRDefault="003F5135" w:rsidP="003F5135">
      <w:pPr>
        <w:ind w:firstLine="709"/>
        <w:jc w:val="both"/>
        <w:rPr>
          <w:szCs w:val="24"/>
        </w:rPr>
      </w:pPr>
      <w:r w:rsidRPr="00354A3A">
        <w:rPr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354A3A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должностного лица, получившего подарок, из служебной командировки.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r:id="rId9" w:anchor="P54" w:history="1">
        <w:r w:rsidRPr="00354A3A">
          <w:rPr>
            <w:rStyle w:val="a4"/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354A3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anchor="P55" w:history="1">
        <w:r w:rsidRPr="00354A3A">
          <w:rPr>
            <w:rStyle w:val="a4"/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354A3A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должностного лица, оно представляется не позднее следующего дня после ее устранения.</w:t>
      </w:r>
    </w:p>
    <w:p w:rsidR="003F5135" w:rsidRPr="00354A3A" w:rsidRDefault="003F5135" w:rsidP="003F5135">
      <w:pPr>
        <w:ind w:firstLine="709"/>
        <w:jc w:val="both"/>
        <w:rPr>
          <w:szCs w:val="24"/>
        </w:rPr>
      </w:pPr>
      <w:r w:rsidRPr="00354A3A">
        <w:rPr>
          <w:szCs w:val="24"/>
        </w:rPr>
        <w:t xml:space="preserve">6. Уведомление составляется в двух экземплярах, один из которых возвращается должностному лицу, представившему уведомление, с отметкой о регистрации, другой экземпляр </w:t>
      </w:r>
      <w:proofErr w:type="gramStart"/>
      <w:r w:rsidRPr="00354A3A">
        <w:rPr>
          <w:szCs w:val="24"/>
        </w:rPr>
        <w:t xml:space="preserve">направляется  </w:t>
      </w:r>
      <w:r w:rsidR="00C876C0" w:rsidRPr="00354A3A">
        <w:rPr>
          <w:szCs w:val="24"/>
        </w:rPr>
        <w:t>в</w:t>
      </w:r>
      <w:proofErr w:type="gramEnd"/>
      <w:r w:rsidR="00C876C0" w:rsidRPr="00354A3A">
        <w:rPr>
          <w:szCs w:val="24"/>
        </w:rPr>
        <w:t xml:space="preserve"> Комиссию  по приемке, передаче и списанию основных средств и материальных запасов администрации Новиковского сельского поселения </w:t>
      </w:r>
      <w:r w:rsidRPr="00354A3A">
        <w:rPr>
          <w:szCs w:val="24"/>
        </w:rPr>
        <w:t>(далее - Комиссия).</w:t>
      </w:r>
    </w:p>
    <w:p w:rsidR="003F5135" w:rsidRPr="00354A3A" w:rsidRDefault="003F5135" w:rsidP="003F5135">
      <w:pPr>
        <w:ind w:firstLine="709"/>
        <w:jc w:val="both"/>
        <w:rPr>
          <w:szCs w:val="24"/>
        </w:rPr>
      </w:pPr>
      <w:r w:rsidRPr="00354A3A">
        <w:rPr>
          <w:szCs w:val="24"/>
        </w:rPr>
        <w:t xml:space="preserve">7. Не позднее пяти рабочих дней со дня регистрации уведомления в журнале регистрации подарок, стоимость которого подтверждается документами и превышает три тысячи рублей либо стоимость которого получившему его должностному лицу неизвестна, сдается </w:t>
      </w:r>
      <w:r w:rsidR="00C876C0" w:rsidRPr="00354A3A">
        <w:rPr>
          <w:szCs w:val="24"/>
        </w:rPr>
        <w:t xml:space="preserve">специалисту по экономике и </w:t>
      </w:r>
      <w:r w:rsidR="00354A3A" w:rsidRPr="00354A3A">
        <w:rPr>
          <w:szCs w:val="24"/>
        </w:rPr>
        <w:t>финансам</w:t>
      </w:r>
      <w:r w:rsidR="00354A3A" w:rsidRPr="00354A3A">
        <w:rPr>
          <w:i/>
          <w:szCs w:val="24"/>
        </w:rPr>
        <w:t xml:space="preserve"> </w:t>
      </w:r>
      <w:r w:rsidR="00354A3A" w:rsidRPr="00354A3A">
        <w:rPr>
          <w:szCs w:val="24"/>
        </w:rPr>
        <w:t>который</w:t>
      </w:r>
      <w:r w:rsidRPr="00354A3A">
        <w:rPr>
          <w:szCs w:val="24"/>
        </w:rPr>
        <w:t xml:space="preserve"> принимает его на хранение по акту приема-передачи.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3F5135" w:rsidRPr="00354A3A" w:rsidRDefault="003F5135" w:rsidP="003F5135">
      <w:pPr>
        <w:ind w:firstLine="540"/>
        <w:jc w:val="both"/>
        <w:rPr>
          <w:szCs w:val="24"/>
        </w:rPr>
      </w:pPr>
      <w:r w:rsidRPr="00354A3A">
        <w:rPr>
          <w:szCs w:val="24"/>
        </w:rPr>
        <w:t>8. Подарок, полученный лицом, замещающим муниципальную должность, подлежит передаче на хранение в порядке, предусмотренном пунктом 7 настоящего Положения, независимо от стоимости подарка.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должностное лицо, получившее подарок.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11. Подарок возвращается сдавшему его лицу по акту приема-передачи в случае, если его стоимость не превышает трех тысяч рублей.</w:t>
      </w:r>
    </w:p>
    <w:p w:rsidR="003F5135" w:rsidRPr="00354A3A" w:rsidRDefault="003F5135" w:rsidP="003F5135">
      <w:pPr>
        <w:ind w:firstLine="709"/>
        <w:jc w:val="both"/>
        <w:rPr>
          <w:szCs w:val="24"/>
        </w:rPr>
      </w:pPr>
      <w:r w:rsidRPr="00354A3A">
        <w:rPr>
          <w:szCs w:val="24"/>
        </w:rPr>
        <w:t xml:space="preserve">12. </w:t>
      </w:r>
      <w:r w:rsidR="00C876C0" w:rsidRPr="00354A3A">
        <w:rPr>
          <w:szCs w:val="24"/>
        </w:rPr>
        <w:t xml:space="preserve">Специалист по экономике и </w:t>
      </w:r>
      <w:r w:rsidR="00354A3A" w:rsidRPr="00354A3A">
        <w:rPr>
          <w:szCs w:val="24"/>
        </w:rPr>
        <w:t>финансам</w:t>
      </w:r>
      <w:r w:rsidR="00354A3A" w:rsidRPr="00354A3A">
        <w:rPr>
          <w:i/>
          <w:szCs w:val="24"/>
        </w:rPr>
        <w:t xml:space="preserve"> </w:t>
      </w:r>
      <w:r w:rsidR="00354A3A" w:rsidRPr="00354A3A">
        <w:rPr>
          <w:szCs w:val="24"/>
        </w:rPr>
        <w:t>обеспечивает</w:t>
      </w:r>
      <w:r w:rsidRPr="00354A3A">
        <w:rPr>
          <w:szCs w:val="24"/>
        </w:rPr>
        <w:t xml:space="preserve"> включение в установленном порядке принятого к бухгалтерскому учету подарка, стоимость которого превышает три тысячи рублей, в реестр муниципального </w:t>
      </w:r>
      <w:r w:rsidR="00C876C0" w:rsidRPr="00354A3A">
        <w:rPr>
          <w:szCs w:val="24"/>
        </w:rPr>
        <w:t>имущества</w:t>
      </w:r>
      <w:r w:rsidR="00C876C0" w:rsidRPr="00354A3A">
        <w:rPr>
          <w:i/>
          <w:szCs w:val="24"/>
        </w:rPr>
        <w:t>.</w:t>
      </w:r>
    </w:p>
    <w:p w:rsidR="003F5135" w:rsidRPr="00354A3A" w:rsidRDefault="003F5135" w:rsidP="00773F8F">
      <w:pPr>
        <w:widowControl w:val="0"/>
        <w:autoSpaceDE w:val="0"/>
        <w:autoSpaceDN w:val="0"/>
        <w:adjustRightInd w:val="0"/>
        <w:jc w:val="both"/>
        <w:rPr>
          <w:szCs w:val="24"/>
        </w:rPr>
      </w:pPr>
      <w:bookmarkStart w:id="3" w:name="P64"/>
      <w:bookmarkEnd w:id="3"/>
      <w:r w:rsidRPr="00354A3A">
        <w:rPr>
          <w:szCs w:val="24"/>
        </w:rPr>
        <w:t xml:space="preserve">13. Должностное лицо, сдавшее подарок, может его выкупить, направив на имя </w:t>
      </w:r>
      <w:r w:rsidR="00773F8F" w:rsidRPr="00354A3A">
        <w:rPr>
          <w:szCs w:val="24"/>
        </w:rPr>
        <w:t xml:space="preserve">Главы сельского поселения </w:t>
      </w:r>
      <w:r w:rsidRPr="00354A3A">
        <w:rPr>
          <w:szCs w:val="24"/>
        </w:rPr>
        <w:t>заявление о выкупе подарка не позднее двух месяцев со дня сдачи подарка.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14. </w:t>
      </w:r>
      <w:r w:rsidR="005B7DCF" w:rsidRPr="00354A3A">
        <w:rPr>
          <w:rFonts w:ascii="Times New Roman" w:hAnsi="Times New Roman" w:cs="Times New Roman"/>
          <w:sz w:val="24"/>
          <w:szCs w:val="24"/>
        </w:rPr>
        <w:t>Комиссия  по приемке, передаче и списанию основных средств и материальных запасов администрации Новиковского сельского поселения</w:t>
      </w:r>
      <w:r w:rsidRPr="00354A3A">
        <w:rPr>
          <w:rFonts w:ascii="Times New Roman" w:hAnsi="Times New Roman" w:cs="Times New Roman"/>
          <w:sz w:val="24"/>
          <w:szCs w:val="24"/>
        </w:rPr>
        <w:t xml:space="preserve"> в течение трех месяцев со дня поступления заявления, указанного в </w:t>
      </w:r>
      <w:hyperlink r:id="rId11" w:anchor="P64" w:history="1">
        <w:r w:rsidRPr="00354A3A">
          <w:rPr>
            <w:rStyle w:val="a4"/>
            <w:rFonts w:ascii="Times New Roman" w:hAnsi="Times New Roman" w:cs="Times New Roman"/>
            <w:sz w:val="24"/>
            <w:szCs w:val="24"/>
          </w:rPr>
          <w:t>пункте 1</w:t>
        </w:r>
      </w:hyperlink>
      <w:r w:rsidR="005B7DCF" w:rsidRPr="00354A3A">
        <w:rPr>
          <w:rFonts w:ascii="Times New Roman" w:hAnsi="Times New Roman" w:cs="Times New Roman"/>
          <w:sz w:val="24"/>
          <w:szCs w:val="24"/>
        </w:rPr>
        <w:t>3</w:t>
      </w:r>
      <w:r w:rsidRPr="00354A3A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</w:t>
      </w:r>
      <w:r w:rsidRPr="00354A3A">
        <w:rPr>
          <w:rFonts w:ascii="Times New Roman" w:hAnsi="Times New Roman" w:cs="Times New Roman"/>
          <w:sz w:val="24"/>
          <w:szCs w:val="24"/>
        </w:rPr>
        <w:lastRenderedPageBreak/>
        <w:t>по установленной в результате оценки стоимости или отказывается от выкупа.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15. Подарок, в отношении которого не поступило заявление, указанное в </w:t>
      </w:r>
      <w:hyperlink r:id="rId12" w:anchor="P64" w:history="1">
        <w:r w:rsidRPr="00354A3A">
          <w:rPr>
            <w:rStyle w:val="a4"/>
            <w:rFonts w:ascii="Times New Roman" w:hAnsi="Times New Roman" w:cs="Times New Roman"/>
            <w:sz w:val="24"/>
            <w:szCs w:val="24"/>
          </w:rPr>
          <w:t>пункте 1</w:t>
        </w:r>
      </w:hyperlink>
      <w:r w:rsidR="005B7DCF" w:rsidRPr="00354A3A">
        <w:rPr>
          <w:rFonts w:ascii="Times New Roman" w:hAnsi="Times New Roman" w:cs="Times New Roman"/>
          <w:sz w:val="24"/>
          <w:szCs w:val="24"/>
        </w:rPr>
        <w:t>3</w:t>
      </w:r>
      <w:r w:rsidRPr="00354A3A">
        <w:rPr>
          <w:rFonts w:ascii="Times New Roman" w:hAnsi="Times New Roman" w:cs="Times New Roman"/>
          <w:sz w:val="24"/>
          <w:szCs w:val="24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муниципального образования «</w:t>
      </w:r>
      <w:r w:rsidR="003C2DA9" w:rsidRPr="00354A3A">
        <w:rPr>
          <w:rFonts w:ascii="Times New Roman" w:hAnsi="Times New Roman" w:cs="Times New Roman"/>
          <w:sz w:val="24"/>
          <w:szCs w:val="24"/>
        </w:rPr>
        <w:t>Новиковское сельское поселение</w:t>
      </w:r>
      <w:r w:rsidRPr="00354A3A">
        <w:rPr>
          <w:rFonts w:ascii="Times New Roman" w:hAnsi="Times New Roman" w:cs="Times New Roman"/>
          <w:sz w:val="24"/>
          <w:szCs w:val="24"/>
        </w:rPr>
        <w:t>».</w:t>
      </w:r>
    </w:p>
    <w:p w:rsidR="003F5135" w:rsidRPr="00354A3A" w:rsidRDefault="003F5135" w:rsidP="003F5135">
      <w:pPr>
        <w:ind w:firstLine="709"/>
        <w:jc w:val="both"/>
        <w:rPr>
          <w:szCs w:val="24"/>
        </w:rPr>
      </w:pPr>
      <w:r w:rsidRPr="00354A3A">
        <w:rPr>
          <w:szCs w:val="24"/>
        </w:rPr>
        <w:t xml:space="preserve">16. В случае нецелесообразности использования подарка </w:t>
      </w:r>
      <w:r w:rsidR="00354A3A" w:rsidRPr="00354A3A">
        <w:rPr>
          <w:szCs w:val="24"/>
        </w:rPr>
        <w:t>специалистом по экономике и финансам</w:t>
      </w:r>
      <w:r w:rsidR="00354A3A" w:rsidRPr="00354A3A">
        <w:rPr>
          <w:i/>
          <w:szCs w:val="24"/>
        </w:rPr>
        <w:t xml:space="preserve"> </w:t>
      </w:r>
      <w:r w:rsidR="00354A3A" w:rsidRPr="00354A3A">
        <w:rPr>
          <w:szCs w:val="24"/>
        </w:rPr>
        <w:t>принимается</w:t>
      </w:r>
      <w:r w:rsidRPr="00354A3A">
        <w:rPr>
          <w:szCs w:val="24"/>
        </w:rPr>
        <w:t xml:space="preserve"> решение о реализации подарка и проведении оценки его стоимости для реализации (выкупа), осуществляемой </w:t>
      </w:r>
      <w:bookmarkStart w:id="4" w:name="_GoBack"/>
      <w:r w:rsidR="00FD1069" w:rsidRPr="00FD1069">
        <w:rPr>
          <w:szCs w:val="24"/>
        </w:rPr>
        <w:t xml:space="preserve">оценочной </w:t>
      </w:r>
      <w:proofErr w:type="gramStart"/>
      <w:r w:rsidR="00FD1069" w:rsidRPr="00FD1069">
        <w:rPr>
          <w:szCs w:val="24"/>
        </w:rPr>
        <w:t>организацией</w:t>
      </w:r>
      <w:r w:rsidR="00FD1069" w:rsidRPr="00FD1069">
        <w:rPr>
          <w:i/>
          <w:szCs w:val="24"/>
        </w:rPr>
        <w:t xml:space="preserve"> </w:t>
      </w:r>
      <w:r w:rsidRPr="00FD1069">
        <w:rPr>
          <w:szCs w:val="24"/>
        </w:rPr>
        <w:t xml:space="preserve"> </w:t>
      </w:r>
      <w:bookmarkEnd w:id="4"/>
      <w:r w:rsidRPr="00FD1069">
        <w:rPr>
          <w:szCs w:val="24"/>
        </w:rPr>
        <w:t>посредством</w:t>
      </w:r>
      <w:proofErr w:type="gramEnd"/>
      <w:r w:rsidRPr="00FD1069">
        <w:rPr>
          <w:szCs w:val="24"/>
        </w:rPr>
        <w:t xml:space="preserve"> проведения торгов в порядке, предусмотренном законодательством </w:t>
      </w:r>
      <w:r w:rsidRPr="00354A3A">
        <w:rPr>
          <w:szCs w:val="24"/>
        </w:rPr>
        <w:t>Российской Федерации.</w:t>
      </w:r>
    </w:p>
    <w:p w:rsidR="003F5135" w:rsidRPr="00354A3A" w:rsidRDefault="003F5135" w:rsidP="003F5135">
      <w:pPr>
        <w:ind w:firstLine="709"/>
        <w:jc w:val="both"/>
        <w:rPr>
          <w:szCs w:val="24"/>
        </w:rPr>
      </w:pPr>
      <w:r w:rsidRPr="00354A3A">
        <w:rPr>
          <w:szCs w:val="24"/>
        </w:rPr>
        <w:t>17.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F5135" w:rsidRPr="00354A3A" w:rsidRDefault="003F5135" w:rsidP="003F5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18. Средства, вырученные от выкупа (реализации) подарка, зачисляются в доход местного бюджета в порядке, установленном бюджетным законодательством Российской Федерации.</w:t>
      </w:r>
    </w:p>
    <w:p w:rsidR="003F5135" w:rsidRPr="00354A3A" w:rsidRDefault="003F5135" w:rsidP="003F51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F5135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C2DA9" w:rsidRPr="00354A3A" w:rsidRDefault="003C2DA9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F5135" w:rsidRPr="00354A3A" w:rsidRDefault="003F5135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F5135" w:rsidRDefault="003F5135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7548AD" w:rsidRDefault="007548AD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7548AD" w:rsidRDefault="007548AD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7548AD" w:rsidRDefault="007548AD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7548AD" w:rsidRPr="00354A3A" w:rsidRDefault="007548AD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Приложение</w:t>
      </w:r>
    </w:p>
    <w:p w:rsidR="003F5135" w:rsidRPr="00354A3A" w:rsidRDefault="003F5135" w:rsidP="003F5135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муниципального образования «Новиковское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354A3A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F5135" w:rsidRPr="00354A3A" w:rsidRDefault="003F5135" w:rsidP="003F51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 «Новиковское сельское поселение»</w:t>
      </w:r>
    </w:p>
    <w:p w:rsidR="003F5135" w:rsidRPr="00354A3A" w:rsidRDefault="003F5135" w:rsidP="003F5135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от </w:t>
      </w:r>
      <w:r w:rsidRPr="00354A3A">
        <w:rPr>
          <w:rFonts w:ascii="Times New Roman" w:hAnsi="Times New Roman" w:cs="Times New Roman"/>
          <w:i/>
          <w:sz w:val="24"/>
          <w:szCs w:val="24"/>
        </w:rPr>
        <w:t>Фамилия, Инициалы, должность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90"/>
      <w:bookmarkEnd w:id="5"/>
      <w:r w:rsidRPr="00354A3A">
        <w:rPr>
          <w:rFonts w:ascii="Times New Roman" w:hAnsi="Times New Roman" w:cs="Times New Roman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Извещаю о </w:t>
      </w:r>
      <w:proofErr w:type="gramStart"/>
      <w:r w:rsidRPr="00354A3A">
        <w:rPr>
          <w:rFonts w:ascii="Times New Roman" w:hAnsi="Times New Roman" w:cs="Times New Roman"/>
          <w:sz w:val="24"/>
          <w:szCs w:val="24"/>
        </w:rPr>
        <w:t>получении  _</w:t>
      </w:r>
      <w:proofErr w:type="gramEnd"/>
      <w:r w:rsidRPr="00354A3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54A3A">
        <w:rPr>
          <w:rFonts w:ascii="Times New Roman" w:hAnsi="Times New Roman" w:cs="Times New Roman"/>
          <w:i/>
          <w:sz w:val="24"/>
          <w:szCs w:val="24"/>
        </w:rPr>
        <w:t>(Дата получения)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354A3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54A3A">
        <w:rPr>
          <w:rFonts w:ascii="Times New Roman" w:hAnsi="Times New Roman" w:cs="Times New Roman"/>
          <w:sz w:val="24"/>
          <w:szCs w:val="24"/>
        </w:rPr>
        <w:t>) на ________________________________________________________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354A3A">
        <w:rPr>
          <w:rFonts w:ascii="Times New Roman" w:hAnsi="Times New Roman" w:cs="Times New Roman"/>
          <w:i/>
          <w:sz w:val="24"/>
          <w:szCs w:val="24"/>
        </w:rPr>
        <w:t xml:space="preserve">Наименование протокольного мероприятия, служебной командировки, другого   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A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официального мероприятия, место и дата проведения)</w:t>
      </w:r>
    </w:p>
    <w:p w:rsidR="003F5135" w:rsidRPr="00354A3A" w:rsidRDefault="003F5135" w:rsidP="003F51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21"/>
        <w:gridCol w:w="1881"/>
        <w:gridCol w:w="2041"/>
      </w:tblGrid>
      <w:tr w:rsidR="003F5135" w:rsidRPr="00354A3A" w:rsidTr="003F51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35" w:rsidRPr="00354A3A" w:rsidRDefault="003F5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3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35" w:rsidRPr="00354A3A" w:rsidRDefault="003F5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3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35" w:rsidRPr="00354A3A" w:rsidRDefault="003F5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3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35" w:rsidRPr="00354A3A" w:rsidRDefault="003F5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3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13" w:anchor="P125" w:history="1">
              <w:r w:rsidRPr="00354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3F5135" w:rsidRPr="00354A3A" w:rsidTr="003F51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5" w:rsidRPr="00354A3A" w:rsidRDefault="003F5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5" w:rsidRPr="00354A3A" w:rsidRDefault="003F5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5" w:rsidRPr="00354A3A" w:rsidRDefault="003F5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5" w:rsidRPr="00354A3A" w:rsidRDefault="003F5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135" w:rsidRPr="00354A3A" w:rsidRDefault="003F5135" w:rsidP="003F51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листах.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Pr="00354A3A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354A3A">
        <w:rPr>
          <w:rFonts w:ascii="Times New Roman" w:hAnsi="Times New Roman" w:cs="Times New Roman"/>
          <w:sz w:val="24"/>
          <w:szCs w:val="24"/>
        </w:rPr>
        <w:t>)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Лицо, представившее уведомление _________ __________    _______ 20__ г.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4A3A">
        <w:rPr>
          <w:rFonts w:ascii="Times New Roman" w:hAnsi="Times New Roman" w:cs="Times New Roman"/>
          <w:sz w:val="24"/>
          <w:szCs w:val="24"/>
        </w:rPr>
        <w:tab/>
      </w:r>
      <w:r w:rsidRPr="00354A3A">
        <w:rPr>
          <w:rFonts w:ascii="Times New Roman" w:hAnsi="Times New Roman" w:cs="Times New Roman"/>
          <w:sz w:val="24"/>
          <w:szCs w:val="24"/>
        </w:rPr>
        <w:tab/>
      </w:r>
      <w:r w:rsidRPr="00354A3A">
        <w:rPr>
          <w:rFonts w:ascii="Times New Roman" w:hAnsi="Times New Roman" w:cs="Times New Roman"/>
          <w:sz w:val="24"/>
          <w:szCs w:val="24"/>
        </w:rPr>
        <w:tab/>
      </w:r>
      <w:r w:rsidRPr="00354A3A">
        <w:rPr>
          <w:rFonts w:ascii="Times New Roman" w:hAnsi="Times New Roman" w:cs="Times New Roman"/>
          <w:sz w:val="24"/>
          <w:szCs w:val="24"/>
        </w:rPr>
        <w:tab/>
      </w:r>
      <w:r w:rsidRPr="00354A3A">
        <w:rPr>
          <w:rFonts w:ascii="Times New Roman" w:hAnsi="Times New Roman" w:cs="Times New Roman"/>
          <w:i/>
          <w:sz w:val="24"/>
          <w:szCs w:val="24"/>
        </w:rPr>
        <w:t xml:space="preserve">                  (</w:t>
      </w:r>
      <w:proofErr w:type="gramStart"/>
      <w:r w:rsidRPr="00354A3A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354A3A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Лицо, принявшее уведомление _________ _____________         _______ 20__ г.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A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(</w:t>
      </w:r>
      <w:proofErr w:type="gramStart"/>
      <w:r w:rsidRPr="00354A3A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354A3A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Регистрация в журнале регистрации уведомлений от __________№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A3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F5135" w:rsidRPr="00354A3A" w:rsidRDefault="003F5135" w:rsidP="003F5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5"/>
      <w:bookmarkEnd w:id="6"/>
      <w:r w:rsidRPr="00354A3A">
        <w:rPr>
          <w:rFonts w:ascii="Times New Roman" w:hAnsi="Times New Roman" w:cs="Times New Roman"/>
          <w:sz w:val="24"/>
          <w:szCs w:val="24"/>
        </w:rPr>
        <w:t xml:space="preserve">&lt;*&gt; Заполняется   при   </w:t>
      </w:r>
      <w:proofErr w:type="gramStart"/>
      <w:r w:rsidRPr="00354A3A">
        <w:rPr>
          <w:rFonts w:ascii="Times New Roman" w:hAnsi="Times New Roman" w:cs="Times New Roman"/>
          <w:sz w:val="24"/>
          <w:szCs w:val="24"/>
        </w:rPr>
        <w:t>наличии  документов</w:t>
      </w:r>
      <w:proofErr w:type="gramEnd"/>
      <w:r w:rsidRPr="00354A3A">
        <w:rPr>
          <w:rFonts w:ascii="Times New Roman" w:hAnsi="Times New Roman" w:cs="Times New Roman"/>
          <w:sz w:val="24"/>
          <w:szCs w:val="24"/>
        </w:rPr>
        <w:t>,  подтверждающих  стоимость подарка.</w:t>
      </w:r>
    </w:p>
    <w:p w:rsidR="003F5135" w:rsidRPr="00354A3A" w:rsidRDefault="003F5135" w:rsidP="003F5135">
      <w:pPr>
        <w:rPr>
          <w:szCs w:val="24"/>
        </w:rPr>
      </w:pPr>
    </w:p>
    <w:sectPr w:rsidR="003F5135" w:rsidRPr="0035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35"/>
    <w:rsid w:val="00344A1F"/>
    <w:rsid w:val="00354A3A"/>
    <w:rsid w:val="003C2DA9"/>
    <w:rsid w:val="003F5135"/>
    <w:rsid w:val="005B7DCF"/>
    <w:rsid w:val="00615497"/>
    <w:rsid w:val="007548AD"/>
    <w:rsid w:val="00773F8F"/>
    <w:rsid w:val="00BA7574"/>
    <w:rsid w:val="00C4386B"/>
    <w:rsid w:val="00C876C0"/>
    <w:rsid w:val="00F13F84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6246-53D0-4EE9-8490-DFFF5A03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135"/>
    <w:pPr>
      <w:spacing w:after="0" w:line="240" w:lineRule="auto"/>
    </w:pPr>
  </w:style>
  <w:style w:type="paragraph" w:customStyle="1" w:styleId="ConsPlusTitle">
    <w:name w:val="ConsPlusTitle"/>
    <w:rsid w:val="003F5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F5135"/>
    <w:rPr>
      <w:color w:val="0563C1" w:themeColor="hyperlink"/>
      <w:u w:val="single"/>
    </w:rPr>
  </w:style>
  <w:style w:type="paragraph" w:customStyle="1" w:styleId="ConsPlusNormal">
    <w:name w:val="ConsPlusNormal"/>
    <w:rsid w:val="003F5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3F5135"/>
    <w:rPr>
      <w:color w:val="954F72" w:themeColor="followedHyperlink"/>
      <w:u w:val="single"/>
    </w:rPr>
  </w:style>
  <w:style w:type="paragraph" w:customStyle="1" w:styleId="ConsPlusNonformat">
    <w:name w:val="ConsPlusNonformat"/>
    <w:rsid w:val="003F51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3F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3F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02%20&#1056;&#1059;&#1050;&#1054;&#1042;&#1054;&#1044;&#1057;&#1058;&#1042;&#1054;\02-02%20&#1055;&#1086;&#1089;&#1090;&#1072;&#1085;&#1086;&#1074;&#1083;&#1077;&#1085;&#1080;&#1103;\2016\&#1076;&#1077;&#1082;&#1072;&#1073;&#1088;&#1100;\&#1086;&#1090;%20&#1087;&#1088;&#1086;&#1082;&#1091;&#1088;&#1072;&#1090;&#1091;&#1088;&#1099;%20&#1052;&#1040;%20&#1087;&#1086;&#1076;&#1072;&#1088;&#1086;&#1082;\&#1052;&#1040;%20&#1087;&#1086;%20&#1087;&#1086;&#1076;&#1072;&#1088;&#1082;&#1091;%20&#1076;&#1077;&#1082;&#1072;&#1073;&#1088;&#1100;%202016.doc" TargetMode="External"/><Relationship Id="rId13" Type="http://schemas.openxmlformats.org/officeDocument/2006/relationships/hyperlink" Target="file:///C:\Users\user\Documents\02%20&#1056;&#1059;&#1050;&#1054;&#1042;&#1054;&#1044;&#1057;&#1058;&#1042;&#1054;\02-02%20&#1055;&#1086;&#1089;&#1090;&#1072;&#1085;&#1086;&#1074;&#1083;&#1077;&#1085;&#1080;&#1103;\2016\&#1076;&#1077;&#1082;&#1072;&#1073;&#1088;&#1100;\&#1086;&#1090;%20&#1087;&#1088;&#1086;&#1082;&#1091;&#1088;&#1072;&#1090;&#1091;&#1088;&#1099;%20&#1052;&#1040;%20&#1087;&#1086;&#1076;&#1072;&#1088;&#1086;&#1082;\&#1052;&#1040;%20&#1087;&#1086;%20&#1087;&#1086;&#1076;&#1072;&#1088;&#1082;&#1091;%20&#1076;&#1077;&#1082;&#1072;&#1073;&#1088;&#1100;%202016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02%20&#1056;&#1059;&#1050;&#1054;&#1042;&#1054;&#1044;&#1057;&#1058;&#1042;&#1054;\02-02%20&#1055;&#1086;&#1089;&#1090;&#1072;&#1085;&#1086;&#1074;&#1083;&#1077;&#1085;&#1080;&#1103;\2016\&#1076;&#1077;&#1082;&#1072;&#1073;&#1088;&#1100;\&#1086;&#1090;%20&#1087;&#1088;&#1086;&#1082;&#1091;&#1088;&#1072;&#1090;&#1091;&#1088;&#1099;%20&#1052;&#1040;%20&#1087;&#1086;&#1076;&#1072;&#1088;&#1086;&#1082;\&#1052;&#1040;%20&#1087;&#1086;%20&#1087;&#1086;&#1076;&#1072;&#1088;&#1082;&#1091;%20&#1076;&#1077;&#1082;&#1072;&#1073;&#1088;&#1100;%202016.doc" TargetMode="External"/><Relationship Id="rId12" Type="http://schemas.openxmlformats.org/officeDocument/2006/relationships/hyperlink" Target="file:///C:\Users\user\Documents\02%20&#1056;&#1059;&#1050;&#1054;&#1042;&#1054;&#1044;&#1057;&#1058;&#1042;&#1054;\02-02%20&#1055;&#1086;&#1089;&#1090;&#1072;&#1085;&#1086;&#1074;&#1083;&#1077;&#1085;&#1080;&#1103;\2016\&#1076;&#1077;&#1082;&#1072;&#1073;&#1088;&#1100;\&#1086;&#1090;%20&#1087;&#1088;&#1086;&#1082;&#1091;&#1088;&#1072;&#1090;&#1091;&#1088;&#1099;%20&#1052;&#1040;%20&#1087;&#1086;&#1076;&#1072;&#1088;&#1086;&#1082;\&#1052;&#1040;%20&#1087;&#1086;%20&#1087;&#1086;&#1076;&#1072;&#1088;&#1082;&#1091;%20&#1076;&#1077;&#1082;&#1072;&#1073;&#1088;&#1100;%2020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C9008CB17402ED88DFB8D850F597E0393E4E560811FA0AE63D8AD0A7sFC5E" TargetMode="External"/><Relationship Id="rId11" Type="http://schemas.openxmlformats.org/officeDocument/2006/relationships/hyperlink" Target="file:///C:\Users\user\Documents\02%20&#1056;&#1059;&#1050;&#1054;&#1042;&#1054;&#1044;&#1057;&#1058;&#1042;&#1054;\02-02%20&#1055;&#1086;&#1089;&#1090;&#1072;&#1085;&#1086;&#1074;&#1083;&#1077;&#1085;&#1080;&#1103;\2016\&#1076;&#1077;&#1082;&#1072;&#1073;&#1088;&#1100;\&#1086;&#1090;%20&#1087;&#1088;&#1086;&#1082;&#1091;&#1088;&#1072;&#1090;&#1091;&#1088;&#1099;%20&#1052;&#1040;%20&#1087;&#1086;&#1076;&#1072;&#1088;&#1086;&#1082;\&#1052;&#1040;%20&#1087;&#1086;%20&#1087;&#1086;&#1076;&#1072;&#1088;&#1082;&#1091;%20&#1076;&#1077;&#1082;&#1072;&#1073;&#1088;&#1100;%202016.doc" TargetMode="External"/><Relationship Id="rId5" Type="http://schemas.openxmlformats.org/officeDocument/2006/relationships/hyperlink" Target="consultantplus://offline/ref=6CC9008CB17402ED88DFB8D850F597E0393F4D520B11FA0AE63D8AD0A7F5706786F674EC5A533538sEC5E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ocuments\02%20&#1056;&#1059;&#1050;&#1054;&#1042;&#1054;&#1044;&#1057;&#1058;&#1042;&#1054;\02-02%20&#1055;&#1086;&#1089;&#1090;&#1072;&#1085;&#1086;&#1074;&#1083;&#1077;&#1085;&#1080;&#1103;\2016\&#1076;&#1077;&#1082;&#1072;&#1073;&#1088;&#1100;\&#1086;&#1090;%20&#1087;&#1088;&#1086;&#1082;&#1091;&#1088;&#1072;&#1090;&#1091;&#1088;&#1099;%20&#1052;&#1040;%20&#1087;&#1086;&#1076;&#1072;&#1088;&#1086;&#1082;\&#1052;&#1040;%20&#1087;&#1086;%20&#1087;&#1086;&#1076;&#1072;&#1088;&#1082;&#1091;%20&#1076;&#1077;&#1082;&#1072;&#1073;&#1088;&#1100;%2020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02%20&#1056;&#1059;&#1050;&#1054;&#1042;&#1054;&#1044;&#1057;&#1058;&#1042;&#1054;\02-02%20&#1055;&#1086;&#1089;&#1090;&#1072;&#1085;&#1086;&#1074;&#1083;&#1077;&#1085;&#1080;&#1103;\2016\&#1076;&#1077;&#1082;&#1072;&#1073;&#1088;&#1100;\&#1086;&#1090;%20&#1087;&#1088;&#1086;&#1082;&#1091;&#1088;&#1072;&#1090;&#1091;&#1088;&#1099;%20&#1052;&#1040;%20&#1087;&#1086;&#1076;&#1072;&#1088;&#1086;&#1082;\&#1052;&#1040;%20&#1087;&#1086;%20&#1087;&#1086;&#1076;&#1072;&#1088;&#1082;&#1091;%20&#1076;&#1077;&#1082;&#1072;&#1073;&#1088;&#1100;%20201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8962-1637-40BC-A91D-5EF10D60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2016-12-27T03:30:00Z</cp:lastPrinted>
  <dcterms:created xsi:type="dcterms:W3CDTF">2016-12-23T03:55:00Z</dcterms:created>
  <dcterms:modified xsi:type="dcterms:W3CDTF">2016-12-27T04:05:00Z</dcterms:modified>
</cp:coreProperties>
</file>