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753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E0B" w:rsidRPr="003C4D72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779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16.12.</w:t>
      </w:r>
      <w:r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A5E0B">
        <w:rPr>
          <w:rFonts w:ascii="Times New Roman" w:eastAsia="Times New Roman" w:hAnsi="Times New Roman" w:cs="Times New Roman"/>
          <w:sz w:val="18"/>
          <w:szCs w:val="18"/>
        </w:rPr>
        <w:t>с.Новиковка</w:t>
      </w: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A5E0B" w:rsidRPr="00FA5E0B" w:rsidRDefault="0010423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проведении конкурса снежных фигур «Снежное чудо»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Руководствуясь ст. 16 Федерального закона от 06.10.2003 № 131-ФЗ "Об общих принципах организации местного самоуправления в Российской Федерации", ст.ст. 2</w:t>
      </w:r>
      <w:r w:rsidR="00566D5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, 42 Устава муниципального образования - "</w:t>
      </w:r>
      <w:r>
        <w:rPr>
          <w:rFonts w:ascii="Times New Roman" w:eastAsia="Times New Roman" w:hAnsi="Times New Roman" w:cs="Times New Roman"/>
          <w:sz w:val="24"/>
          <w:szCs w:val="24"/>
        </w:rPr>
        <w:t>Новиковское сельское поселение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",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Новиковского сельского поселения</w:t>
      </w: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1. Провести на территории муниципального образования - "</w:t>
      </w:r>
      <w:r>
        <w:rPr>
          <w:rFonts w:ascii="Times New Roman" w:eastAsia="Times New Roman" w:hAnsi="Times New Roman" w:cs="Times New Roman"/>
          <w:sz w:val="24"/>
          <w:szCs w:val="24"/>
        </w:rPr>
        <w:t>Новиковское сельское поселение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"  конкурс снежных фигур "Снежное чудо" (далее - конкурс).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2. Утвердить Положение о конкурсе согласно приложению № 1.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3. Утвердить состав конкурсной комиссии согласно приложению № 2.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60F" w:rsidRDefault="00FA5E0B" w:rsidP="00FA5E0B">
      <w:pPr>
        <w:spacing w:after="0" w:line="240" w:lineRule="auto"/>
        <w:rPr>
          <w:rFonts w:ascii="Times New Roman" w:hAnsi="Times New Roman"/>
          <w:noProof/>
          <w:spacing w:val="8"/>
          <w:kern w:val="144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>Настоящее постан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>овление обнародова</w:t>
      </w:r>
      <w:r w:rsidR="0046060F">
        <w:rPr>
          <w:rFonts w:ascii="Times New Roman" w:hAnsi="Times New Roman"/>
          <w:noProof/>
          <w:spacing w:val="8"/>
          <w:kern w:val="144"/>
          <w:sz w:val="24"/>
          <w:szCs w:val="24"/>
        </w:rPr>
        <w:t>ть</w:t>
      </w:r>
      <w:r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в установленно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>м</w:t>
      </w:r>
      <w:r w:rsidR="0046060F">
        <w:rPr>
          <w:rFonts w:ascii="Times New Roman" w:eastAsia="Times New Roman" w:hAnsi="Times New Roman" w:cs="Times New Roman"/>
          <w:sz w:val="24"/>
          <w:szCs w:val="24"/>
        </w:rPr>
        <w:t xml:space="preserve"> Советом </w:t>
      </w:r>
      <w:proofErr w:type="gramStart"/>
      <w:r w:rsidR="0046060F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proofErr w:type="gramEnd"/>
      <w:r w:rsidR="004606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порядке </w:t>
      </w:r>
      <w:r w:rsidR="0046060F">
        <w:rPr>
          <w:rFonts w:ascii="Times New Roman" w:hAnsi="Times New Roman"/>
          <w:noProof/>
          <w:spacing w:val="8"/>
          <w:kern w:val="144"/>
          <w:sz w:val="24"/>
          <w:szCs w:val="24"/>
        </w:rPr>
        <w:t>.</w:t>
      </w:r>
    </w:p>
    <w:p w:rsidR="00FA5E0B" w:rsidRPr="00626A90" w:rsidRDefault="0046060F" w:rsidP="00FA5E0B">
      <w:pPr>
        <w:spacing w:after="0" w:line="240" w:lineRule="auto"/>
        <w:rPr>
          <w:rFonts w:ascii="Times New Roman" w:hAnsi="Times New Roman"/>
          <w:noProof/>
          <w:spacing w:val="8"/>
          <w:kern w:val="144"/>
          <w:sz w:val="24"/>
          <w:szCs w:val="24"/>
        </w:rPr>
      </w:pP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>5.</w:t>
      </w:r>
      <w:r w:rsidRPr="0046060F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Настоящее постановление вступает в силу со дня обнародования и подлежит  </w:t>
      </w:r>
      <w:r w:rsidR="00FA5E0B">
        <w:rPr>
          <w:rFonts w:ascii="Times New Roman" w:hAnsi="Times New Roman"/>
          <w:noProof/>
          <w:spacing w:val="8"/>
          <w:kern w:val="144"/>
          <w:sz w:val="24"/>
          <w:szCs w:val="24"/>
        </w:rPr>
        <w:t>размещению на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официальном </w:t>
      </w:r>
      <w:r w:rsidR="00FA5E0B">
        <w:rPr>
          <w:rFonts w:ascii="Times New Roman" w:hAnsi="Times New Roman"/>
          <w:noProof/>
          <w:spacing w:val="8"/>
          <w:kern w:val="144"/>
          <w:sz w:val="24"/>
          <w:szCs w:val="24"/>
        </w:rPr>
        <w:t>сайте</w:t>
      </w:r>
      <w:r w:rsidR="00FA5E0B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муниципального образования «</w:t>
      </w:r>
      <w:r w:rsidR="00FA5E0B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>Новиковско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>е</w:t>
      </w:r>
      <w:r w:rsidR="00FA5E0B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сельско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>е</w:t>
      </w:r>
      <w:r w:rsidR="00FA5E0B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поселени</w:t>
      </w:r>
      <w:r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е» в </w:t>
      </w:r>
      <w:r w:rsidR="00FA5E0B">
        <w:rPr>
          <w:rFonts w:ascii="Times New Roman" w:hAnsi="Times New Roman"/>
          <w:noProof/>
          <w:spacing w:val="8"/>
          <w:kern w:val="144"/>
          <w:sz w:val="24"/>
          <w:szCs w:val="24"/>
        </w:rPr>
        <w:t xml:space="preserve"> информационно-телекоммуникационной сети «Интернет»</w:t>
      </w:r>
      <w:r w:rsidR="00FA5E0B" w:rsidRPr="00626A90">
        <w:rPr>
          <w:rFonts w:ascii="Times New Roman" w:hAnsi="Times New Roman"/>
          <w:noProof/>
          <w:spacing w:val="8"/>
          <w:kern w:val="144"/>
          <w:sz w:val="24"/>
          <w:szCs w:val="24"/>
        </w:rPr>
        <w:t>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FA5E0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главы Новиковского сельского поселения по жизнеобеспечению, благоустройству, транспорту и связи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Кечину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С.Л.Петров</w:t>
      </w: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3607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A5E0B" w:rsidRP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FA5E0B" w:rsidRP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FA5E0B" w:rsidRP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proofErr w:type="gramEnd"/>
    </w:p>
    <w:p w:rsidR="00FA5E0B" w:rsidRP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A5E0B" w:rsidRP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16.12</w:t>
      </w:r>
      <w:r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201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№_</w:t>
      </w:r>
      <w:r w:rsidR="003C4D72" w:rsidRPr="003C4D72"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A5E0B" w:rsidRPr="00FA5E0B" w:rsidRDefault="00FA5E0B" w:rsidP="00FA5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 СНЕЖНЫХ ФИГУР "СНЕЖНОЕ ЧУДО"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онкурс снежных фигур "Снежное чудо" (далее - Конкурс) проводится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в преддверии новогодних праздников.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 Конкурса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администрация Новиковского сельского поселения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1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2. ЦЕЛИ И ЗАДАЧИ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2.1. Цель Конкурса: активизация творческого потенциала населения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путем привлечения жителей к искусству создания снежных фигур.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2.2. Задачи Конкурса: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- расширение форм зимнего досуга населения, поддержка и развитие самодеятельного художественного творчества;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- раскрытие нестандартных граней творчества жителей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в рамках традиционного вида искусства;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- улучшение эстетического облика и повышение уровня комфортности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среды.</w:t>
      </w:r>
    </w:p>
    <w:p w:rsidR="00FA5E0B" w:rsidRP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1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3. УСЛОВИЯ И ПОРЯДОК ПРОВЕДЕНИЯ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3.1. Конкурс проводится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с 15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декабря 201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по 15 января 201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3.2. Конкурс проводится среди  учреждений и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="00470DD6">
        <w:rPr>
          <w:rFonts w:ascii="Times New Roman" w:eastAsia="Times New Roman" w:hAnsi="Times New Roman" w:cs="Times New Roman"/>
          <w:sz w:val="24"/>
          <w:szCs w:val="24"/>
        </w:rPr>
        <w:t xml:space="preserve"> жителей поселения.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D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>частниками конкурса являются обучающиеся образовательных учреждений, работники предприятий всех форм собственности, владельцы частных домов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184" w:rsidRPr="00FA5E0B" w:rsidRDefault="00502184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Место проведения конкурса: центральные площади сельских поселений, частный сектор, территории образовательных учреждений, территории предприятий всех форм собственности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021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. Учреждения и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proofErr w:type="gramStart"/>
      <w:r w:rsidR="00BA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A4DC6">
        <w:rPr>
          <w:rFonts w:ascii="Times New Roman" w:eastAsia="Times New Roman" w:hAnsi="Times New Roman" w:cs="Times New Roman"/>
          <w:sz w:val="24"/>
          <w:szCs w:val="24"/>
        </w:rPr>
        <w:t xml:space="preserve">а также жители,  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желающие принять участие в Конкурсе,  представляют заявку об участии в Конкурсе (приложение № 1). Заявки на уча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>стие в конкурсе принимаются до 3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0 декабря 201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года по адресу</w:t>
      </w:r>
      <w:r w:rsidRPr="00FA5E0B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91F21">
        <w:rPr>
          <w:rFonts w:ascii="Times New Roman" w:eastAsia="Times New Roman" w:hAnsi="Times New Roman" w:cs="Times New Roman"/>
          <w:i/>
          <w:sz w:val="24"/>
          <w:szCs w:val="24"/>
        </w:rPr>
        <w:t>с.Новиковка, ул</w:t>
      </w:r>
      <w:proofErr w:type="gramStart"/>
      <w:r w:rsidR="00D91F21">
        <w:rPr>
          <w:rFonts w:ascii="Times New Roman" w:eastAsia="Times New Roman" w:hAnsi="Times New Roman" w:cs="Times New Roman"/>
          <w:i/>
          <w:sz w:val="24"/>
          <w:szCs w:val="24"/>
        </w:rPr>
        <w:t>.С</w:t>
      </w:r>
      <w:proofErr w:type="gramEnd"/>
      <w:r w:rsidR="00D91F21">
        <w:rPr>
          <w:rFonts w:ascii="Times New Roman" w:eastAsia="Times New Roman" w:hAnsi="Times New Roman" w:cs="Times New Roman"/>
          <w:i/>
          <w:sz w:val="24"/>
          <w:szCs w:val="24"/>
        </w:rPr>
        <w:t>оветская,14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, тел./фак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>с 8(38241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1F21">
        <w:rPr>
          <w:rFonts w:ascii="Times New Roman" w:eastAsia="Times New Roman" w:hAnsi="Times New Roman" w:cs="Times New Roman"/>
          <w:sz w:val="24"/>
          <w:szCs w:val="24"/>
        </w:rPr>
        <w:t xml:space="preserve">4-42-20. 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021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. Художественный образ работы определяется участниками Конкурса самостоятельно в соответствии с новогодней тематикой.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0218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. Для возведения снежной скульптуры используется заранее подготовленный снег (снежный куб). Объем снежных коробов для всех участников Конкурса 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>произвольный.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изготовление снежной фигуры  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>из нескольких снежных кубов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. Для изготовления снежных фигур участники используют личный инструмент.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184" w:rsidRDefault="00502184" w:rsidP="00BA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184" w:rsidRDefault="00502184" w:rsidP="00BA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184" w:rsidRDefault="00502184" w:rsidP="00BA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2184" w:rsidRDefault="00502184" w:rsidP="00BA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BA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4. ПОДВЕДЕНИЕ ИТОГОВ И НАГРАЖДЕНИЕ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4.1. В целях оценки работ  создается конкурсная комиссия, состав которой утверждается администрацией </w:t>
      </w:r>
      <w:r w:rsidR="00BA4DC6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>. Комиссия состоит из председателя, секретаря и членов комиссии.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4.2. Оценка работ осуществляется конкурсной комиссией по следующим критериям: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1) композиционное решение;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2) выразительность;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3) единство замысла и пластики;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4) оригинальность решения;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5) чистота и мастерство исполнения;</w:t>
      </w:r>
    </w:p>
    <w:p w:rsidR="00FA5E0B" w:rsidRPr="00FA5E0B" w:rsidRDefault="00BA4DC6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>) сложность выполнения.</w:t>
      </w:r>
    </w:p>
    <w:p w:rsid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4.3. Победителем</w:t>
      </w:r>
      <w:r w:rsidR="00502184">
        <w:rPr>
          <w:rFonts w:ascii="Times New Roman" w:eastAsia="Times New Roman" w:hAnsi="Times New Roman" w:cs="Times New Roman"/>
          <w:sz w:val="24"/>
          <w:szCs w:val="24"/>
        </w:rPr>
        <w:t xml:space="preserve"> среди учреждений и организаций</w:t>
      </w:r>
      <w:r w:rsidR="00502184" w:rsidRPr="00502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184" w:rsidRPr="00FA5E0B">
        <w:rPr>
          <w:rFonts w:ascii="Times New Roman" w:eastAsia="Times New Roman" w:hAnsi="Times New Roman" w:cs="Times New Roman"/>
          <w:sz w:val="24"/>
          <w:szCs w:val="24"/>
        </w:rPr>
        <w:t>признается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команда, набравш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>ая наибольшее количество баллов по трем призовым местам:</w:t>
      </w:r>
    </w:p>
    <w:p w:rsidR="00933607" w:rsidRDefault="00933607" w:rsidP="00933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1-е место - 2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933607" w:rsidRDefault="00933607" w:rsidP="00933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2-е место – 1500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933607" w:rsidRPr="00FA5E0B" w:rsidRDefault="00933607" w:rsidP="00933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3-е место – 1000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1336E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Награждение среди жителей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трем призовым местам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 xml:space="preserve"> в каждом селе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36E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1-е место - 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1336E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2-е место – 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1336EB" w:rsidRPr="00FA5E0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3-е место – </w:t>
      </w:r>
      <w:r w:rsidR="0093360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4.4. Итоги Конкурса оформляются протоколом комиссии, подписываемым председателем и секретарем комиссии.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4.5. Участникам Конкурса вручаются дипломы участников. Победителям Конкурса, занявшим I, II, III места, вручаются дипломы и памятные подарки. Итоги Конкурса освещаются в средствах массовой информации.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4.6. Награждение победителей конкурса состоится </w:t>
      </w:r>
      <w:r w:rsidR="001336E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1336E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года в 15-00 часов </w:t>
      </w:r>
      <w:r w:rsidR="001336EB">
        <w:rPr>
          <w:rFonts w:ascii="Times New Roman" w:eastAsia="Times New Roman" w:hAnsi="Times New Roman" w:cs="Times New Roman"/>
          <w:sz w:val="24"/>
          <w:szCs w:val="24"/>
        </w:rPr>
        <w:t>в актовом зале администрации Новиковского сельского поселения.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6EB" w:rsidRDefault="001336E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6EB" w:rsidRPr="00FA5E0B" w:rsidRDefault="00D9672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С.И.Вайтович</w:t>
      </w:r>
      <w:proofErr w:type="spellEnd"/>
    </w:p>
    <w:p w:rsidR="00D9672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672B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к Положению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 конкурсе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снежных фигур "Снежное чудо"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FA5E0B" w:rsidRPr="00FA5E0B" w:rsidRDefault="00FA5E0B" w:rsidP="00D9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НА УЧАСТИЕ В  КОНКУРСЕ СНЕЖНЫХ ФИГУР "СНЕЖНОЕ ЧУДО"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┌─────────────────────────┬──────────────────────────────────┐</w:t>
      </w: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│Предприятие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/Учреждение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├─────────────────────────┼──────────────────────────────────┤</w:t>
      </w: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 xml:space="preserve">│Ф.И.О. ответственного за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│формирование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 команды и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│участие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 в конкурсе    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├─────────────────────────┼──────────────────────────────────┤</w:t>
      </w: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│Состав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 команды        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├─────────────────────────┼──────────────────────────────────┤</w:t>
      </w: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│Контактный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 телефон    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│рабочий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/мобильный      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├─────────────────────────┼──────────────────────────────────┤</w:t>
      </w: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│Название</w:t>
      </w:r>
      <w:proofErr w:type="spellEnd"/>
      <w:r w:rsidRPr="00FA5E0B">
        <w:rPr>
          <w:rFonts w:ascii="Courier New" w:eastAsia="Times New Roman" w:hAnsi="Courier New" w:cs="Courier New"/>
          <w:sz w:val="20"/>
          <w:szCs w:val="20"/>
        </w:rPr>
        <w:t xml:space="preserve"> снежной фигуры  │                                  </w:t>
      </w:r>
      <w:proofErr w:type="spellStart"/>
      <w:r w:rsidRPr="00FA5E0B"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└─────────────────────────┴──────────────────────────────────┘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Дата _____________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Подпись _____________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FA5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A5E0B">
        <w:rPr>
          <w:rFonts w:ascii="Courier New" w:eastAsia="Times New Roman" w:hAnsi="Courier New" w:cs="Courier New"/>
          <w:sz w:val="20"/>
          <w:szCs w:val="20"/>
        </w:rPr>
        <w:t>МП</w:t>
      </w:r>
    </w:p>
    <w:p w:rsidR="00FA5E0B" w:rsidRDefault="00FA5E0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  <w:r w:rsidRPr="00FA5E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Pr="00FA5E0B" w:rsidRDefault="00D9672B" w:rsidP="00FA5E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D9672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D9672B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proofErr w:type="gramEnd"/>
    </w:p>
    <w:p w:rsidR="00FA5E0B" w:rsidRPr="00FA5E0B" w:rsidRDefault="00D9672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C4D72" w:rsidRDefault="00FA5E0B" w:rsidP="003C4D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4D72">
        <w:rPr>
          <w:rFonts w:ascii="Times New Roman" w:eastAsia="Times New Roman" w:hAnsi="Times New Roman" w:cs="Times New Roman"/>
          <w:sz w:val="24"/>
          <w:szCs w:val="24"/>
          <w:u w:val="single"/>
        </w:rPr>
        <w:t>16.12 2013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 xml:space="preserve"> года №_</w:t>
      </w:r>
      <w:r w:rsidR="003C4D72">
        <w:rPr>
          <w:rFonts w:ascii="Times New Roman" w:eastAsia="Times New Roman" w:hAnsi="Times New Roman" w:cs="Times New Roman"/>
          <w:sz w:val="24"/>
          <w:szCs w:val="24"/>
          <w:u w:val="single"/>
        </w:rPr>
        <w:t>123</w:t>
      </w:r>
      <w:r w:rsidR="003C4D72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A5E0B" w:rsidRPr="00FA5E0B" w:rsidRDefault="00FA5E0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D9672B" w:rsidP="00D96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5E0B" w:rsidRPr="00FA5E0B" w:rsidRDefault="00FA5E0B" w:rsidP="00D9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A5E0B" w:rsidRPr="00FA5E0B" w:rsidRDefault="00FA5E0B" w:rsidP="00D9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b/>
          <w:sz w:val="24"/>
          <w:szCs w:val="24"/>
        </w:rPr>
        <w:t>КОНКУРСНОЙ КОМИССИИ</w:t>
      </w:r>
    </w:p>
    <w:p w:rsidR="00FA5E0B" w:rsidRPr="00FA5E0B" w:rsidRDefault="00FA5E0B" w:rsidP="00D9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FA5E0B" w:rsidRPr="00FA5E0B" w:rsidRDefault="00D9672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Г.В.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Новиковского сельского поселения  по жизнеобеспечению, благоустройству, транспорту и связи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FA5E0B" w:rsidRPr="00FA5E0B" w:rsidRDefault="00D9672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Вайтович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С.И.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Новиковского сельского поселения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E0B" w:rsidRPr="00FA5E0B" w:rsidRDefault="00FA5E0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E0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A5E0B" w:rsidRPr="00FA5E0B" w:rsidRDefault="00D9672B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инженер по землеустройству администрации Новиковского сельского поселения</w:t>
      </w:r>
    </w:p>
    <w:p w:rsidR="00FA5E0B" w:rsidRPr="00FA5E0B" w:rsidRDefault="003C4D72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депутат Совета Новиковского сельского поселения</w:t>
      </w:r>
    </w:p>
    <w:p w:rsidR="00FA5E0B" w:rsidRPr="00FA5E0B" w:rsidRDefault="003C4D72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Карасе</w:t>
      </w:r>
      <w:r w:rsidR="00CB7058">
        <w:rPr>
          <w:rFonts w:ascii="Times New Roman" w:eastAsia="Times New Roman" w:hAnsi="Times New Roman" w:cs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sz w:val="24"/>
          <w:szCs w:val="24"/>
        </w:rPr>
        <w:t>В.Г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A5E0B" w:rsidRPr="00FA5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>ведущий специалист по экономике и финансам</w:t>
      </w:r>
    </w:p>
    <w:p w:rsidR="00FA5E0B" w:rsidRPr="00FA5E0B" w:rsidRDefault="00447202" w:rsidP="00FA5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Мишкина Т.С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заведующая Центра досуга 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оисеевка</w:t>
      </w:r>
      <w:r w:rsidR="00D96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672B" w:rsidRDefault="00447202" w:rsidP="00D9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– заведующая Центра досуга д.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Вороно-Пашня</w:t>
      </w:r>
      <w:proofErr w:type="spellEnd"/>
      <w:proofErr w:type="gramEnd"/>
    </w:p>
    <w:p w:rsidR="00447202" w:rsidRDefault="00447202" w:rsidP="00D9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Шепелева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М.М.- депутат Совета Новиковского сельского поселения округ №2</w:t>
      </w:r>
    </w:p>
    <w:p w:rsidR="00D9672B" w:rsidRDefault="00D9672B" w:rsidP="00D9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D96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72B" w:rsidRDefault="00D9672B" w:rsidP="00D9672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С.И.Вайтович</w:t>
      </w:r>
      <w:proofErr w:type="spellEnd"/>
    </w:p>
    <w:sectPr w:rsidR="00D9672B" w:rsidSect="00C2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E0B"/>
    <w:rsid w:val="0010423B"/>
    <w:rsid w:val="001336EB"/>
    <w:rsid w:val="00207DD7"/>
    <w:rsid w:val="003C4D72"/>
    <w:rsid w:val="00447202"/>
    <w:rsid w:val="0046060F"/>
    <w:rsid w:val="00470DD6"/>
    <w:rsid w:val="004F1D5E"/>
    <w:rsid w:val="00502184"/>
    <w:rsid w:val="00566D5D"/>
    <w:rsid w:val="007533F2"/>
    <w:rsid w:val="007C7792"/>
    <w:rsid w:val="008A6616"/>
    <w:rsid w:val="008B501C"/>
    <w:rsid w:val="00933607"/>
    <w:rsid w:val="00937CEC"/>
    <w:rsid w:val="009D1B8E"/>
    <w:rsid w:val="00A0542E"/>
    <w:rsid w:val="00BA4DC6"/>
    <w:rsid w:val="00C23CD6"/>
    <w:rsid w:val="00CB7058"/>
    <w:rsid w:val="00D91F21"/>
    <w:rsid w:val="00D9672B"/>
    <w:rsid w:val="00DC59BD"/>
    <w:rsid w:val="00E4449F"/>
    <w:rsid w:val="00FA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0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Дмитрий Каленюк</cp:lastModifiedBy>
  <cp:revision>18</cp:revision>
  <cp:lastPrinted>2012-12-26T04:14:00Z</cp:lastPrinted>
  <dcterms:created xsi:type="dcterms:W3CDTF">2012-12-10T04:20:00Z</dcterms:created>
  <dcterms:modified xsi:type="dcterms:W3CDTF">2014-01-10T03:51:00Z</dcterms:modified>
</cp:coreProperties>
</file>