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1" w:rsidRPr="0051420B" w:rsidRDefault="00325951" w:rsidP="00514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НОВИКОВСКОГО</w:t>
      </w:r>
      <w:r w:rsidRPr="006F40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АСИНОВСКОГО РАЙОНА ТОМСКОЙ ОБЛАСТИ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 О С Т А Н О В Л Е Н И Е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4060" w:rsidRPr="006F4060" w:rsidRDefault="00F868A0" w:rsidP="006F40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06.08.2012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F4060" w:rsidRP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№ </w:t>
      </w:r>
      <w:r w:rsid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78</w:t>
      </w:r>
      <w:r w:rsidR="006F4060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0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с.Новиковка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Административного регламента 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 «Оформление и согласование награждения почетной грамотой и благодарственным письмом главы Новиковского сельского поселения, согласование документов по награждению почетной грамотой и благодарностью главы Асиновского района,Томской области»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осуществления Административной реформы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Асиновского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05.12.2011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«О порядке разработки и утверждения Административных регламент исполнения муниципальных функций (оказания муниципальных услуг)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Новиковского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</w:t>
      </w:r>
      <w:r w:rsidR="000A7902" w:rsidRPr="000A7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0A790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Административного регламента 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«Оформление и согласование награждения почетной грамотой и благодарственным письмом главы </w:t>
      </w:r>
      <w:r w:rsidR="000A7902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поселения, согласование документов по награждению почетной грамотой и благодарностью главы </w:t>
      </w:r>
      <w:r w:rsidR="000A7902">
        <w:rPr>
          <w:rFonts w:ascii="Times New Roman" w:eastAsia="Times New Roman" w:hAnsi="Times New Roman" w:cs="Times New Roman"/>
          <w:sz w:val="24"/>
          <w:szCs w:val="24"/>
        </w:rPr>
        <w:t>Асиновс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кого района, Губернатора </w:t>
      </w:r>
      <w:r w:rsidR="000A7902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» (прилагается).</w:t>
      </w:r>
    </w:p>
    <w:p w:rsidR="006F4060" w:rsidRPr="006F4060" w:rsidRDefault="006F4060" w:rsidP="000A790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A790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официального </w:t>
      </w:r>
      <w:r w:rsidR="00111D17">
        <w:rPr>
          <w:rFonts w:ascii="Times New Roman" w:eastAsia="Times New Roman" w:hAnsi="Times New Roman" w:cs="Times New Roman"/>
          <w:sz w:val="24"/>
          <w:szCs w:val="24"/>
        </w:rPr>
        <w:t>опубликования (обнародования)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сайте.</w:t>
      </w:r>
    </w:p>
    <w:p w:rsidR="006F4060" w:rsidRPr="006F4060" w:rsidRDefault="006F4060" w:rsidP="00111D17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111D17">
        <w:rPr>
          <w:rFonts w:ascii="Times New Roman" w:eastAsia="Times New Roman" w:hAnsi="Times New Roman" w:cs="Times New Roman"/>
          <w:sz w:val="24"/>
          <w:szCs w:val="24"/>
        </w:rPr>
        <w:t>управляющего делами.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9F7" w:rsidRDefault="00111D17" w:rsidP="001D39F7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D3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Новиковского сельского поселения</w:t>
      </w:r>
    </w:p>
    <w:p w:rsidR="00111D17" w:rsidRPr="006F4060" w:rsidRDefault="001D39F7" w:rsidP="001D39F7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(Глава администрации)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D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D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1D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С.Л.Петров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D17" w:rsidRDefault="00111D17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D17" w:rsidRPr="006F4060" w:rsidRDefault="00111D17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7354" w:tblpY="-178"/>
        <w:tblW w:w="0" w:type="auto"/>
        <w:tblLook w:val="01E0"/>
      </w:tblPr>
      <w:tblGrid>
        <w:gridCol w:w="4320"/>
      </w:tblGrid>
      <w:tr w:rsidR="006F4060" w:rsidRPr="006F4060" w:rsidTr="006F4060">
        <w:trPr>
          <w:trHeight w:val="1257"/>
        </w:trPr>
        <w:tc>
          <w:tcPr>
            <w:tcW w:w="4320" w:type="dxa"/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ind w:right="1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6F406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F406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F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6F4060" w:rsidRPr="006F4060" w:rsidRDefault="00111D17" w:rsidP="006F40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</w:t>
            </w:r>
            <w:r w:rsidR="006F4060" w:rsidRPr="006F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  <w:p w:rsidR="006F4060" w:rsidRPr="006F4060" w:rsidRDefault="00111D17" w:rsidP="00111D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От_</w:t>
            </w:r>
            <w:r w:rsidR="00F8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06.08.12 г</w:t>
            </w:r>
            <w:r w:rsidR="006F4060" w:rsidRPr="006F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F8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111D17">
        <w:rPr>
          <w:rFonts w:ascii="Times New Roman" w:eastAsia="Times New Roman" w:hAnsi="Times New Roman" w:cs="Times New Roman"/>
          <w:b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сельского поселения по предоставлению муниципальной услуги «Оформление и согласование награждения почетной грамотой и благодарственным письмом главы </w:t>
      </w:r>
      <w:r w:rsidR="00111D17">
        <w:rPr>
          <w:rFonts w:ascii="Times New Roman" w:eastAsia="Times New Roman" w:hAnsi="Times New Roman" w:cs="Times New Roman"/>
          <w:b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сельского поселения, согласование документов по награждению почетной грамотой и благодарностью главы </w:t>
      </w:r>
      <w:r w:rsidR="00111D17">
        <w:rPr>
          <w:rFonts w:ascii="Times New Roman" w:eastAsia="Times New Roman" w:hAnsi="Times New Roman" w:cs="Times New Roman"/>
          <w:b/>
          <w:sz w:val="24"/>
          <w:szCs w:val="24"/>
        </w:rPr>
        <w:t>Асинов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района, Губернатора </w:t>
      </w:r>
      <w:r w:rsidR="00111D17">
        <w:rPr>
          <w:rFonts w:ascii="Times New Roman" w:eastAsia="Times New Roman" w:hAnsi="Times New Roman" w:cs="Times New Roman"/>
          <w:b/>
          <w:sz w:val="24"/>
          <w:szCs w:val="24"/>
        </w:rPr>
        <w:t>Томской области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F4060" w:rsidRPr="006F4060" w:rsidRDefault="006F4060" w:rsidP="006F4060">
      <w:pPr>
        <w:autoSpaceDE w:val="0"/>
        <w:autoSpaceDN w:val="0"/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муниципальной услуги: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4060" w:rsidRPr="006F4060" w:rsidRDefault="006F4060" w:rsidP="00111D1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</w:rPr>
      </w:pPr>
      <w:r w:rsidRPr="006F4060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«Оформление и согласование награждения почетной грамотой и благодарственным письмом главы </w:t>
      </w:r>
      <w:r w:rsidR="00111D17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поселения, согласование документов по награждению почетной грамотой и благодарностью главы </w:t>
      </w:r>
      <w:r w:rsidR="00111D17">
        <w:rPr>
          <w:rFonts w:ascii="Times New Roman" w:eastAsia="Times New Roman" w:hAnsi="Times New Roman" w:cs="Times New Roman"/>
          <w:sz w:val="24"/>
          <w:szCs w:val="24"/>
        </w:rPr>
        <w:t>Асинов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ского района, Губернатора </w:t>
      </w:r>
      <w:r w:rsidR="00111D17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6F4060">
        <w:rPr>
          <w:rFonts w:ascii="Times New Roman CYR" w:eastAsia="Times New Roman" w:hAnsi="Times New Roman CYR" w:cs="Times New Roman CYR"/>
          <w:sz w:val="24"/>
          <w:szCs w:val="24"/>
        </w:rPr>
        <w:t>далее – Регламент) разработан в целях повышения качества и доступности результатов предоставления муниципальной услуги «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Оформление и согласование награждения почетной грамотой и благодарственным письмом главы </w:t>
      </w:r>
      <w:r w:rsidR="00E1464B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поселения, согласование документов по награждению почетной грамотой и благодарностью главы </w:t>
      </w:r>
      <w:r w:rsidR="00E1464B">
        <w:rPr>
          <w:rFonts w:ascii="Times New Roman" w:eastAsia="Times New Roman" w:hAnsi="Times New Roman" w:cs="Times New Roman"/>
          <w:sz w:val="24"/>
          <w:szCs w:val="24"/>
        </w:rPr>
        <w:t>Асинов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ского района, Губернатора </w:t>
      </w:r>
      <w:r w:rsidR="00E1464B">
        <w:rPr>
          <w:rFonts w:ascii="Times New Roman" w:eastAsia="Times New Roman" w:hAnsi="Times New Roman" w:cs="Times New Roman"/>
          <w:sz w:val="24"/>
          <w:szCs w:val="24"/>
        </w:rPr>
        <w:t>Томкой области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F4060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– муниципальная услуга), создания комфортных условий для получателей результатов исполнения данной услуги и определяет сроки и последовательность действий (административных процедур) при оказании услуги.</w:t>
      </w:r>
    </w:p>
    <w:p w:rsidR="006F4060" w:rsidRPr="006F4060" w:rsidRDefault="006F4060" w:rsidP="006F4060">
      <w:pPr>
        <w:tabs>
          <w:tab w:val="left" w:pos="180"/>
        </w:tabs>
        <w:autoSpaceDE w:val="0"/>
        <w:autoSpaceDN w:val="0"/>
        <w:spacing w:before="120" w:after="0" w:line="2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1.2. 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6F4060" w:rsidRPr="006F4060" w:rsidRDefault="006F4060" w:rsidP="00B30072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B30072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ского сельского поселе</w:t>
      </w:r>
      <w:r w:rsidR="00B30072">
        <w:rPr>
          <w:rFonts w:ascii="Times New Roman" w:eastAsia="Times New Roman" w:hAnsi="Times New Roman" w:cs="Times New Roman"/>
          <w:sz w:val="24"/>
          <w:szCs w:val="24"/>
        </w:rPr>
        <w:t>ния  Асиновского района Томской области</w:t>
      </w:r>
    </w:p>
    <w:p w:rsidR="006F4060" w:rsidRPr="006F4060" w:rsidRDefault="006F4060" w:rsidP="00B30072">
      <w:pPr>
        <w:autoSpaceDE w:val="0"/>
        <w:autoSpaceDN w:val="0"/>
        <w:spacing w:after="0" w:line="2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 Перечень нормативных правовых актов, регулирующих предоставление      муниципальной услуги: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услуги осуществляется в соответствии</w:t>
      </w:r>
    </w:p>
    <w:p w:rsidR="006F4060" w:rsidRPr="006F4060" w:rsidRDefault="006F4060" w:rsidP="00151E97">
      <w:pPr>
        <w:autoSpaceDE w:val="0"/>
        <w:autoSpaceDN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Губернатора </w:t>
      </w:r>
      <w:r w:rsidR="00151E97">
        <w:rPr>
          <w:rFonts w:ascii="Times New Roman" w:eastAsia="Times New Roman" w:hAnsi="Times New Roman" w:cs="Times New Roman"/>
          <w:sz w:val="24"/>
          <w:szCs w:val="24"/>
        </w:rPr>
        <w:t>Томской области от 03.02.2011 г № 22а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51E97">
        <w:rPr>
          <w:rFonts w:ascii="Times New Roman" w:eastAsia="Times New Roman" w:hAnsi="Times New Roman" w:cs="Times New Roman"/>
          <w:sz w:val="24"/>
          <w:szCs w:val="24"/>
        </w:rPr>
        <w:t>О Почетной Грамоте Администрации Томской области и Благодарности Администрации Томской области»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r w:rsidR="00B30072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6F4060" w:rsidRPr="006F4060" w:rsidRDefault="006F4060" w:rsidP="00151E97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1E97">
        <w:rPr>
          <w:rFonts w:ascii="Times New Roman" w:eastAsia="Times New Roman" w:hAnsi="Times New Roman" w:cs="Times New Roman"/>
          <w:sz w:val="24"/>
          <w:szCs w:val="24"/>
        </w:rPr>
        <w:t>Решением Думы Асиновского района Томской области от 02.03.2012 г № 135 «О награждении Почетной грамотой Думы Асиновского района»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1.4. Конечный результат предоставления муниципальной услуги: 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поощрение и награждение коллективов учреждений и предприятий, граждан Российской Федерации, а также граждан иностранных государств Благодарственным письмом и Почетной грамотой </w:t>
      </w:r>
      <w:r w:rsidRPr="006F4060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главы </w:t>
      </w:r>
      <w:r w:rsidR="00FF4C28">
        <w:rPr>
          <w:rFonts w:ascii="Times New Roman" w:eastAsia="Times New Roman" w:hAnsi="Times New Roman" w:cs="Times New Roman"/>
          <w:bCs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bCs/>
          <w:sz w:val="24"/>
          <w:szCs w:val="24"/>
        </w:rPr>
        <w:t>ского поселения;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согласование документов по награждению  граждан почетной грамотой и благодарностью главы </w:t>
      </w:r>
      <w:r w:rsidR="00FF4C28">
        <w:rPr>
          <w:rFonts w:ascii="Times New Roman" w:eastAsia="Times New Roman" w:hAnsi="Times New Roman" w:cs="Times New Roman"/>
          <w:sz w:val="24"/>
          <w:szCs w:val="24"/>
        </w:rPr>
        <w:t>Асинов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ского района, Губернатора </w:t>
      </w:r>
      <w:r w:rsidR="00FF4C28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F4060" w:rsidRPr="006F4060" w:rsidRDefault="006F4060" w:rsidP="006F4060">
      <w:pPr>
        <w:autoSpaceDE w:val="0"/>
        <w:autoSpaceDN w:val="0"/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 Получатели муниципальной услуги: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являются физические и юридические лица.</w:t>
      </w:r>
    </w:p>
    <w:p w:rsidR="00FF4C28" w:rsidRDefault="00FF4C28" w:rsidP="006F4060">
      <w:pPr>
        <w:tabs>
          <w:tab w:val="left" w:pos="709"/>
        </w:tabs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C28" w:rsidRDefault="00FF4C28" w:rsidP="006F4060">
      <w:pPr>
        <w:tabs>
          <w:tab w:val="left" w:pos="709"/>
        </w:tabs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97" w:rsidRDefault="00151E97" w:rsidP="006F4060">
      <w:pPr>
        <w:tabs>
          <w:tab w:val="left" w:pos="709"/>
        </w:tabs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C28" w:rsidRDefault="00FF4C28" w:rsidP="006F4060">
      <w:pPr>
        <w:tabs>
          <w:tab w:val="left" w:pos="709"/>
        </w:tabs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060" w:rsidRPr="006F4060" w:rsidRDefault="006F4060" w:rsidP="006F4060">
      <w:pPr>
        <w:tabs>
          <w:tab w:val="left" w:pos="709"/>
        </w:tabs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</w:rPr>
        <w:t>. ТРЕБОВАНИЯ К ПОРЯДКУ ИСПОЛНЕНИЯ  МУНИЦИПАЛЬНОЙ УСЛУГИ</w:t>
      </w:r>
    </w:p>
    <w:p w:rsidR="006F4060" w:rsidRPr="006F4060" w:rsidRDefault="006F4060" w:rsidP="006F406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2.1. Порядок информирования о порядке предоставлении муниципальной услуги: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Место предоставления услуги:</w:t>
      </w:r>
    </w:p>
    <w:p w:rsidR="006F4060" w:rsidRPr="006F4060" w:rsidRDefault="00FF4C28" w:rsidP="006F40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636830Томская область, Асиновский район,с.Новиковка,ул.Советская,14 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телефоны: 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>8 (</w:t>
      </w:r>
      <w:r w:rsidR="00FF4C28">
        <w:rPr>
          <w:rFonts w:ascii="Times New Roman" w:eastAsia="Times New Roman" w:hAnsi="Times New Roman" w:cs="Times New Roman"/>
          <w:i/>
          <w:sz w:val="24"/>
          <w:szCs w:val="24"/>
        </w:rPr>
        <w:t>38241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FF4C28">
        <w:rPr>
          <w:rFonts w:ascii="Times New Roman" w:eastAsia="Times New Roman" w:hAnsi="Times New Roman" w:cs="Times New Roman"/>
          <w:i/>
          <w:sz w:val="24"/>
          <w:szCs w:val="24"/>
        </w:rPr>
        <w:t>4-42-20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FF4C28">
        <w:rPr>
          <w:rFonts w:ascii="Times New Roman" w:eastAsia="Times New Roman" w:hAnsi="Times New Roman" w:cs="Times New Roman"/>
          <w:i/>
          <w:sz w:val="24"/>
          <w:szCs w:val="24"/>
        </w:rPr>
        <w:t>управляющий делами.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F4C2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4060" w:rsidRPr="00FF4C28" w:rsidRDefault="006F4060" w:rsidP="00FF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 </w:t>
      </w:r>
      <w:r w:rsidR="00FF4C28">
        <w:rPr>
          <w:rFonts w:ascii="Times New Roman" w:eastAsia="Times New Roman" w:hAnsi="Times New Roman" w:cs="Times New Roman"/>
          <w:sz w:val="24"/>
          <w:szCs w:val="24"/>
          <w:lang w:val="en-US"/>
        </w:rPr>
        <w:t>nselp</w:t>
      </w:r>
      <w:r w:rsidR="00FF4C28" w:rsidRPr="00BD1A62">
        <w:rPr>
          <w:rFonts w:ascii="Times New Roman" w:eastAsia="Times New Roman" w:hAnsi="Times New Roman" w:cs="Times New Roman"/>
          <w:sz w:val="24"/>
          <w:szCs w:val="24"/>
        </w:rPr>
        <w:t>@</w:t>
      </w:r>
      <w:r w:rsidR="00FF4C28">
        <w:rPr>
          <w:rFonts w:ascii="Times New Roman" w:eastAsia="Times New Roman" w:hAnsi="Times New Roman" w:cs="Times New Roman"/>
          <w:sz w:val="24"/>
          <w:szCs w:val="24"/>
          <w:lang w:val="en-US"/>
        </w:rPr>
        <w:t>findep</w:t>
      </w:r>
      <w:r w:rsidR="00FF4C28" w:rsidRPr="00BD1A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4C28"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r w:rsidR="00FF4C28" w:rsidRPr="00BD1A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4C2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FF4C28" w:rsidRPr="0056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Приемные дни: 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>понедельник – пятница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Часы приема: </w:t>
      </w:r>
      <w:r w:rsidR="00FF4C28">
        <w:rPr>
          <w:rFonts w:ascii="Times New Roman" w:eastAsia="Times New Roman" w:hAnsi="Times New Roman" w:cs="Times New Roman"/>
          <w:i/>
          <w:sz w:val="24"/>
          <w:szCs w:val="24"/>
        </w:rPr>
        <w:t>с 9-00 до 13-00 и с 14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 xml:space="preserve">-00 до </w:t>
      </w:r>
      <w:r w:rsidR="00FF4C28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>-00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Выходные дни: </w:t>
      </w:r>
      <w:r w:rsidRPr="006F4060">
        <w:rPr>
          <w:rFonts w:ascii="Times New Roman" w:eastAsia="Times New Roman" w:hAnsi="Times New Roman" w:cs="Times New Roman"/>
          <w:i/>
          <w:sz w:val="24"/>
          <w:szCs w:val="24"/>
        </w:rPr>
        <w:t>суббота, воскресенье.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2.1.2.Порядок получения консультаций по процедуре предоставления муниципальной услуги.</w:t>
      </w:r>
    </w:p>
    <w:p w:rsidR="006F4060" w:rsidRPr="006F4060" w:rsidRDefault="006F4060" w:rsidP="00FF4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Информирование граждан об исполнении муниципальной услуги осуществляется специалистом Администрации в ходе личного приема граждан, а также с использованием телефонной связи и информационных систем общего пользования.</w:t>
      </w:r>
    </w:p>
    <w:p w:rsidR="006F4060" w:rsidRPr="006F4060" w:rsidRDefault="006F4060" w:rsidP="00FF4C28">
      <w:pPr>
        <w:numPr>
          <w:ilvl w:val="0"/>
          <w:numId w:val="1"/>
        </w:num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Консультации по процедуре предоставления муниципальной услуги могут предоставляться: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при личном контакте;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по телефону.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Обязанности должностных лиц при ответе на телефонные звонки, устные и письменные обращения граждан или организаций, требования к форме и характеру взаимодействия должностных лиц с получателями муниципальной услуги:</w:t>
      </w:r>
    </w:p>
    <w:p w:rsidR="006F4060" w:rsidRPr="006F4060" w:rsidRDefault="006F4060" w:rsidP="006F4060">
      <w:pPr>
        <w:numPr>
          <w:ilvl w:val="0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При ответах на устные обращения граждан (по телефону или лично) специалист Администрации подробно и корректно (с использованием официально-делового стиля речи) информирует обратившихся о порядке и сроках исполнения муниципальной услуги, а также предоставляет иную интересующую граждан информацию по вопросу исполнения муниципальной услуги.</w:t>
      </w:r>
    </w:p>
    <w:p w:rsidR="006F4060" w:rsidRPr="006F4060" w:rsidRDefault="006F4060" w:rsidP="00FF4C28">
      <w:pPr>
        <w:numPr>
          <w:ilvl w:val="0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лица, принявшего телефонный звонок.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Обязанности специалистов Администрации при работе с получателями муниципальной услуги.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При работе с получателями муниципальной услуги, обратившимися за получением муниципальной услуги или консультации о получении муниципальной услуги, специалист Администрации обязан: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органов муниципальной власти и муниципальных служащих;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проявлять корректность и внимательность при общении с получателями муниципальной услуги и их представителями;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воздержаться от поведения, которое могло бы вызвать сомнение в объективном исполнении муниципальными служащими должностных (служебных) обязанностей, а также избегать конфликтных ситуаций, способных нанести ущерб их репутации или авторитету муниципальной власти.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2.1.3. Информация об оказании муниципальных услуг предоставляется: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left="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непосредственно специалистом администрации </w:t>
      </w:r>
      <w:r w:rsidR="00FF4C28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поселения;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left="18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«Интернет»), публикации в средствах массовой информации.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2.2. Условия и сроки предоставления муниципальной услуги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2.2.1. 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Ходатайство о награждении Почетной грамотой, Благодарностью, Благодарственным письмом (далее - ходатайство) могут возбуждать структурные подразделения  администрации сельского поселения, органы местного самоуправления, предприятия, организации, учреждения различных форм собственности, общественные объединении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2.2.2.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Ходатайство вносится главе поселения не менее чем за месяц до даты награждения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2.2.3.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награждении Почетной грамотой, Благодарностью, издается распоряжение администрации </w:t>
      </w:r>
      <w:r w:rsidR="00FF4C2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поселения. Подготовку проектов распоряжений о награждении, учет и регистрацию награжденных осуществляет </w:t>
      </w:r>
      <w:r w:rsidR="00FF4C2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делами администрации Новиковского сельского поселения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4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</w:rPr>
        <w:t>2.3 Требования к местам предоставления муниципальной услуги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грамота, Благодарственное письмо Главы </w:t>
      </w:r>
      <w:r w:rsidR="00FF4C2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 вручается главой  в торжественной обстановке лично награждаемому (трудовому коллективу предприятия, организации, учреждения), при отсутствии награждаемого - представителю его организации.</w:t>
      </w:r>
    </w:p>
    <w:p w:rsidR="006F4060" w:rsidRPr="006F4060" w:rsidRDefault="006F4060" w:rsidP="00FF4C28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</w:rPr>
        <w:t>2.4. Требования к порядку предоставления муниципальной услуги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2.4.1.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необходимых для оказания  муниципальной услуги: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Ходатайство о награждении Почетной грамотой, Благодарственным письмом (далее - ходатайство) содержит следующие документы:</w:t>
      </w:r>
    </w:p>
    <w:p w:rsidR="006F4060" w:rsidRPr="006F4060" w:rsidRDefault="006F4060" w:rsidP="00E7772F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руководителя органа местного самоуправления, руководителя структурного подразделения администрации поселения, предприятия, организации, учреждения, общественного объединения (согласованное в надлежащем порядке); </w:t>
      </w:r>
    </w:p>
    <w:p w:rsidR="006F4060" w:rsidRPr="006F4060" w:rsidRDefault="006F4060" w:rsidP="00E7772F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представляемом к награждению Почетной грамотой, Благодарственным письмом (приложение №1); </w:t>
      </w:r>
    </w:p>
    <w:p w:rsidR="006F4060" w:rsidRPr="006F4060" w:rsidRDefault="006F4060" w:rsidP="00E7772F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 награждаемого: ИНН, страхового свидетельства пенсионного фонда, паспорта;</w:t>
      </w:r>
    </w:p>
    <w:p w:rsidR="006F4060" w:rsidRPr="006F4060" w:rsidRDefault="006F4060" w:rsidP="00E7772F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краткая характеристика представляемого к награждению с указанием его конкретных заслуг и трудовых достижений.   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-Распоряжение администрации </w:t>
      </w:r>
      <w:r w:rsidR="00E7772F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о награждении;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2.4.2.</w:t>
      </w:r>
      <w:r w:rsidRPr="006F4060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Муниципальная услуга предоставляется бесплатно.</w:t>
      </w:r>
    </w:p>
    <w:p w:rsidR="006F4060" w:rsidRPr="006F4060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60" w:rsidRPr="006F4060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F4060">
        <w:rPr>
          <w:rFonts w:ascii="Times New Roman" w:eastAsia="Times New Roman" w:hAnsi="Times New Roman" w:cs="Times New Roman"/>
          <w:b/>
          <w:sz w:val="24"/>
          <w:szCs w:val="24"/>
        </w:rPr>
        <w:t>.  АДМИНИСТРАТИВНЫЕ ПРОЦЕДУРЫ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660"/>
        <w:rPr>
          <w:rFonts w:ascii="Times New Roman" w:eastAsia="Times New Roman" w:hAnsi="Times New Roman" w:cs="Arial"/>
          <w:b/>
          <w:sz w:val="24"/>
          <w:szCs w:val="24"/>
        </w:rPr>
      </w:pPr>
      <w:r w:rsidRPr="006F4060">
        <w:rPr>
          <w:rFonts w:ascii="Times New Roman" w:eastAsia="Times New Roman" w:hAnsi="Times New Roman" w:cs="Arial"/>
          <w:b/>
          <w:sz w:val="24"/>
          <w:szCs w:val="24"/>
        </w:rPr>
        <w:t>3.1. Описание последовательно</w:t>
      </w:r>
      <w:r w:rsidR="00E7772F">
        <w:rPr>
          <w:rFonts w:ascii="Times New Roman" w:eastAsia="Times New Roman" w:hAnsi="Times New Roman" w:cs="Arial"/>
          <w:b/>
          <w:sz w:val="24"/>
          <w:szCs w:val="24"/>
        </w:rPr>
        <w:t xml:space="preserve">сти действий при предоставлении </w:t>
      </w:r>
      <w:r w:rsidRPr="006F4060">
        <w:rPr>
          <w:rFonts w:ascii="Times New Roman" w:eastAsia="Times New Roman" w:hAnsi="Times New Roman" w:cs="Arial"/>
          <w:b/>
          <w:sz w:val="24"/>
          <w:szCs w:val="24"/>
        </w:rPr>
        <w:t>муниципальной услуги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3.1.1. Исполнение муниципальной услуги включает в себя следующие административные процедуры: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прием ходатайства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органа местного самоуправления, структурного подразделения администрации поселения,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предприятия, организации, учреждения, общественного объединения о награждении получателей муниципальной услуги;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 регистрация и учет ходатайства по установленной форме;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предложений и принятие решения о награждении главой </w:t>
      </w:r>
      <w:r w:rsidR="00E7772F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поселения;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- издание распоряжения администрации </w:t>
      </w:r>
      <w:r w:rsidR="00E7772F">
        <w:rPr>
          <w:rFonts w:ascii="Times New Roman" w:eastAsia="Times New Roman" w:hAnsi="Times New Roman" w:cs="Times New Roman"/>
          <w:sz w:val="24"/>
          <w:szCs w:val="24"/>
        </w:rPr>
        <w:t xml:space="preserve"> 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о награждении;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 подготовка бланка Почетной грамоты, Благодарности главы поселения;</w:t>
      </w:r>
    </w:p>
    <w:p w:rsidR="006F4060" w:rsidRPr="006F4060" w:rsidRDefault="006F4060" w:rsidP="00E7772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- вручение Почетной грамоты, Благодарности главы поселения лично награждаемому в торжественной обстановке.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3.1.2. Основанием для начала исполнения муниципальной услуги является поступление письменного ходатайства главе администрации </w:t>
      </w:r>
      <w:r w:rsidR="00954872">
        <w:rPr>
          <w:rFonts w:ascii="Times New Roman" w:eastAsia="Times New Roman" w:hAnsi="Times New Roman" w:cs="Times New Roman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поселения.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3.1.3. На основе ходатайства  издается распоряжение администрации 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87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поселения. Подготовку проектов распоряжений о награждении, учет и регистрацию награжденных осуществляет </w:t>
      </w:r>
      <w:r w:rsidR="0095487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делами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872" w:rsidRDefault="006F4060" w:rsidP="00954872">
      <w:pPr>
        <w:autoSpaceDE w:val="0"/>
        <w:autoSpaceDN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Бланки Почетной грамоты, Благодарности главы поселения подписываются главой поселения. Подпись скрепляется гербовой печатью.  Допускается использование бланков с символикой Российской Федерации.</w:t>
      </w:r>
    </w:p>
    <w:p w:rsidR="006F4060" w:rsidRPr="006F4060" w:rsidRDefault="006F4060" w:rsidP="00954872">
      <w:pPr>
        <w:autoSpaceDE w:val="0"/>
        <w:autoSpaceDN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грамота, Благодарность, Благодарственное письмо Главы </w:t>
      </w:r>
      <w:r w:rsidR="0095487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 вручается главой  в торжественной обстановке лично награждаемому (трудовому коллективу предприятия, организации, учреждения), при отсутствии награждаемого - представителю его организации.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3.1.6. При вручении Почетной грамоты главы </w:t>
      </w:r>
      <w:r w:rsidR="0095487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</w:t>
      </w:r>
      <w:r w:rsidRPr="006F40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 гражданину, трудовому коллективу предприятия, организации, учреждения вручается единовременное вознаграждение, размер которого устанавливается главой поселения с учетом заслуг и предельным размером не ограничивается.</w:t>
      </w:r>
    </w:p>
    <w:p w:rsidR="006F4060" w:rsidRPr="006F4060" w:rsidRDefault="006F4060" w:rsidP="006F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060" w:rsidRPr="006F4060" w:rsidRDefault="006F4060" w:rsidP="006F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sz w:val="24"/>
          <w:szCs w:val="24"/>
        </w:rPr>
        <w:t>IV. ПОРЯДОК И ФОРМЫ КОНТРОЛЯ ЗА ИСПОЛНЕНИЕМ МУНИЦИПАЛЬНОЙ УСЛУГИ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4.1. Текущий контроль  за соблюдением после</w:t>
      </w:r>
      <w:r w:rsidRPr="006F4060">
        <w:rPr>
          <w:rFonts w:ascii="Times New Roman" w:eastAsia="Times New Roman" w:hAnsi="Times New Roman" w:cs="Times New Roman"/>
          <w:sz w:val="24"/>
          <w:szCs w:val="24"/>
        </w:rPr>
        <w:t>довательности действий, определенных административными процедурами по предоставлению муниципальной услуги, и принятием решений ответственного специалиста, осуществляется главой администрации поселения.</w:t>
      </w:r>
    </w:p>
    <w:p w:rsidR="006F4060" w:rsidRPr="006F4060" w:rsidRDefault="006F4060" w:rsidP="006F4060">
      <w:pPr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4.2. Текущий контроль осуществляется путем проведения главой администрации поселения проверок соблюдения и исполнения специалистом администрации положений настоящего административного регламента, иных правовых актов.</w:t>
      </w:r>
    </w:p>
    <w:p w:rsidR="006F4060" w:rsidRPr="006F4060" w:rsidRDefault="006F4060" w:rsidP="006F4060">
      <w:pPr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администрацией поселения.</w:t>
      </w:r>
    </w:p>
    <w:p w:rsidR="006F4060" w:rsidRPr="006F4060" w:rsidRDefault="006F4060" w:rsidP="006F4060">
      <w:pPr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 прав получателей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F4060" w:rsidRPr="006F4060" w:rsidRDefault="006F4060" w:rsidP="006F4060">
      <w:pPr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4.6.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получателей) и внеплановый характер (по конкретному обращению получателя результатов предоставления муниципальной услуги).</w:t>
      </w:r>
    </w:p>
    <w:p w:rsidR="006F4060" w:rsidRPr="006F4060" w:rsidRDefault="006F4060" w:rsidP="006F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4060" w:rsidRPr="006F4060" w:rsidRDefault="006F4060" w:rsidP="006F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ПОРЯДОК ОБЖАЛОВАНИЯ ДЕЙСТВИЙ (БЕЗДЕЙСТВИЯ) ДОЛЖНОСТНОГО ЛИЦА, А ТАК ЖЕ ПРИНИМАЕМОГО ИМ РЕШЕНИЯ ПРИ ИСПОЛНЕНИИ МУНИЦИПАЛЬНОЙ УСЛУГИ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5.1. Действия (бездействия) и решения специалистов Администрации, соответственно осуществляемые и принимаемые в ходе предоставления муниципальной услуги, могут быть обжалованы получателем муниципальной услуги во внесудебном порядке и/или в суде.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t>5.2. Внесудебный порядок подачи, рассмотрения и разрешения жалоб на действия (бездействие) и решения специалистов Администрации определяется федеральным и краевым законодательством.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4060">
        <w:rPr>
          <w:rFonts w:ascii="Times New Roman" w:eastAsia="Times New Roman" w:hAnsi="Times New Roman" w:cs="Times New Roman"/>
          <w:sz w:val="24"/>
          <w:szCs w:val="24"/>
        </w:rPr>
        <w:lastRenderedPageBreak/>
        <w:t>5.3. Порядок судебного обжалования действий (бездействий)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F406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к административному регламенту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муниципальной услуги «Оформление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и согласование награждения почетной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  грамотой и благодарственным письмом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главы </w:t>
      </w:r>
      <w:r w:rsidR="00954872" w:rsidRPr="00954872">
        <w:rPr>
          <w:rFonts w:ascii="Times New Roman" w:eastAsia="Times New Roman" w:hAnsi="Times New Roman" w:cs="Times New Roman"/>
        </w:rPr>
        <w:t>Новиков</w:t>
      </w:r>
      <w:r w:rsidRPr="00954872">
        <w:rPr>
          <w:rFonts w:ascii="Times New Roman" w:eastAsia="Times New Roman" w:hAnsi="Times New Roman" w:cs="Times New Roman"/>
        </w:rPr>
        <w:t>ского сельского поселения,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согласование документов по награждению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почетной грамотой и благодарностью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        главы </w:t>
      </w:r>
      <w:r w:rsidR="00954872" w:rsidRPr="00954872">
        <w:rPr>
          <w:rFonts w:ascii="Times New Roman" w:eastAsia="Times New Roman" w:hAnsi="Times New Roman" w:cs="Times New Roman"/>
        </w:rPr>
        <w:t>Асинов</w:t>
      </w:r>
      <w:r w:rsidRPr="00954872">
        <w:rPr>
          <w:rFonts w:ascii="Times New Roman" w:eastAsia="Times New Roman" w:hAnsi="Times New Roman" w:cs="Times New Roman"/>
        </w:rPr>
        <w:t>ского района,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Губернатора </w:t>
      </w:r>
      <w:r w:rsidR="00954872" w:rsidRPr="00954872">
        <w:rPr>
          <w:rFonts w:ascii="Times New Roman" w:eastAsia="Times New Roman" w:hAnsi="Times New Roman" w:cs="Times New Roman"/>
        </w:rPr>
        <w:t>Томской области</w:t>
      </w:r>
      <w:r w:rsidRPr="00954872">
        <w:rPr>
          <w:rFonts w:ascii="Times New Roman" w:eastAsia="Times New Roman" w:hAnsi="Times New Roman" w:cs="Times New Roman"/>
        </w:rPr>
        <w:t>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sz w:val="26"/>
          <w:szCs w:val="26"/>
        </w:rPr>
        <w:t>СВЕДЕНИЯ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sz w:val="26"/>
          <w:szCs w:val="26"/>
        </w:rPr>
        <w:t>о представляемом к награждению Почетной грамотой,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sz w:val="26"/>
          <w:szCs w:val="26"/>
        </w:rPr>
        <w:t xml:space="preserve">Благодарностью, Благодарственным письмом 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4060">
        <w:rPr>
          <w:rFonts w:ascii="Times New Roman" w:eastAsia="Times New Roman" w:hAnsi="Times New Roman" w:cs="Times New Roman"/>
          <w:sz w:val="26"/>
          <w:szCs w:val="26"/>
        </w:rPr>
        <w:t xml:space="preserve">главы </w:t>
      </w:r>
      <w:r w:rsidR="00954872">
        <w:rPr>
          <w:rFonts w:ascii="Times New Roman" w:eastAsia="Times New Roman" w:hAnsi="Times New Roman" w:cs="Times New Roman"/>
          <w:sz w:val="26"/>
          <w:szCs w:val="26"/>
        </w:rPr>
        <w:t>Новиков</w:t>
      </w:r>
      <w:r w:rsidRPr="006F4060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1784"/>
        <w:gridCol w:w="1188"/>
        <w:gridCol w:w="1170"/>
        <w:gridCol w:w="1140"/>
        <w:gridCol w:w="1322"/>
        <w:gridCol w:w="1188"/>
        <w:gridCol w:w="1318"/>
      </w:tblGrid>
      <w:tr w:rsidR="006F4060" w:rsidRPr="006F4060" w:rsidTr="006F4060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полностью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Настоящая должность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ме-сяц, год)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Стаж </w:t>
            </w:r>
            <w:r w:rsidR="00954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дата преды-</w:t>
            </w:r>
          </w:p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дущего награждения</w:t>
            </w:r>
          </w:p>
        </w:tc>
      </w:tr>
      <w:tr w:rsidR="006F4060" w:rsidRPr="006F4060" w:rsidTr="006F40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60" w:rsidRPr="006F4060" w:rsidRDefault="006F4060" w:rsidP="006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60" w:rsidRPr="006F4060" w:rsidRDefault="006F4060" w:rsidP="006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60" w:rsidRPr="006F4060" w:rsidRDefault="006F4060" w:rsidP="006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60" w:rsidRPr="006F4060" w:rsidRDefault="006F4060" w:rsidP="006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В отрасли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данном предприятии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60">
              <w:rPr>
                <w:rFonts w:ascii="Times New Roman" w:eastAsia="Times New Roman" w:hAnsi="Times New Roman" w:cs="Times New Roman"/>
                <w:sz w:val="20"/>
                <w:szCs w:val="20"/>
              </w:rPr>
              <w:t>В настоящей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60" w:rsidRPr="006F4060" w:rsidRDefault="006F4060" w:rsidP="006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060" w:rsidRPr="006F4060" w:rsidTr="006F40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060" w:rsidRPr="006F4060" w:rsidTr="006F40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060" w:rsidRPr="006F4060" w:rsidTr="006F40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0" w:rsidRPr="006F4060" w:rsidRDefault="006F4060" w:rsidP="006F4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60">
        <w:rPr>
          <w:rFonts w:ascii="Times New Roman" w:eastAsia="Times New Roman" w:hAnsi="Times New Roman" w:cs="Times New Roman"/>
          <w:sz w:val="20"/>
          <w:szCs w:val="20"/>
        </w:rPr>
        <w:t>Руководитель предприятия,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60">
        <w:rPr>
          <w:rFonts w:ascii="Times New Roman" w:eastAsia="Times New Roman" w:hAnsi="Times New Roman" w:cs="Times New Roman"/>
          <w:sz w:val="20"/>
          <w:szCs w:val="20"/>
        </w:rPr>
        <w:t>учреждения</w:t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______________________</w:t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  <w:t xml:space="preserve">    ( ФИО)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60">
        <w:rPr>
          <w:rFonts w:ascii="Times New Roman" w:eastAsia="Times New Roman" w:hAnsi="Times New Roman" w:cs="Times New Roman"/>
          <w:sz w:val="20"/>
          <w:szCs w:val="20"/>
        </w:rPr>
        <w:tab/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</w:r>
      <w:r w:rsidRPr="006F4060">
        <w:rPr>
          <w:rFonts w:ascii="Times New Roman" w:eastAsia="Times New Roman" w:hAnsi="Times New Roman" w:cs="Times New Roman"/>
          <w:sz w:val="20"/>
          <w:szCs w:val="20"/>
        </w:rPr>
        <w:tab/>
        <w:t xml:space="preserve">   ( подпись)</w:t>
      </w:r>
    </w:p>
    <w:p w:rsid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6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М.П.</w:t>
      </w: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872" w:rsidRPr="006F4060" w:rsidRDefault="00954872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b/>
          <w:sz w:val="28"/>
          <w:szCs w:val="28"/>
        </w:rPr>
        <w:t>Благодарственное письмо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b/>
          <w:sz w:val="28"/>
          <w:szCs w:val="28"/>
        </w:rPr>
        <w:t>(Почетная грамота)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</w:t>
      </w:r>
      <w:r w:rsidR="00954872">
        <w:rPr>
          <w:rFonts w:ascii="Times New Roman" w:eastAsia="Times New Roman" w:hAnsi="Times New Roman" w:cs="Times New Roman"/>
          <w:b/>
          <w:sz w:val="28"/>
          <w:szCs w:val="28"/>
        </w:rPr>
        <w:t>Новиков</w:t>
      </w:r>
      <w:r w:rsidRPr="006F4060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54872">
        <w:rPr>
          <w:rFonts w:ascii="Times New Roman" w:eastAsia="Times New Roman" w:hAnsi="Times New Roman" w:cs="Times New Roman"/>
          <w:sz w:val="28"/>
          <w:szCs w:val="28"/>
        </w:rPr>
        <w:t>Новиков</w:t>
      </w:r>
      <w:r w:rsidRPr="006F4060">
        <w:rPr>
          <w:rFonts w:ascii="Times New Roman" w:eastAsia="Times New Roman" w:hAnsi="Times New Roman" w:cs="Times New Roman"/>
          <w:sz w:val="28"/>
          <w:szCs w:val="28"/>
        </w:rPr>
        <w:t>ского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_____________                 ______________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F406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подпись                                                  И.О. Фамилия</w:t>
      </w:r>
    </w:p>
    <w:p w:rsid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М.П.   </w:t>
      </w: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54872" w:rsidRPr="006F4060" w:rsidRDefault="00954872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к административному регламенту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администрации </w:t>
      </w:r>
      <w:r w:rsidR="00954872" w:rsidRPr="00954872">
        <w:rPr>
          <w:rFonts w:ascii="Times New Roman" w:eastAsia="Times New Roman" w:hAnsi="Times New Roman" w:cs="Times New Roman"/>
        </w:rPr>
        <w:t>Новиков</w:t>
      </w:r>
      <w:r w:rsidRPr="00954872">
        <w:rPr>
          <w:rFonts w:ascii="Times New Roman" w:eastAsia="Times New Roman" w:hAnsi="Times New Roman" w:cs="Times New Roman"/>
        </w:rPr>
        <w:t>ского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   сельского поселения по предоставлению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муниципальной услуги «Оформление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и согласование награждения почетной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  грамотой и благодарственным письмом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главы </w:t>
      </w:r>
      <w:r w:rsidR="00954872" w:rsidRPr="00954872">
        <w:rPr>
          <w:rFonts w:ascii="Times New Roman" w:eastAsia="Times New Roman" w:hAnsi="Times New Roman" w:cs="Times New Roman"/>
        </w:rPr>
        <w:t>Новиков</w:t>
      </w:r>
      <w:r w:rsidRPr="00954872">
        <w:rPr>
          <w:rFonts w:ascii="Times New Roman" w:eastAsia="Times New Roman" w:hAnsi="Times New Roman" w:cs="Times New Roman"/>
        </w:rPr>
        <w:t>ского сельского поселения,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согласование документов по награждению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почетной грамотой и благодарностью</w:t>
      </w:r>
    </w:p>
    <w:p w:rsidR="006F4060" w:rsidRPr="00954872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                 главы </w:t>
      </w:r>
      <w:r w:rsidR="00954872" w:rsidRPr="00954872">
        <w:rPr>
          <w:rFonts w:ascii="Times New Roman" w:eastAsia="Times New Roman" w:hAnsi="Times New Roman" w:cs="Times New Roman"/>
        </w:rPr>
        <w:t>Асиновс</w:t>
      </w:r>
      <w:r w:rsidRPr="00954872">
        <w:rPr>
          <w:rFonts w:ascii="Times New Roman" w:eastAsia="Times New Roman" w:hAnsi="Times New Roman" w:cs="Times New Roman"/>
        </w:rPr>
        <w:t>кого района,</w:t>
      </w:r>
    </w:p>
    <w:p w:rsidR="006F4060" w:rsidRPr="006F4060" w:rsidRDefault="006F4060" w:rsidP="0095487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4872">
        <w:rPr>
          <w:rFonts w:ascii="Times New Roman" w:eastAsia="Times New Roman" w:hAnsi="Times New Roman" w:cs="Times New Roman"/>
        </w:rPr>
        <w:t xml:space="preserve">                                                          Губернатора </w:t>
      </w:r>
      <w:r w:rsidR="00954872" w:rsidRPr="00954872">
        <w:rPr>
          <w:rFonts w:ascii="Times New Roman" w:eastAsia="Times New Roman" w:hAnsi="Times New Roman" w:cs="Times New Roman"/>
        </w:rPr>
        <w:t>Томской области</w:t>
      </w:r>
      <w:r w:rsidRPr="00954872">
        <w:rPr>
          <w:rFonts w:ascii="Times New Roman" w:eastAsia="Times New Roman" w:hAnsi="Times New Roman" w:cs="Times New Roman"/>
        </w:rPr>
        <w:t>»</w: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4060" w:rsidRPr="006F4060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060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6F4060" w:rsidRPr="00954872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872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действий предоставления муниципальной услуги</w:t>
      </w:r>
    </w:p>
    <w:p w:rsidR="006F4060" w:rsidRPr="00954872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872">
        <w:rPr>
          <w:rFonts w:ascii="Times New Roman" w:eastAsia="Times New Roman" w:hAnsi="Times New Roman" w:cs="Times New Roman"/>
          <w:b/>
          <w:sz w:val="26"/>
          <w:szCs w:val="26"/>
        </w:rPr>
        <w:t xml:space="preserve">«Оформление и согласование награждения почетной грамотой и благодарственным письмом главы </w:t>
      </w:r>
      <w:r w:rsidR="00954872" w:rsidRPr="00954872">
        <w:rPr>
          <w:rFonts w:ascii="Times New Roman" w:eastAsia="Times New Roman" w:hAnsi="Times New Roman" w:cs="Times New Roman"/>
          <w:b/>
          <w:sz w:val="26"/>
          <w:szCs w:val="26"/>
        </w:rPr>
        <w:t>Новиков</w:t>
      </w:r>
      <w:r w:rsidRPr="00954872">
        <w:rPr>
          <w:rFonts w:ascii="Times New Roman" w:eastAsia="Times New Roman" w:hAnsi="Times New Roman" w:cs="Times New Roman"/>
          <w:b/>
          <w:sz w:val="26"/>
          <w:szCs w:val="26"/>
        </w:rPr>
        <w:t>ского сельского поселения, согласование документов по награждению почетной грамотой и благодарностью главы Октябрьского района,</w:t>
      </w:r>
    </w:p>
    <w:p w:rsidR="006F4060" w:rsidRPr="00954872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872">
        <w:rPr>
          <w:rFonts w:ascii="Times New Roman" w:eastAsia="Times New Roman" w:hAnsi="Times New Roman" w:cs="Times New Roman"/>
          <w:b/>
          <w:sz w:val="26"/>
          <w:szCs w:val="26"/>
        </w:rPr>
        <w:t>Губернатора Приморского края»</w:t>
      </w:r>
    </w:p>
    <w:p w:rsidR="006F4060" w:rsidRPr="00954872" w:rsidRDefault="006F4060" w:rsidP="006F4060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060" w:rsidRPr="006F4060" w:rsidRDefault="00D405A2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5pt;margin-top:13.35pt;width:205.1pt;height:36pt;z-index:251660288">
            <v:textbox style="mso-next-textbox:#_x0000_s1043">
              <w:txbxContent>
                <w:p w:rsidR="006F4060" w:rsidRDefault="006F4060" w:rsidP="006F4060">
                  <w:pPr>
                    <w:jc w:val="center"/>
                  </w:pPr>
                  <w:r>
                    <w:t>Прием ходатайства о награждении (поощрении) от руководителя</w:t>
                  </w:r>
                </w:p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44" type="#_x0000_t202" style="position:absolute;left:0;text-align:left;margin-left:90pt;margin-top:64.55pt;width:4in;height:27pt;z-index:251661312">
            <v:textbox style="mso-next-textbox:#_x0000_s1044">
              <w:txbxContent>
                <w:p w:rsidR="006F4060" w:rsidRDefault="006F4060" w:rsidP="006F4060">
                  <w:r>
                    <w:t xml:space="preserve">Принятие решения об удовлетворении ходатайства </w:t>
                  </w:r>
                </w:p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45" type="#_x0000_t202" style="position:absolute;left:0;text-align:left;margin-left:-27pt;margin-top:167.65pt;width:4in;height:27pt;z-index:251662336">
            <v:textbox style="mso-next-textbox:#_x0000_s1045">
              <w:txbxContent>
                <w:p w:rsidR="006F4060" w:rsidRDefault="006F4060" w:rsidP="006F4060">
                  <w:r>
                    <w:t xml:space="preserve">Издание распоряжения о награждении (поощрении) </w:t>
                  </w:r>
                </w:p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-45pt;margin-top:218.85pt;width:3in;height:54pt;z-index:251663360">
            <v:textbox style="mso-next-textbox:#_x0000_s1046">
              <w:txbxContent>
                <w:p w:rsidR="006F4060" w:rsidRDefault="006F4060" w:rsidP="006F4060">
                  <w:pPr>
                    <w:jc w:val="center"/>
                  </w:pPr>
                  <w:r>
                    <w:t xml:space="preserve">Оформление бланка Почетной грамоты (благодарственного письма) главы </w:t>
                  </w:r>
                  <w:r w:rsidR="00954872">
                    <w:t>Новиков</w:t>
                  </w:r>
                  <w:r>
                    <w:t>ского сельского поселения</w:t>
                  </w:r>
                </w:p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47" style="position:absolute;left:0;text-align:left;z-index:251664384" from="234pt,47.25pt" to="234pt,65.2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48" style="position:absolute;left:0;text-align:left;flip:x;z-index:251665408" from="180pt,90.15pt" to="180pt,117.1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49" style="position:absolute;left:0;text-align:left;z-index:251666432" from="315pt,90.15pt" to="315pt,117.1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50" type="#_x0000_t202" style="position:absolute;left:0;text-align:left;margin-left:162pt;margin-top:115.75pt;width:45pt;height:27pt;z-index:251667456">
            <v:textbox style="mso-next-textbox:#_x0000_s1050">
              <w:txbxContent>
                <w:p w:rsidR="006F4060" w:rsidRDefault="006F4060" w:rsidP="006F4060">
                  <w:r>
                    <w:t>Да</w:t>
                  </w:r>
                </w:p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51" type="#_x0000_t202" style="position:absolute;left:0;text-align:left;margin-left:297pt;margin-top:115.75pt;width:45pt;height:27pt;z-index:251668480">
            <v:textbox style="mso-next-textbox:#_x0000_s1051">
              <w:txbxContent>
                <w:p w:rsidR="006F4060" w:rsidRDefault="006F4060" w:rsidP="006F4060">
                  <w:r>
                    <w:t>Нет</w:t>
                  </w:r>
                </w:p>
                <w:p w:rsidR="006F4060" w:rsidRDefault="006F4060" w:rsidP="006F4060"/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52" style="position:absolute;left:0;text-align:left;flip:x;z-index:251669504" from="180pt,142.05pt" to="180pt,169.0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53" style="position:absolute;left:0;text-align:left;flip:x;z-index:251670528" from="315pt,142.05pt" to="315pt,169.0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54" type="#_x0000_t202" style="position:absolute;left:0;text-align:left;margin-left:306pt;margin-top:167.65pt;width:45pt;height:27pt;z-index:251671552">
            <v:textbox style="mso-next-textbox:#_x0000_s1054">
              <w:txbxContent>
                <w:p w:rsidR="006F4060" w:rsidRDefault="006F4060" w:rsidP="006F4060">
                  <w:r>
                    <w:t xml:space="preserve">Отказ </w:t>
                  </w:r>
                </w:p>
                <w:p w:rsidR="006F4060" w:rsidRDefault="006F4060" w:rsidP="006F4060"/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55" style="position:absolute;left:0;text-align:left;flip:x;z-index:251672576" from="45pt,193.25pt" to="45pt,220.2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56" style="position:absolute;left:0;text-align:left;flip:x;z-index:251673600" from="252pt,193.25pt" to="252pt,220.2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57" type="#_x0000_t202" style="position:absolute;left:0;text-align:left;margin-left:207pt;margin-top:218.85pt;width:261pt;height:54pt;z-index:251674624">
            <v:textbox style="mso-next-textbox:#_x0000_s1057">
              <w:txbxContent>
                <w:p w:rsidR="006F4060" w:rsidRDefault="006F4060" w:rsidP="006F4060">
                  <w:pPr>
                    <w:jc w:val="center"/>
                  </w:pPr>
                  <w:r>
                    <w:t xml:space="preserve">Направление распоряжения (ходатайства) о награждении в администрацию </w:t>
                  </w:r>
                  <w:r w:rsidR="00954872">
                    <w:t>Асинов</w:t>
                  </w:r>
                  <w:r>
                    <w:t xml:space="preserve">ского района, Администрацию </w:t>
                  </w:r>
                  <w:r w:rsidR="00954872">
                    <w:t>Томской области</w:t>
                  </w:r>
                  <w:r>
                    <w:t xml:space="preserve"> поселения</w:t>
                  </w:r>
                </w:p>
              </w:txbxContent>
            </v:textbox>
          </v:shap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line id="_x0000_s1058" style="position:absolute;left:0;text-align:left;flip:x;z-index:251675648" from="117pt,270.75pt" to="117pt,297.75pt">
            <v:stroke endarrow="block"/>
          </v:line>
        </w:pict>
      </w:r>
      <w:r w:rsidRPr="00D405A2">
        <w:rPr>
          <w:rFonts w:ascii="Times New Roman" w:eastAsia="Times New Roman" w:hAnsi="Times New Roman" w:cs="Times New Roman"/>
          <w:sz w:val="24"/>
          <w:szCs w:val="24"/>
        </w:rPr>
        <w:pict>
          <v:shape id="_x0000_s1059" type="#_x0000_t202" style="position:absolute;left:0;text-align:left;margin-left:41.85pt;margin-top:296.35pt;width:3in;height:54pt;z-index:251676672">
            <v:textbox style="mso-next-textbox:#_x0000_s1059">
              <w:txbxContent>
                <w:p w:rsidR="006F4060" w:rsidRDefault="006F4060" w:rsidP="006F4060">
                  <w:pPr>
                    <w:jc w:val="center"/>
                  </w:pPr>
                  <w:r>
                    <w:t xml:space="preserve">Награждение Почетной грамотой (благодарственным письмом) главы </w:t>
                  </w:r>
                  <w:r w:rsidR="00954872">
                    <w:t>Новиков</w:t>
                  </w:r>
                  <w:r>
                    <w:t>ского сельского поселения</w:t>
                  </w:r>
                </w:p>
              </w:txbxContent>
            </v:textbox>
          </v:shape>
        </w:pict>
      </w: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060" w:rsidRPr="006F4060" w:rsidRDefault="006F4060" w:rsidP="006F40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F5" w:rsidRDefault="00A125F5"/>
    <w:sectPr w:rsidR="00A125F5" w:rsidSect="00B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58E"/>
    <w:multiLevelType w:val="hybridMultilevel"/>
    <w:tmpl w:val="2F6CB3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6190A"/>
    <w:multiLevelType w:val="hybridMultilevel"/>
    <w:tmpl w:val="B7801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90D6B"/>
    <w:multiLevelType w:val="hybridMultilevel"/>
    <w:tmpl w:val="7EE0F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4060"/>
    <w:rsid w:val="000A7902"/>
    <w:rsid w:val="00111D17"/>
    <w:rsid w:val="00151E97"/>
    <w:rsid w:val="001D39F7"/>
    <w:rsid w:val="00212C04"/>
    <w:rsid w:val="003022B1"/>
    <w:rsid w:val="0030312B"/>
    <w:rsid w:val="00325951"/>
    <w:rsid w:val="003E0F14"/>
    <w:rsid w:val="004044A3"/>
    <w:rsid w:val="0051420B"/>
    <w:rsid w:val="005615B3"/>
    <w:rsid w:val="005C6298"/>
    <w:rsid w:val="0066378A"/>
    <w:rsid w:val="00663A8A"/>
    <w:rsid w:val="00667516"/>
    <w:rsid w:val="006A3695"/>
    <w:rsid w:val="006F4060"/>
    <w:rsid w:val="00791730"/>
    <w:rsid w:val="007C45E3"/>
    <w:rsid w:val="008330A9"/>
    <w:rsid w:val="00954872"/>
    <w:rsid w:val="009B2F4C"/>
    <w:rsid w:val="009B7521"/>
    <w:rsid w:val="00A125F5"/>
    <w:rsid w:val="00AD4E02"/>
    <w:rsid w:val="00AF3873"/>
    <w:rsid w:val="00B30072"/>
    <w:rsid w:val="00BE31D8"/>
    <w:rsid w:val="00D30AD1"/>
    <w:rsid w:val="00D405A2"/>
    <w:rsid w:val="00DA503E"/>
    <w:rsid w:val="00E00C16"/>
    <w:rsid w:val="00E1464B"/>
    <w:rsid w:val="00E7772F"/>
    <w:rsid w:val="00EB43A3"/>
    <w:rsid w:val="00ED5997"/>
    <w:rsid w:val="00F868A0"/>
    <w:rsid w:val="00FD639D"/>
    <w:rsid w:val="00FF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951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22</cp:revision>
  <cp:lastPrinted>2012-08-14T11:20:00Z</cp:lastPrinted>
  <dcterms:created xsi:type="dcterms:W3CDTF">2012-06-21T05:38:00Z</dcterms:created>
  <dcterms:modified xsi:type="dcterms:W3CDTF">2012-08-14T11:24:00Z</dcterms:modified>
</cp:coreProperties>
</file>