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0E2" w:rsidRDefault="00F550E2" w:rsidP="00AE20C9">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F550E2" w:rsidRDefault="00F550E2" w:rsidP="00F550E2">
      <w:pPr>
        <w:spacing w:after="0"/>
        <w:jc w:val="center"/>
        <w:rPr>
          <w:rFonts w:ascii="Times New Roman" w:hAnsi="Times New Roman" w:cs="Times New Roman"/>
          <w:b/>
          <w:sz w:val="24"/>
          <w:szCs w:val="24"/>
        </w:rPr>
      </w:pPr>
      <w:r>
        <w:rPr>
          <w:rFonts w:ascii="Times New Roman" w:hAnsi="Times New Roman" w:cs="Times New Roman"/>
          <w:b/>
          <w:sz w:val="24"/>
          <w:szCs w:val="24"/>
        </w:rPr>
        <w:t>АДМИНИСТРАЦИЯ НОВИКОВСКОГО СЕЛЬСКОГО ПОСЕЛЕНИЯ</w:t>
      </w:r>
    </w:p>
    <w:p w:rsidR="00F550E2" w:rsidRDefault="00F550E2" w:rsidP="00F550E2">
      <w:pPr>
        <w:spacing w:after="0"/>
        <w:jc w:val="center"/>
        <w:rPr>
          <w:rFonts w:ascii="Times New Roman" w:hAnsi="Times New Roman" w:cs="Times New Roman"/>
          <w:b/>
          <w:sz w:val="24"/>
          <w:szCs w:val="24"/>
        </w:rPr>
      </w:pPr>
      <w:r>
        <w:rPr>
          <w:rFonts w:ascii="Times New Roman" w:hAnsi="Times New Roman" w:cs="Times New Roman"/>
          <w:b/>
          <w:sz w:val="24"/>
          <w:szCs w:val="24"/>
        </w:rPr>
        <w:t>АСИНОВСКИЙ РАЙОН ТОМСКОЙ ОБЛАСТИ</w:t>
      </w:r>
    </w:p>
    <w:p w:rsidR="00F550E2" w:rsidRDefault="00F550E2" w:rsidP="00F550E2">
      <w:pPr>
        <w:spacing w:after="0"/>
        <w:jc w:val="center"/>
        <w:rPr>
          <w:rFonts w:ascii="Times New Roman" w:hAnsi="Times New Roman" w:cs="Times New Roman"/>
          <w:b/>
          <w:sz w:val="24"/>
          <w:szCs w:val="24"/>
        </w:rPr>
      </w:pPr>
    </w:p>
    <w:p w:rsidR="00F550E2" w:rsidRDefault="00F550E2" w:rsidP="00F550E2">
      <w:pPr>
        <w:spacing w:after="0"/>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F550E2" w:rsidRDefault="00F550E2" w:rsidP="00F550E2">
      <w:pPr>
        <w:spacing w:after="0"/>
        <w:jc w:val="both"/>
        <w:rPr>
          <w:rFonts w:ascii="Times New Roman" w:hAnsi="Times New Roman" w:cs="Times New Roman"/>
          <w:sz w:val="24"/>
          <w:szCs w:val="24"/>
        </w:rPr>
      </w:pPr>
    </w:p>
    <w:p w:rsidR="00F550E2" w:rsidRDefault="00F550E2" w:rsidP="00F550E2">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__</w:t>
      </w:r>
      <w:r w:rsidR="00E91476">
        <w:rPr>
          <w:rFonts w:ascii="Times New Roman" w:hAnsi="Times New Roman" w:cs="Times New Roman"/>
          <w:sz w:val="24"/>
          <w:szCs w:val="24"/>
          <w:u w:val="single"/>
        </w:rPr>
        <w:t>от</w:t>
      </w:r>
      <w:proofErr w:type="spellEnd"/>
      <w:r w:rsidR="00E91476">
        <w:rPr>
          <w:rFonts w:ascii="Times New Roman" w:hAnsi="Times New Roman" w:cs="Times New Roman"/>
          <w:sz w:val="24"/>
          <w:szCs w:val="24"/>
          <w:u w:val="single"/>
        </w:rPr>
        <w:t xml:space="preserve"> 07.08.2012 г</w:t>
      </w:r>
      <w:r w:rsidR="00E91476">
        <w:rPr>
          <w:rFonts w:ascii="Times New Roman" w:hAnsi="Times New Roman" w:cs="Times New Roman"/>
          <w:sz w:val="24"/>
          <w:szCs w:val="24"/>
        </w:rPr>
        <w:t>_</w:t>
      </w:r>
      <w:r w:rsidR="00E91476">
        <w:rPr>
          <w:rFonts w:ascii="Times New Roman" w:hAnsi="Times New Roman" w:cs="Times New Roman"/>
          <w:sz w:val="24"/>
          <w:szCs w:val="24"/>
        </w:rPr>
        <w:tab/>
      </w:r>
      <w:r w:rsidR="00E91476">
        <w:rPr>
          <w:rFonts w:ascii="Times New Roman" w:hAnsi="Times New Roman" w:cs="Times New Roman"/>
          <w:sz w:val="24"/>
          <w:szCs w:val="24"/>
        </w:rPr>
        <w:tab/>
      </w:r>
      <w:r w:rsidR="00E91476">
        <w:rPr>
          <w:rFonts w:ascii="Times New Roman" w:hAnsi="Times New Roman" w:cs="Times New Roman"/>
          <w:sz w:val="24"/>
          <w:szCs w:val="24"/>
        </w:rPr>
        <w:tab/>
      </w:r>
      <w:r>
        <w:rPr>
          <w:rFonts w:ascii="Times New Roman" w:hAnsi="Times New Roman" w:cs="Times New Roman"/>
          <w:sz w:val="24"/>
          <w:szCs w:val="24"/>
        </w:rPr>
        <w:t xml:space="preserve">                                                               №_</w:t>
      </w:r>
      <w:r w:rsidR="00E91476">
        <w:rPr>
          <w:rFonts w:ascii="Times New Roman" w:hAnsi="Times New Roman" w:cs="Times New Roman"/>
          <w:sz w:val="24"/>
          <w:szCs w:val="24"/>
          <w:u w:val="single"/>
        </w:rPr>
        <w:t>93</w:t>
      </w:r>
      <w:r>
        <w:rPr>
          <w:rFonts w:ascii="Times New Roman" w:hAnsi="Times New Roman" w:cs="Times New Roman"/>
          <w:sz w:val="24"/>
          <w:szCs w:val="24"/>
        </w:rPr>
        <w:t>___</w:t>
      </w:r>
    </w:p>
    <w:p w:rsidR="00F550E2" w:rsidRDefault="00F550E2" w:rsidP="00F550E2">
      <w:pPr>
        <w:widowControl w:val="0"/>
        <w:suppressAutoHyphens/>
        <w:autoSpaceDE w:val="0"/>
        <w:autoSpaceDN w:val="0"/>
        <w:adjustRightInd w:val="0"/>
        <w:spacing w:after="0" w:line="240" w:lineRule="auto"/>
        <w:rPr>
          <w:rFonts w:ascii="Times New Roman CYR" w:hAnsi="Times New Roman CYR" w:cs="Times New Roman CYR"/>
          <w:bCs/>
          <w:kern w:val="2"/>
          <w:sz w:val="24"/>
          <w:szCs w:val="24"/>
        </w:rPr>
      </w:pPr>
      <w:proofErr w:type="spellStart"/>
      <w:r>
        <w:rPr>
          <w:rFonts w:ascii="Times New Roman CYR" w:hAnsi="Times New Roman CYR" w:cs="Times New Roman CYR"/>
          <w:bCs/>
          <w:kern w:val="2"/>
          <w:sz w:val="24"/>
          <w:szCs w:val="24"/>
        </w:rPr>
        <w:t>с</w:t>
      </w:r>
      <w:proofErr w:type="gramStart"/>
      <w:r>
        <w:rPr>
          <w:rFonts w:ascii="Times New Roman CYR" w:hAnsi="Times New Roman CYR" w:cs="Times New Roman CYR"/>
          <w:bCs/>
          <w:kern w:val="2"/>
          <w:sz w:val="24"/>
          <w:szCs w:val="24"/>
        </w:rPr>
        <w:t>.Н</w:t>
      </w:r>
      <w:proofErr w:type="gramEnd"/>
      <w:r>
        <w:rPr>
          <w:rFonts w:ascii="Times New Roman CYR" w:hAnsi="Times New Roman CYR" w:cs="Times New Roman CYR"/>
          <w:bCs/>
          <w:kern w:val="2"/>
          <w:sz w:val="24"/>
          <w:szCs w:val="24"/>
        </w:rPr>
        <w:t>овиковка</w:t>
      </w:r>
      <w:proofErr w:type="spellEnd"/>
    </w:p>
    <w:p w:rsidR="00F550E2" w:rsidRDefault="00F550E2" w:rsidP="00F550E2">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p>
    <w:p w:rsidR="00F550E2" w:rsidRDefault="00F550E2" w:rsidP="00F550E2">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 xml:space="preserve">Об утверждении административного регламента предоставления </w:t>
      </w:r>
      <w:proofErr w:type="gramStart"/>
      <w:r>
        <w:rPr>
          <w:rFonts w:ascii="Times New Roman CYR" w:hAnsi="Times New Roman CYR" w:cs="Times New Roman CYR"/>
          <w:b/>
          <w:bCs/>
          <w:kern w:val="2"/>
          <w:sz w:val="24"/>
          <w:szCs w:val="24"/>
        </w:rPr>
        <w:t>муниципальной</w:t>
      </w:r>
      <w:proofErr w:type="gramEnd"/>
      <w:r>
        <w:rPr>
          <w:rFonts w:ascii="Times New Roman CYR" w:hAnsi="Times New Roman CYR" w:cs="Times New Roman CYR"/>
          <w:b/>
          <w:bCs/>
          <w:kern w:val="2"/>
          <w:sz w:val="24"/>
          <w:szCs w:val="24"/>
        </w:rPr>
        <w:t xml:space="preserve"> </w:t>
      </w:r>
    </w:p>
    <w:p w:rsidR="00F550E2" w:rsidRDefault="00F550E2" w:rsidP="00F550E2">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услуги «Выдача архивных справок о заработной плате»</w:t>
      </w:r>
    </w:p>
    <w:p w:rsidR="00F550E2" w:rsidRDefault="00F550E2" w:rsidP="00F550E2">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p>
    <w:p w:rsidR="00F550E2" w:rsidRDefault="00F550E2" w:rsidP="00F550E2">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Новиковского сельского поселения от 05.12.2011г. № 99 «Об утверждении Порядка разработки и утверждения административных регламентов предоставления муниципальных услуг» </w:t>
      </w:r>
    </w:p>
    <w:p w:rsidR="00F550E2" w:rsidRDefault="00F550E2" w:rsidP="00F550E2">
      <w:pPr>
        <w:widowControl w:val="0"/>
        <w:autoSpaceDE w:val="0"/>
        <w:autoSpaceDN w:val="0"/>
        <w:adjustRightInd w:val="0"/>
        <w:spacing w:after="0" w:line="240" w:lineRule="auto"/>
        <w:jc w:val="both"/>
        <w:rPr>
          <w:rFonts w:ascii="Times New Roman CYR" w:hAnsi="Times New Roman CYR" w:cs="Times New Roman CYR"/>
          <w:b/>
          <w:bCs/>
          <w:sz w:val="28"/>
          <w:szCs w:val="28"/>
        </w:rPr>
      </w:pPr>
    </w:p>
    <w:p w:rsidR="00F550E2" w:rsidRDefault="00F550E2" w:rsidP="00F550E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ПОСТАНОВЛЯЮ:</w:t>
      </w:r>
    </w:p>
    <w:p w:rsidR="00F550E2" w:rsidRDefault="00F550E2" w:rsidP="00F550E2">
      <w:pPr>
        <w:widowControl w:val="0"/>
        <w:autoSpaceDE w:val="0"/>
        <w:autoSpaceDN w:val="0"/>
        <w:adjustRightInd w:val="0"/>
        <w:spacing w:after="0" w:line="240" w:lineRule="auto"/>
        <w:jc w:val="both"/>
        <w:rPr>
          <w:rFonts w:ascii="Times New Roman CYR" w:hAnsi="Times New Roman CYR" w:cs="Times New Roman CYR"/>
          <w:sz w:val="24"/>
          <w:szCs w:val="24"/>
        </w:rPr>
      </w:pPr>
    </w:p>
    <w:p w:rsidR="00F550E2" w:rsidRDefault="00F550E2" w:rsidP="00F550E2">
      <w:pPr>
        <w:widowControl w:val="0"/>
        <w:suppressAutoHyphens/>
        <w:autoSpaceDE w:val="0"/>
        <w:autoSpaceDN w:val="0"/>
        <w:adjustRightInd w:val="0"/>
        <w:spacing w:after="0" w:line="240" w:lineRule="auto"/>
        <w:rPr>
          <w:rFonts w:ascii="Times New Roman CYR" w:hAnsi="Times New Roman CYR" w:cs="Times New Roman CYR"/>
          <w:bCs/>
          <w:kern w:val="2"/>
          <w:sz w:val="24"/>
          <w:szCs w:val="24"/>
        </w:rPr>
      </w:pPr>
      <w:r>
        <w:rPr>
          <w:rFonts w:ascii="Times New Roman CYR" w:hAnsi="Times New Roman CYR" w:cs="Times New Roman CYR"/>
          <w:kern w:val="2"/>
          <w:sz w:val="24"/>
          <w:szCs w:val="24"/>
        </w:rPr>
        <w:t xml:space="preserve">    1. Утвердить административный регламент предоставления муниципальной услуги «Выдача архивных справок о заработной плате</w:t>
      </w:r>
      <w:r>
        <w:rPr>
          <w:rFonts w:ascii="Times New Roman CYR" w:hAnsi="Times New Roman CYR" w:cs="Times New Roman CYR"/>
          <w:bCs/>
          <w:kern w:val="2"/>
          <w:sz w:val="24"/>
          <w:szCs w:val="24"/>
        </w:rPr>
        <w:t>» согласно приложению.</w:t>
      </w:r>
    </w:p>
    <w:p w:rsidR="00F550E2" w:rsidRDefault="00F550E2" w:rsidP="00F550E2">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 Бухгалтеру администрации Нов</w:t>
      </w:r>
      <w:r w:rsidR="009F1672">
        <w:rPr>
          <w:rFonts w:ascii="Times New Roman CYR" w:hAnsi="Times New Roman CYR" w:cs="Times New Roman CYR"/>
          <w:kern w:val="2"/>
          <w:sz w:val="24"/>
          <w:szCs w:val="24"/>
        </w:rPr>
        <w:t>и</w:t>
      </w:r>
      <w:r>
        <w:rPr>
          <w:rFonts w:ascii="Times New Roman CYR" w:hAnsi="Times New Roman CYR" w:cs="Times New Roman CYR"/>
          <w:kern w:val="2"/>
          <w:sz w:val="24"/>
          <w:szCs w:val="24"/>
        </w:rPr>
        <w:t xml:space="preserve">ковского сельского поселения </w:t>
      </w:r>
      <w:proofErr w:type="spellStart"/>
      <w:r w:rsidR="009F1672">
        <w:rPr>
          <w:rFonts w:ascii="Times New Roman CYR" w:hAnsi="Times New Roman CYR" w:cs="Times New Roman CYR"/>
          <w:kern w:val="2"/>
          <w:sz w:val="24"/>
          <w:szCs w:val="24"/>
        </w:rPr>
        <w:t>Мульдияровой</w:t>
      </w:r>
      <w:proofErr w:type="spellEnd"/>
      <w:r w:rsidR="009F1672">
        <w:rPr>
          <w:rFonts w:ascii="Times New Roman CYR" w:hAnsi="Times New Roman CYR" w:cs="Times New Roman CYR"/>
          <w:kern w:val="2"/>
          <w:sz w:val="24"/>
          <w:szCs w:val="24"/>
        </w:rPr>
        <w:t xml:space="preserve"> Н.А.</w:t>
      </w:r>
      <w:r>
        <w:rPr>
          <w:rFonts w:ascii="Times New Roman CYR" w:hAnsi="Times New Roman CYR" w:cs="Times New Roman CYR"/>
          <w:kern w:val="2"/>
          <w:sz w:val="24"/>
          <w:szCs w:val="24"/>
        </w:rPr>
        <w:t>. обеспечить предоставление муниципальной услуги «Выдача архивных справок о заработной плате</w:t>
      </w:r>
      <w:r>
        <w:rPr>
          <w:rFonts w:ascii="Times New Roman CYR" w:hAnsi="Times New Roman CYR" w:cs="Times New Roman CYR"/>
          <w:bCs/>
          <w:kern w:val="2"/>
          <w:sz w:val="24"/>
          <w:szCs w:val="24"/>
        </w:rPr>
        <w:t xml:space="preserve">» </w:t>
      </w:r>
      <w:r>
        <w:rPr>
          <w:rFonts w:ascii="Times New Roman CYR" w:hAnsi="Times New Roman CYR" w:cs="Times New Roman CYR"/>
          <w:kern w:val="2"/>
          <w:sz w:val="24"/>
          <w:szCs w:val="24"/>
        </w:rPr>
        <w:t xml:space="preserve">в соответствии с утвержденным административным регламентом с </w:t>
      </w:r>
      <w:r w:rsidR="009F1672">
        <w:rPr>
          <w:rFonts w:ascii="Times New Roman CYR" w:hAnsi="Times New Roman CYR" w:cs="Times New Roman CYR"/>
          <w:kern w:val="2"/>
          <w:sz w:val="24"/>
          <w:szCs w:val="24"/>
        </w:rPr>
        <w:t xml:space="preserve">25 </w:t>
      </w:r>
      <w:r>
        <w:rPr>
          <w:rFonts w:ascii="Times New Roman CYR" w:hAnsi="Times New Roman CYR" w:cs="Times New Roman CYR"/>
          <w:kern w:val="2"/>
          <w:sz w:val="24"/>
          <w:szCs w:val="24"/>
        </w:rPr>
        <w:t xml:space="preserve">июля 2012 года. </w:t>
      </w:r>
    </w:p>
    <w:p w:rsidR="00F550E2" w:rsidRDefault="00F550E2" w:rsidP="00F550E2">
      <w:pPr>
        <w:widowControl w:val="0"/>
        <w:suppressAutoHyphens/>
        <w:autoSpaceDE w:val="0"/>
        <w:autoSpaceDN w:val="0"/>
        <w:adjustRightInd w:val="0"/>
        <w:spacing w:after="0" w:line="240" w:lineRule="auto"/>
        <w:rPr>
          <w:rFonts w:ascii="Times New Roman CYR" w:hAnsi="Times New Roman CYR" w:cs="Times New Roman CYR"/>
          <w:kern w:val="2"/>
        </w:rPr>
      </w:pPr>
      <w:r>
        <w:rPr>
          <w:rFonts w:ascii="Times New Roman CYR" w:hAnsi="Times New Roman CYR" w:cs="Times New Roman CYR"/>
          <w:kern w:val="2"/>
          <w:sz w:val="24"/>
          <w:szCs w:val="24"/>
        </w:rPr>
        <w:t xml:space="preserve">    3. Настоящее постановление подлежит опубликовани</w:t>
      </w:r>
      <w:proofErr w:type="gramStart"/>
      <w:r>
        <w:rPr>
          <w:rFonts w:ascii="Times New Roman CYR" w:hAnsi="Times New Roman CYR" w:cs="Times New Roman CYR"/>
          <w:kern w:val="2"/>
          <w:sz w:val="24"/>
          <w:szCs w:val="24"/>
        </w:rPr>
        <w:t>ю</w:t>
      </w:r>
      <w:r w:rsidR="009F1672">
        <w:rPr>
          <w:rFonts w:ascii="Times New Roman CYR" w:hAnsi="Times New Roman CYR" w:cs="Times New Roman CYR"/>
          <w:kern w:val="2"/>
          <w:sz w:val="24"/>
          <w:szCs w:val="24"/>
        </w:rPr>
        <w:t>(</w:t>
      </w:r>
      <w:proofErr w:type="gramEnd"/>
      <w:r w:rsidR="009F1672">
        <w:rPr>
          <w:rFonts w:ascii="Times New Roman CYR" w:hAnsi="Times New Roman CYR" w:cs="Times New Roman CYR"/>
          <w:kern w:val="2"/>
          <w:sz w:val="24"/>
          <w:szCs w:val="24"/>
        </w:rPr>
        <w:t>обнародованию)</w:t>
      </w:r>
      <w:r>
        <w:rPr>
          <w:rFonts w:ascii="Times New Roman CYR" w:hAnsi="Times New Roman CYR" w:cs="Times New Roman CYR"/>
          <w:kern w:val="2"/>
          <w:sz w:val="24"/>
          <w:szCs w:val="24"/>
        </w:rPr>
        <w:t xml:space="preserve"> и размещению на официальном сайте Нов</w:t>
      </w:r>
      <w:r w:rsidR="009F1672">
        <w:rPr>
          <w:rFonts w:ascii="Times New Roman CYR" w:hAnsi="Times New Roman CYR" w:cs="Times New Roman CYR"/>
          <w:kern w:val="2"/>
          <w:sz w:val="24"/>
          <w:szCs w:val="24"/>
        </w:rPr>
        <w:t>и</w:t>
      </w:r>
      <w:r>
        <w:rPr>
          <w:rFonts w:ascii="Times New Roman CYR" w:hAnsi="Times New Roman CYR" w:cs="Times New Roman CYR"/>
          <w:kern w:val="2"/>
          <w:sz w:val="24"/>
          <w:szCs w:val="24"/>
        </w:rPr>
        <w:t>ковского сельского поселения в информационно-телекоммуникационной сети «Интернет».</w:t>
      </w:r>
    </w:p>
    <w:p w:rsidR="00F550E2" w:rsidRDefault="00F550E2" w:rsidP="00F550E2">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4. Настоящее постановление вступает в силу с момента опубликовани</w:t>
      </w:r>
      <w:proofErr w:type="gramStart"/>
      <w:r>
        <w:rPr>
          <w:rFonts w:ascii="Times New Roman CYR" w:hAnsi="Times New Roman CYR" w:cs="Times New Roman CYR"/>
          <w:kern w:val="2"/>
          <w:sz w:val="24"/>
          <w:szCs w:val="24"/>
        </w:rPr>
        <w:t>я</w:t>
      </w:r>
      <w:r w:rsidR="009F1672">
        <w:rPr>
          <w:rFonts w:ascii="Times New Roman CYR" w:hAnsi="Times New Roman CYR" w:cs="Times New Roman CYR"/>
          <w:kern w:val="2"/>
          <w:sz w:val="24"/>
          <w:szCs w:val="24"/>
        </w:rPr>
        <w:t>(</w:t>
      </w:r>
      <w:proofErr w:type="gramEnd"/>
      <w:r w:rsidR="009F1672">
        <w:rPr>
          <w:rFonts w:ascii="Times New Roman CYR" w:hAnsi="Times New Roman CYR" w:cs="Times New Roman CYR"/>
          <w:kern w:val="2"/>
          <w:sz w:val="24"/>
          <w:szCs w:val="24"/>
        </w:rPr>
        <w:t>обнародования)</w:t>
      </w:r>
      <w:r>
        <w:rPr>
          <w:rFonts w:ascii="Times New Roman CYR" w:hAnsi="Times New Roman CYR" w:cs="Times New Roman CYR"/>
          <w:kern w:val="2"/>
          <w:sz w:val="24"/>
          <w:szCs w:val="24"/>
        </w:rPr>
        <w:t>.</w:t>
      </w:r>
    </w:p>
    <w:p w:rsidR="00F550E2" w:rsidRDefault="00F550E2" w:rsidP="00F550E2">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5. Контроль исполнения настоящего постановления возложить на ведущего специалиста </w:t>
      </w:r>
      <w:r w:rsidR="009F1672">
        <w:rPr>
          <w:rFonts w:ascii="Times New Roman CYR" w:hAnsi="Times New Roman CYR" w:cs="Times New Roman CYR"/>
          <w:kern w:val="2"/>
          <w:sz w:val="24"/>
          <w:szCs w:val="24"/>
        </w:rPr>
        <w:t>Карасеву В.Г.</w:t>
      </w:r>
    </w:p>
    <w:p w:rsidR="00F550E2" w:rsidRDefault="00F550E2" w:rsidP="00F550E2">
      <w:pPr>
        <w:widowControl w:val="0"/>
        <w:suppressAutoHyphens/>
        <w:autoSpaceDE w:val="0"/>
        <w:autoSpaceDN w:val="0"/>
        <w:adjustRightInd w:val="0"/>
        <w:spacing w:after="0" w:line="240" w:lineRule="auto"/>
        <w:ind w:firstLine="540"/>
        <w:jc w:val="both"/>
        <w:rPr>
          <w:rFonts w:ascii="Times New Roman CYR" w:hAnsi="Times New Roman CYR" w:cs="Times New Roman CYR"/>
          <w:kern w:val="2"/>
          <w:sz w:val="24"/>
          <w:szCs w:val="24"/>
        </w:rPr>
      </w:pPr>
    </w:p>
    <w:p w:rsidR="00F550E2" w:rsidRDefault="00F550E2" w:rsidP="00F550E2">
      <w:pPr>
        <w:widowControl w:val="0"/>
        <w:suppressAutoHyphens/>
        <w:autoSpaceDE w:val="0"/>
        <w:autoSpaceDN w:val="0"/>
        <w:adjustRightInd w:val="0"/>
        <w:spacing w:after="0" w:line="240" w:lineRule="auto"/>
        <w:ind w:firstLine="540"/>
        <w:jc w:val="both"/>
        <w:rPr>
          <w:rFonts w:ascii="Times New Roman CYR" w:hAnsi="Times New Roman CYR" w:cs="Times New Roman CYR"/>
          <w:kern w:val="2"/>
          <w:sz w:val="24"/>
          <w:szCs w:val="24"/>
        </w:rPr>
      </w:pPr>
    </w:p>
    <w:p w:rsidR="00F550E2" w:rsidRDefault="00F550E2" w:rsidP="00F550E2">
      <w:pPr>
        <w:widowControl w:val="0"/>
        <w:suppressAutoHyphens/>
        <w:autoSpaceDE w:val="0"/>
        <w:autoSpaceDN w:val="0"/>
        <w:adjustRightInd w:val="0"/>
        <w:spacing w:after="0" w:line="240" w:lineRule="auto"/>
        <w:ind w:firstLine="540"/>
        <w:jc w:val="both"/>
        <w:rPr>
          <w:rFonts w:ascii="Times New Roman CYR" w:hAnsi="Times New Roman CYR" w:cs="Times New Roman CYR"/>
          <w:kern w:val="2"/>
          <w:sz w:val="24"/>
          <w:szCs w:val="24"/>
        </w:rPr>
      </w:pPr>
    </w:p>
    <w:p w:rsidR="00F550E2" w:rsidRDefault="00F550E2" w:rsidP="00F550E2">
      <w:pPr>
        <w:widowControl w:val="0"/>
        <w:autoSpaceDE w:val="0"/>
        <w:autoSpaceDN w:val="0"/>
        <w:adjustRightInd w:val="0"/>
        <w:spacing w:after="0" w:line="240" w:lineRule="auto"/>
        <w:jc w:val="both"/>
        <w:rPr>
          <w:rFonts w:ascii="Times New Roman CYR" w:hAnsi="Times New Roman CYR" w:cs="Times New Roman CYR"/>
          <w:sz w:val="24"/>
          <w:szCs w:val="24"/>
        </w:rPr>
      </w:pPr>
    </w:p>
    <w:p w:rsidR="006B70B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Глава </w:t>
      </w:r>
      <w:r w:rsidR="009F1672">
        <w:rPr>
          <w:rFonts w:ascii="Times New Roman CYR" w:hAnsi="Times New Roman CYR" w:cs="Times New Roman CYR"/>
          <w:kern w:val="2"/>
          <w:sz w:val="24"/>
          <w:szCs w:val="24"/>
        </w:rPr>
        <w:t xml:space="preserve">Новиковского </w:t>
      </w:r>
      <w:r>
        <w:rPr>
          <w:rFonts w:ascii="Times New Roman CYR" w:hAnsi="Times New Roman CYR" w:cs="Times New Roman CYR"/>
          <w:kern w:val="2"/>
          <w:sz w:val="24"/>
          <w:szCs w:val="24"/>
        </w:rPr>
        <w:t>сельского поселения</w:t>
      </w:r>
      <w:r w:rsidR="009F1672">
        <w:rPr>
          <w:rFonts w:ascii="Times New Roman CYR" w:hAnsi="Times New Roman CYR" w:cs="Times New Roman CYR"/>
          <w:kern w:val="2"/>
          <w:sz w:val="24"/>
          <w:szCs w:val="24"/>
        </w:rPr>
        <w:tab/>
      </w:r>
    </w:p>
    <w:p w:rsidR="00F550E2" w:rsidRDefault="006B70B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(Глава администрации)</w:t>
      </w:r>
      <w:r>
        <w:rPr>
          <w:rFonts w:ascii="Times New Roman CYR" w:hAnsi="Times New Roman CYR" w:cs="Times New Roman CYR"/>
          <w:kern w:val="2"/>
          <w:sz w:val="24"/>
          <w:szCs w:val="24"/>
        </w:rPr>
        <w:tab/>
      </w:r>
      <w:r>
        <w:rPr>
          <w:rFonts w:ascii="Times New Roman CYR" w:hAnsi="Times New Roman CYR" w:cs="Times New Roman CYR"/>
          <w:kern w:val="2"/>
          <w:sz w:val="24"/>
          <w:szCs w:val="24"/>
        </w:rPr>
        <w:tab/>
      </w:r>
      <w:r>
        <w:rPr>
          <w:rFonts w:ascii="Times New Roman CYR" w:hAnsi="Times New Roman CYR" w:cs="Times New Roman CYR"/>
          <w:kern w:val="2"/>
          <w:sz w:val="24"/>
          <w:szCs w:val="24"/>
        </w:rPr>
        <w:tab/>
      </w:r>
      <w:r w:rsidR="009F1672">
        <w:rPr>
          <w:rFonts w:ascii="Times New Roman CYR" w:hAnsi="Times New Roman CYR" w:cs="Times New Roman CYR"/>
          <w:kern w:val="2"/>
          <w:sz w:val="24"/>
          <w:szCs w:val="24"/>
        </w:rPr>
        <w:tab/>
      </w:r>
      <w:r w:rsidR="009F1672">
        <w:rPr>
          <w:rFonts w:ascii="Times New Roman CYR" w:hAnsi="Times New Roman CYR" w:cs="Times New Roman CYR"/>
          <w:kern w:val="2"/>
          <w:sz w:val="24"/>
          <w:szCs w:val="24"/>
        </w:rPr>
        <w:tab/>
      </w:r>
      <w:r w:rsidR="009F1672">
        <w:rPr>
          <w:rFonts w:ascii="Times New Roman CYR" w:hAnsi="Times New Roman CYR" w:cs="Times New Roman CYR"/>
          <w:kern w:val="2"/>
          <w:sz w:val="24"/>
          <w:szCs w:val="24"/>
        </w:rPr>
        <w:tab/>
        <w:t>С.Л.Петров</w:t>
      </w:r>
    </w:p>
    <w:p w:rsidR="00F550E2" w:rsidRDefault="009F1672" w:rsidP="00F550E2">
      <w:pPr>
        <w:widowControl w:val="0"/>
        <w:suppressAutoHyphens/>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kern w:val="2"/>
          <w:sz w:val="24"/>
          <w:szCs w:val="24"/>
        </w:rPr>
        <w:t xml:space="preserve"> </w:t>
      </w:r>
    </w:p>
    <w:p w:rsidR="00F550E2" w:rsidRDefault="00F550E2" w:rsidP="00F550E2">
      <w:pPr>
        <w:widowControl w:val="0"/>
        <w:autoSpaceDE w:val="0"/>
        <w:autoSpaceDN w:val="0"/>
        <w:adjustRightInd w:val="0"/>
        <w:spacing w:after="0" w:line="240" w:lineRule="auto"/>
        <w:jc w:val="center"/>
        <w:rPr>
          <w:rFonts w:ascii="Times New Roman CYR" w:hAnsi="Times New Roman CYR" w:cs="Times New Roman CYR"/>
          <w:b/>
          <w:bCs/>
        </w:rPr>
      </w:pPr>
    </w:p>
    <w:p w:rsidR="00F550E2" w:rsidRDefault="00F550E2" w:rsidP="00F550E2">
      <w:pPr>
        <w:widowControl w:val="0"/>
        <w:autoSpaceDE w:val="0"/>
        <w:autoSpaceDN w:val="0"/>
        <w:adjustRightInd w:val="0"/>
        <w:spacing w:after="0" w:line="240" w:lineRule="auto"/>
        <w:jc w:val="center"/>
        <w:rPr>
          <w:rFonts w:ascii="Times New Roman CYR" w:hAnsi="Times New Roman CYR" w:cs="Times New Roman CYR"/>
          <w:sz w:val="24"/>
          <w:szCs w:val="24"/>
        </w:rPr>
      </w:pPr>
    </w:p>
    <w:p w:rsidR="00F550E2" w:rsidRDefault="00F550E2" w:rsidP="00F550E2">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F550E2" w:rsidRDefault="00F550E2" w:rsidP="00F550E2">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F550E2" w:rsidRDefault="00F550E2" w:rsidP="00F550E2">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717031" w:rsidRDefault="00717031" w:rsidP="00F550E2">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717031" w:rsidRDefault="00717031" w:rsidP="00F550E2">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717031" w:rsidRDefault="00717031" w:rsidP="00F550E2">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717031" w:rsidRDefault="00717031" w:rsidP="00F550E2">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F550E2" w:rsidRDefault="00F550E2" w:rsidP="00F550E2">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376A41" w:rsidRDefault="00376A41" w:rsidP="00F550E2">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376A41" w:rsidRDefault="00376A41" w:rsidP="00F550E2">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6B70B2" w:rsidRDefault="006B70B2" w:rsidP="00F550E2">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F550E2" w:rsidRDefault="00F550E2" w:rsidP="00F550E2">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F550E2" w:rsidRDefault="00F550E2" w:rsidP="00F550E2">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F550E2" w:rsidRDefault="00F550E2" w:rsidP="00F550E2">
      <w:pPr>
        <w:widowControl w:val="0"/>
        <w:autoSpaceDE w:val="0"/>
        <w:autoSpaceDN w:val="0"/>
        <w:adjustRightInd w:val="0"/>
        <w:spacing w:after="0" w:line="240" w:lineRule="auto"/>
        <w:ind w:left="6096"/>
        <w:jc w:val="both"/>
        <w:rPr>
          <w:rFonts w:ascii="Times New Roman CYR" w:hAnsi="Times New Roman CYR" w:cs="Times New Roman CYR"/>
        </w:rPr>
      </w:pPr>
      <w:r>
        <w:rPr>
          <w:rFonts w:ascii="Times New Roman CYR" w:hAnsi="Times New Roman CYR" w:cs="Times New Roman CYR"/>
        </w:rPr>
        <w:t xml:space="preserve">Приложение к постановлению </w:t>
      </w:r>
    </w:p>
    <w:p w:rsidR="00F550E2" w:rsidRDefault="00F550E2" w:rsidP="00F550E2">
      <w:pPr>
        <w:widowControl w:val="0"/>
        <w:autoSpaceDE w:val="0"/>
        <w:autoSpaceDN w:val="0"/>
        <w:adjustRightInd w:val="0"/>
        <w:spacing w:after="0" w:line="240" w:lineRule="auto"/>
        <w:ind w:left="6096"/>
        <w:jc w:val="both"/>
        <w:rPr>
          <w:rFonts w:ascii="Times New Roman CYR" w:hAnsi="Times New Roman CYR" w:cs="Times New Roman CYR"/>
        </w:rPr>
      </w:pPr>
      <w:r>
        <w:rPr>
          <w:rFonts w:ascii="Times New Roman CYR" w:hAnsi="Times New Roman CYR" w:cs="Times New Roman CYR"/>
        </w:rPr>
        <w:t xml:space="preserve">администрации </w:t>
      </w:r>
      <w:proofErr w:type="gramStart"/>
      <w:r>
        <w:rPr>
          <w:rFonts w:ascii="Times New Roman CYR" w:hAnsi="Times New Roman CYR" w:cs="Times New Roman CYR"/>
        </w:rPr>
        <w:t>Нов</w:t>
      </w:r>
      <w:r w:rsidR="009F1672">
        <w:rPr>
          <w:rFonts w:ascii="Times New Roman CYR" w:hAnsi="Times New Roman CYR" w:cs="Times New Roman CYR"/>
        </w:rPr>
        <w:t>и</w:t>
      </w:r>
      <w:r>
        <w:rPr>
          <w:rFonts w:ascii="Times New Roman CYR" w:hAnsi="Times New Roman CYR" w:cs="Times New Roman CYR"/>
        </w:rPr>
        <w:t>ковского</w:t>
      </w:r>
      <w:proofErr w:type="gramEnd"/>
      <w:r>
        <w:rPr>
          <w:rFonts w:ascii="Times New Roman CYR" w:hAnsi="Times New Roman CYR" w:cs="Times New Roman CYR"/>
        </w:rPr>
        <w:t xml:space="preserve"> </w:t>
      </w:r>
    </w:p>
    <w:p w:rsidR="00F550E2" w:rsidRDefault="00F550E2" w:rsidP="00F550E2">
      <w:pPr>
        <w:widowControl w:val="0"/>
        <w:autoSpaceDE w:val="0"/>
        <w:autoSpaceDN w:val="0"/>
        <w:adjustRightInd w:val="0"/>
        <w:spacing w:after="0" w:line="240" w:lineRule="auto"/>
        <w:ind w:left="6096"/>
        <w:jc w:val="both"/>
        <w:rPr>
          <w:rFonts w:ascii="Times New Roman CYR" w:hAnsi="Times New Roman CYR" w:cs="Times New Roman CYR"/>
        </w:rPr>
      </w:pPr>
      <w:r>
        <w:rPr>
          <w:rFonts w:ascii="Times New Roman CYR" w:hAnsi="Times New Roman CYR" w:cs="Times New Roman CYR"/>
        </w:rPr>
        <w:t xml:space="preserve">сельского поселения </w:t>
      </w:r>
    </w:p>
    <w:p w:rsidR="00F550E2" w:rsidRDefault="00F550E2" w:rsidP="00F550E2">
      <w:pPr>
        <w:widowControl w:val="0"/>
        <w:autoSpaceDE w:val="0"/>
        <w:autoSpaceDN w:val="0"/>
        <w:adjustRightInd w:val="0"/>
        <w:spacing w:after="0" w:line="240" w:lineRule="auto"/>
        <w:ind w:left="6096"/>
        <w:jc w:val="both"/>
        <w:rPr>
          <w:rFonts w:ascii="Times New Roman CYR" w:hAnsi="Times New Roman CYR" w:cs="Times New Roman CYR"/>
        </w:rPr>
      </w:pPr>
      <w:r>
        <w:rPr>
          <w:rFonts w:ascii="Times New Roman CYR" w:hAnsi="Times New Roman CYR" w:cs="Times New Roman CYR"/>
        </w:rPr>
        <w:t>от_</w:t>
      </w:r>
      <w:r w:rsidR="00E91476">
        <w:rPr>
          <w:rFonts w:ascii="Times New Roman CYR" w:hAnsi="Times New Roman CYR" w:cs="Times New Roman CYR"/>
          <w:u w:val="single"/>
        </w:rPr>
        <w:t xml:space="preserve">07.08.2012 г </w:t>
      </w:r>
      <w:r>
        <w:rPr>
          <w:rFonts w:ascii="Times New Roman CYR" w:hAnsi="Times New Roman CYR" w:cs="Times New Roman CYR"/>
        </w:rPr>
        <w:t>№_</w:t>
      </w:r>
      <w:r w:rsidR="00E91476">
        <w:rPr>
          <w:rFonts w:ascii="Times New Roman CYR" w:hAnsi="Times New Roman CYR" w:cs="Times New Roman CYR"/>
          <w:u w:val="single"/>
        </w:rPr>
        <w:t>93</w:t>
      </w:r>
      <w:r>
        <w:rPr>
          <w:rFonts w:ascii="Times New Roman CYR" w:hAnsi="Times New Roman CYR" w:cs="Times New Roman CYR"/>
        </w:rPr>
        <w:t>_____</w:t>
      </w:r>
    </w:p>
    <w:p w:rsidR="00F550E2" w:rsidRDefault="00F550E2" w:rsidP="00F550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w:t>
      </w:r>
    </w:p>
    <w:p w:rsidR="00F550E2" w:rsidRDefault="00F550E2" w:rsidP="00F550E2">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Административный регламент</w:t>
      </w:r>
    </w:p>
    <w:p w:rsidR="00F550E2" w:rsidRDefault="00F550E2" w:rsidP="00F550E2">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предоставления муниципальной услуги «Выдача архивных справок о заработной плате»</w:t>
      </w:r>
    </w:p>
    <w:p w:rsidR="00F550E2" w:rsidRDefault="00F550E2" w:rsidP="00F550E2">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p w:rsidR="00F550E2" w:rsidRDefault="00F550E2" w:rsidP="00F550E2">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1. Общие положения</w:t>
      </w:r>
    </w:p>
    <w:p w:rsidR="00F550E2" w:rsidRDefault="00F550E2" w:rsidP="009F1672">
      <w:pPr>
        <w:pStyle w:val="a3"/>
        <w:spacing w:after="0" w:line="240" w:lineRule="auto"/>
        <w:ind w:left="0" w:firstLine="720"/>
        <w:rPr>
          <w:rFonts w:ascii="Times New Roman" w:hAnsi="Times New Roman" w:cs="Times New Roman"/>
          <w:sz w:val="24"/>
          <w:szCs w:val="24"/>
        </w:rPr>
      </w:pPr>
      <w:r>
        <w:rPr>
          <w:rFonts w:ascii="Times New Roman CYR" w:hAnsi="Times New Roman CYR" w:cs="Times New Roman CYR"/>
          <w:kern w:val="2"/>
          <w:sz w:val="24"/>
          <w:szCs w:val="24"/>
        </w:rPr>
        <w:t>1.1. Настоящий административный регламент предоставления муниципальной услуги «Выдача архивных справок о заработной плате</w:t>
      </w:r>
      <w:r>
        <w:rPr>
          <w:rFonts w:ascii="Times New Roman CYR" w:hAnsi="Times New Roman CYR" w:cs="Times New Roman CYR"/>
          <w:bCs/>
          <w:kern w:val="2"/>
          <w:sz w:val="24"/>
          <w:szCs w:val="24"/>
        </w:rPr>
        <w:t>»</w:t>
      </w:r>
      <w:r>
        <w:rPr>
          <w:rFonts w:ascii="Times New Roman CYR" w:hAnsi="Times New Roman CYR" w:cs="Times New Roman CYR"/>
          <w:kern w:val="2"/>
          <w:sz w:val="24"/>
          <w:szCs w:val="24"/>
        </w:rPr>
        <w:t xml:space="preserve"> (далее – регламент, муниципальная услуга) </w:t>
      </w:r>
      <w:r>
        <w:rPr>
          <w:rFonts w:ascii="Times New Roman" w:hAnsi="Times New Roman" w:cs="Times New Roman"/>
          <w:sz w:val="24"/>
          <w:szCs w:val="24"/>
        </w:rPr>
        <w:t xml:space="preserve">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w:t>
      </w:r>
      <w:r>
        <w:rPr>
          <w:rFonts w:ascii="Times New Roman CYR" w:hAnsi="Times New Roman CYR" w:cs="Times New Roman CYR"/>
          <w:sz w:val="24"/>
          <w:szCs w:val="24"/>
        </w:rPr>
        <w:t>определяет сроки и последовательность административных процедур при предоставлении муниципальной услуги,</w:t>
      </w:r>
      <w:r>
        <w:rPr>
          <w:rFonts w:ascii="Times New Roman" w:hAnsi="Times New Roman" w:cs="Times New Roman"/>
          <w:sz w:val="24"/>
          <w:szCs w:val="24"/>
        </w:rPr>
        <w:t xml:space="preserve"> порядок взаимодействия должностных лиц администрации Нов</w:t>
      </w:r>
      <w:r w:rsidR="009F1672">
        <w:rPr>
          <w:rFonts w:ascii="Times New Roman" w:hAnsi="Times New Roman" w:cs="Times New Roman"/>
          <w:sz w:val="24"/>
          <w:szCs w:val="24"/>
        </w:rPr>
        <w:t>и</w:t>
      </w:r>
      <w:r>
        <w:rPr>
          <w:rFonts w:ascii="Times New Roman" w:hAnsi="Times New Roman" w:cs="Times New Roman"/>
          <w:sz w:val="24"/>
          <w:szCs w:val="24"/>
        </w:rPr>
        <w:t>ковского сельского поселения с физическими лицами.</w:t>
      </w:r>
    </w:p>
    <w:p w:rsidR="00F550E2" w:rsidRDefault="00F550E2" w:rsidP="00F550E2">
      <w:pPr>
        <w:widowControl w:val="0"/>
        <w:suppressAutoHyphens/>
        <w:autoSpaceDE w:val="0"/>
        <w:autoSpaceDN w:val="0"/>
        <w:adjustRightInd w:val="0"/>
        <w:spacing w:after="0" w:line="240" w:lineRule="auto"/>
        <w:ind w:firstLine="36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1.2. Предоставление муниципальной услуги осуществляется в соответствии со следующими нормативными правовыми актами: </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Конституцией Российской Федерации;</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Гражданским кодексом Российской Федерации;</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kern w:val="2"/>
          <w:sz w:val="24"/>
          <w:szCs w:val="24"/>
        </w:rPr>
        <w:t xml:space="preserve">    - </w:t>
      </w:r>
      <w:r>
        <w:rPr>
          <w:rFonts w:ascii="Times New Roman CYR" w:hAnsi="Times New Roman CYR" w:cs="Times New Roman CYR"/>
          <w:sz w:val="24"/>
          <w:szCs w:val="24"/>
        </w:rPr>
        <w:t>Федеральным законом от 6 октября 2003 года № 131-ФЗ «Об общих принципах организации местного самоуправления в Российской Федерации»;</w:t>
      </w:r>
      <w:r>
        <w:rPr>
          <w:rFonts w:ascii="Times New Roman CYR" w:hAnsi="Times New Roman CYR" w:cs="Times New Roman CYR"/>
          <w:b/>
          <w:bCs/>
          <w:sz w:val="24"/>
          <w:szCs w:val="24"/>
        </w:rPr>
        <w:t xml:space="preserve"> </w:t>
      </w:r>
    </w:p>
    <w:p w:rsidR="00F550E2" w:rsidRDefault="00F550E2" w:rsidP="009F16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F550E2" w:rsidRDefault="00F550E2" w:rsidP="009F16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27 июля 2010 года № 210-ФЗ «Об организации предоставления государственных и муниципальных услуг».</w:t>
      </w:r>
      <w:r>
        <w:rPr>
          <w:rFonts w:ascii="Times New Roman CYR" w:hAnsi="Times New Roman CYR" w:cs="Times New Roman CYR"/>
          <w:kern w:val="2"/>
          <w:sz w:val="24"/>
          <w:szCs w:val="24"/>
        </w:rPr>
        <w:t xml:space="preserve">    </w:t>
      </w:r>
    </w:p>
    <w:p w:rsidR="00F550E2" w:rsidRDefault="00F550E2" w:rsidP="00F550E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F550E2" w:rsidRDefault="00F550E2" w:rsidP="00F550E2">
      <w:pPr>
        <w:widowControl w:val="0"/>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sz w:val="24"/>
          <w:szCs w:val="24"/>
        </w:rPr>
        <w:t xml:space="preserve">2. </w:t>
      </w:r>
      <w:r>
        <w:rPr>
          <w:rFonts w:ascii="Times New Roman CYR" w:hAnsi="Times New Roman CYR" w:cs="Times New Roman CYR"/>
          <w:b/>
          <w:bCs/>
          <w:kern w:val="2"/>
          <w:sz w:val="24"/>
          <w:szCs w:val="24"/>
        </w:rPr>
        <w:t>Стандарт предоставления муниципальной услуги</w:t>
      </w:r>
    </w:p>
    <w:p w:rsidR="00F550E2" w:rsidRDefault="00F550E2" w:rsidP="009F16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kern w:val="2"/>
          <w:sz w:val="24"/>
          <w:szCs w:val="24"/>
        </w:rPr>
        <w:t xml:space="preserve"> </w:t>
      </w:r>
      <w:r>
        <w:rPr>
          <w:rFonts w:ascii="Times New Roman CYR" w:hAnsi="Times New Roman CYR" w:cs="Times New Roman CYR"/>
          <w:b/>
          <w:bCs/>
          <w:kern w:val="2"/>
          <w:sz w:val="24"/>
          <w:szCs w:val="24"/>
        </w:rPr>
        <w:tab/>
      </w:r>
      <w:r>
        <w:rPr>
          <w:rFonts w:ascii="Times New Roman CYR" w:hAnsi="Times New Roman CYR" w:cs="Times New Roman CYR"/>
          <w:bCs/>
          <w:kern w:val="2"/>
          <w:sz w:val="24"/>
          <w:szCs w:val="24"/>
        </w:rPr>
        <w:t>2.1</w:t>
      </w:r>
      <w:r>
        <w:rPr>
          <w:rFonts w:ascii="Times New Roman CYR" w:hAnsi="Times New Roman CYR" w:cs="Times New Roman CYR"/>
          <w:sz w:val="24"/>
          <w:szCs w:val="24"/>
        </w:rPr>
        <w:t>. Получателями муниципальной услуги (далее – заявители) являются физические лица, состоявшие ранее в трудовых отношениях с администрацией Нов</w:t>
      </w:r>
      <w:r w:rsidR="009F1672">
        <w:rPr>
          <w:rFonts w:ascii="Times New Roman CYR" w:hAnsi="Times New Roman CYR" w:cs="Times New Roman CYR"/>
          <w:sz w:val="24"/>
          <w:szCs w:val="24"/>
        </w:rPr>
        <w:t>и</w:t>
      </w:r>
      <w:r>
        <w:rPr>
          <w:rFonts w:ascii="Times New Roman CYR" w:hAnsi="Times New Roman CYR" w:cs="Times New Roman CYR"/>
          <w:sz w:val="24"/>
          <w:szCs w:val="24"/>
        </w:rPr>
        <w:t xml:space="preserve">ковского сельского поселения (далее – администрация поселения) или с организациями и их структурными подразделениями, хранителем архивных документов которых является администрация поселения. </w:t>
      </w:r>
    </w:p>
    <w:p w:rsidR="00F550E2" w:rsidRDefault="00F550E2" w:rsidP="009F1672">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2.2. Муниципальную услугу предоставляет администрация поселения в лице у</w:t>
      </w:r>
      <w:r>
        <w:rPr>
          <w:rFonts w:ascii="Times New Roman" w:hAnsi="Times New Roman" w:cs="Times New Roman"/>
          <w:sz w:val="24"/>
          <w:szCs w:val="24"/>
        </w:rPr>
        <w:t>полномоченного должностного лица – бухгалтера администрации Нов</w:t>
      </w:r>
      <w:r w:rsidR="009F1672">
        <w:rPr>
          <w:rFonts w:ascii="Times New Roman" w:hAnsi="Times New Roman" w:cs="Times New Roman"/>
          <w:sz w:val="24"/>
          <w:szCs w:val="24"/>
        </w:rPr>
        <w:t>и</w:t>
      </w:r>
      <w:r>
        <w:rPr>
          <w:rFonts w:ascii="Times New Roman" w:hAnsi="Times New Roman" w:cs="Times New Roman"/>
          <w:sz w:val="24"/>
          <w:szCs w:val="24"/>
        </w:rPr>
        <w:t>ковского сельского поселения (далее – бухгалтер). Отдельные административные процедуры выполняют:</w:t>
      </w:r>
      <w:r>
        <w:rPr>
          <w:rFonts w:ascii="Times New Roman CYR" w:hAnsi="Times New Roman CYR" w:cs="Times New Roman CYR"/>
          <w:b/>
          <w:bCs/>
          <w:i/>
          <w:iCs/>
          <w:sz w:val="24"/>
          <w:szCs w:val="24"/>
        </w:rPr>
        <w:t xml:space="preserve"> </w:t>
      </w:r>
      <w:r>
        <w:rPr>
          <w:rFonts w:ascii="Times New Roman CYR" w:hAnsi="Times New Roman CYR" w:cs="Times New Roman CYR"/>
          <w:bCs/>
          <w:iCs/>
          <w:sz w:val="24"/>
          <w:szCs w:val="24"/>
        </w:rPr>
        <w:t>г</w:t>
      </w:r>
      <w:r>
        <w:rPr>
          <w:rFonts w:ascii="Times New Roman CYR" w:hAnsi="Times New Roman CYR" w:cs="Times New Roman CYR"/>
          <w:sz w:val="24"/>
          <w:szCs w:val="24"/>
        </w:rPr>
        <w:t>лава Нов</w:t>
      </w:r>
      <w:r w:rsidR="009F1672">
        <w:rPr>
          <w:rFonts w:ascii="Times New Roman CYR" w:hAnsi="Times New Roman CYR" w:cs="Times New Roman CYR"/>
          <w:sz w:val="24"/>
          <w:szCs w:val="24"/>
        </w:rPr>
        <w:t>и</w:t>
      </w:r>
      <w:r>
        <w:rPr>
          <w:rFonts w:ascii="Times New Roman CYR" w:hAnsi="Times New Roman CYR" w:cs="Times New Roman CYR"/>
          <w:sz w:val="24"/>
          <w:szCs w:val="24"/>
        </w:rPr>
        <w:t>ковского сельского поселения (далее – глава поселения), ведущий специалист по экономике и финансам (далее – ведущий специалист),</w:t>
      </w:r>
      <w:r>
        <w:rPr>
          <w:rFonts w:ascii="Times New Roman" w:hAnsi="Times New Roman" w:cs="Times New Roman"/>
          <w:sz w:val="24"/>
          <w:szCs w:val="24"/>
        </w:rPr>
        <w:t xml:space="preserve"> </w:t>
      </w:r>
      <w:r w:rsidR="009F1672">
        <w:rPr>
          <w:rFonts w:ascii="Times New Roman" w:hAnsi="Times New Roman" w:cs="Times New Roman"/>
          <w:sz w:val="24"/>
          <w:szCs w:val="24"/>
        </w:rPr>
        <w:t>управляющий делами.</w:t>
      </w:r>
    </w:p>
    <w:p w:rsidR="00F550E2" w:rsidRDefault="00F550E2" w:rsidP="00F550E2">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2.3. Результатом предоставления муниципальной услуги является </w:t>
      </w:r>
      <w:r>
        <w:rPr>
          <w:rFonts w:ascii="Times New Roman CYR" w:hAnsi="Times New Roman CYR" w:cs="Times New Roman CYR"/>
          <w:sz w:val="24"/>
          <w:szCs w:val="24"/>
        </w:rPr>
        <w:t>предоставление архивной справки о заработной плате (далее – справка).</w:t>
      </w:r>
    </w:p>
    <w:p w:rsidR="00F550E2" w:rsidRDefault="00F550E2" w:rsidP="00F550E2">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2.4. Предоставление муниципальной услуги осуществляется бесплатно.</w:t>
      </w:r>
    </w:p>
    <w:p w:rsidR="00F550E2" w:rsidRDefault="00F550E2" w:rsidP="00F550E2">
      <w:pPr>
        <w:widowControl w:val="0"/>
        <w:autoSpaceDE w:val="0"/>
        <w:autoSpaceDN w:val="0"/>
        <w:adjustRightInd w:val="0"/>
        <w:spacing w:after="0" w:line="240" w:lineRule="auto"/>
        <w:ind w:firstLine="720"/>
        <w:jc w:val="both"/>
        <w:rPr>
          <w:rFonts w:ascii="Times New Roman CYR" w:hAnsi="Times New Roman CYR" w:cs="Times New Roman CYR"/>
          <w:b/>
          <w:bCs/>
          <w:sz w:val="24"/>
          <w:szCs w:val="24"/>
        </w:rPr>
      </w:pPr>
      <w:r>
        <w:rPr>
          <w:rFonts w:ascii="Times New Roman CYR" w:hAnsi="Times New Roman CYR" w:cs="Times New Roman CYR"/>
          <w:kern w:val="2"/>
          <w:sz w:val="24"/>
          <w:szCs w:val="24"/>
        </w:rPr>
        <w:t xml:space="preserve">2.5. </w:t>
      </w:r>
      <w:r>
        <w:rPr>
          <w:rFonts w:ascii="Times New Roman CYR" w:hAnsi="Times New Roman CYR" w:cs="Times New Roman CYR"/>
          <w:sz w:val="24"/>
          <w:szCs w:val="24"/>
        </w:rPr>
        <w:t>Для получения муниципальной услуги (в том числе о ходе исполнения услуги) заявители могут обратиться:</w:t>
      </w:r>
    </w:p>
    <w:p w:rsidR="00F550E2" w:rsidRDefault="00F550E2" w:rsidP="009F16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устно на личном приеме к уполномоченному должностному лицу – бухгалтеру;</w:t>
      </w:r>
    </w:p>
    <w:p w:rsidR="00F550E2" w:rsidRDefault="00F550E2" w:rsidP="009F16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в письменном виде посредством почтовой или электронной связи в адрес администрации Нов</w:t>
      </w:r>
      <w:r w:rsidR="009F1672">
        <w:rPr>
          <w:rFonts w:ascii="Times New Roman CYR" w:hAnsi="Times New Roman CYR" w:cs="Times New Roman CYR"/>
          <w:sz w:val="24"/>
          <w:szCs w:val="24"/>
        </w:rPr>
        <w:t>и</w:t>
      </w:r>
      <w:r>
        <w:rPr>
          <w:rFonts w:ascii="Times New Roman CYR" w:hAnsi="Times New Roman CYR" w:cs="Times New Roman CYR"/>
          <w:sz w:val="24"/>
          <w:szCs w:val="24"/>
        </w:rPr>
        <w:t>ковского сельского поселения.</w:t>
      </w:r>
    </w:p>
    <w:p w:rsidR="00F550E2" w:rsidRDefault="00F550E2" w:rsidP="00F550E2">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2.6. Срок предоставления муниципальной услуги:</w:t>
      </w:r>
    </w:p>
    <w:p w:rsidR="00F550E2" w:rsidRDefault="00F550E2" w:rsidP="00F550E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при устном обращении – в день обращения,</w:t>
      </w:r>
    </w:p>
    <w:p w:rsidR="00F550E2" w:rsidRDefault="00F550E2" w:rsidP="009F1672">
      <w:pPr>
        <w:widowControl w:val="0"/>
        <w:autoSpaceDE w:val="0"/>
        <w:autoSpaceDN w:val="0"/>
        <w:adjustRightInd w:val="0"/>
        <w:spacing w:after="0" w:line="240" w:lineRule="auto"/>
        <w:ind w:firstLine="567"/>
        <w:rPr>
          <w:rFonts w:ascii="Times New Roman CYR" w:hAnsi="Times New Roman CYR" w:cs="Times New Roman CYR"/>
          <w:sz w:val="24"/>
          <w:szCs w:val="24"/>
        </w:rPr>
      </w:pPr>
      <w:r>
        <w:rPr>
          <w:rFonts w:ascii="Times New Roman CYR" w:hAnsi="Times New Roman CYR" w:cs="Times New Roman CYR"/>
          <w:sz w:val="24"/>
          <w:szCs w:val="24"/>
        </w:rPr>
        <w:t xml:space="preserve">- при обращении в письменном виде посредством почтовой или электронной связи - </w:t>
      </w:r>
      <w:r>
        <w:rPr>
          <w:rFonts w:ascii="Times New Roman CYR" w:hAnsi="Times New Roman CYR" w:cs="Times New Roman CYR"/>
          <w:sz w:val="24"/>
          <w:szCs w:val="24"/>
        </w:rPr>
        <w:lastRenderedPageBreak/>
        <w:t>в срок, не превышающий 10 календарных дней со дня поступления обращения.</w:t>
      </w:r>
    </w:p>
    <w:p w:rsidR="00F550E2" w:rsidRDefault="00F550E2" w:rsidP="009F1672">
      <w:pPr>
        <w:pStyle w:val="a3"/>
        <w:spacing w:after="0" w:line="240" w:lineRule="auto"/>
        <w:ind w:left="0" w:firstLine="720"/>
        <w:rPr>
          <w:rFonts w:ascii="Times New Roman" w:hAnsi="Times New Roman" w:cs="Times New Roman"/>
          <w:sz w:val="24"/>
          <w:szCs w:val="24"/>
        </w:rPr>
      </w:pPr>
      <w:r>
        <w:rPr>
          <w:rFonts w:ascii="Times New Roman CYR" w:hAnsi="Times New Roman CYR" w:cs="Times New Roman CYR"/>
          <w:sz w:val="24"/>
          <w:szCs w:val="24"/>
        </w:rPr>
        <w:t xml:space="preserve">2.7. </w:t>
      </w:r>
      <w:r>
        <w:rPr>
          <w:rFonts w:ascii="Times New Roman" w:hAnsi="Times New Roman" w:cs="Times New Roman"/>
          <w:sz w:val="24"/>
          <w:szCs w:val="24"/>
        </w:rPr>
        <w:t>Правовые основания для предоставления муниципальной услуги регламентируются нормативными правовыми актами, указанными в пункте 1.2 настоящего регламента.</w:t>
      </w:r>
    </w:p>
    <w:p w:rsidR="00F550E2" w:rsidRDefault="00F550E2" w:rsidP="00F550E2">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2.8. Основанием для предоставления муниципальной услуги является:</w:t>
      </w:r>
    </w:p>
    <w:p w:rsidR="00F550E2" w:rsidRDefault="00F550E2" w:rsidP="00F550E2">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 устное обращение заявителя на личном приеме,</w:t>
      </w:r>
    </w:p>
    <w:p w:rsidR="00F550E2" w:rsidRDefault="00F550E2" w:rsidP="00F550E2">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 зарегистрированное обращение,</w:t>
      </w:r>
    </w:p>
    <w:p w:rsidR="00F550E2" w:rsidRDefault="00F550E2" w:rsidP="00F550E2">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 поступившее посредством электронной связи обращение.</w:t>
      </w:r>
    </w:p>
    <w:p w:rsidR="00F550E2" w:rsidRDefault="00F550E2" w:rsidP="009F1672">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2.9. Требования к письменному обращению заявителя, необходимые для предоставления муниципальной услуги:</w:t>
      </w:r>
    </w:p>
    <w:p w:rsidR="00F550E2" w:rsidRDefault="00F550E2" w:rsidP="00F550E2">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Письменное обращение пишется на имя главы поселения.</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Письменное обращение в обязательном порядке должно содержать:</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фамилию, имя, отчество заявителя;</w:t>
      </w:r>
    </w:p>
    <w:p w:rsidR="00F550E2" w:rsidRDefault="00F550E2" w:rsidP="00F97705">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содержательную сторону обращения, то есть изложение автором сути обращения;</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личную подпись заявителя;</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дату написания заявления.</w:t>
      </w:r>
    </w:p>
    <w:p w:rsidR="00F550E2" w:rsidRDefault="00F550E2" w:rsidP="00F550E2">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bCs/>
          <w:kern w:val="2"/>
          <w:sz w:val="24"/>
          <w:szCs w:val="24"/>
        </w:rPr>
        <w:t xml:space="preserve">2.10. </w:t>
      </w:r>
      <w:r>
        <w:rPr>
          <w:rFonts w:ascii="Times New Roman CYR" w:hAnsi="Times New Roman CYR" w:cs="Times New Roman CYR"/>
          <w:kern w:val="2"/>
          <w:sz w:val="24"/>
          <w:szCs w:val="24"/>
        </w:rPr>
        <w:t>К письменному обращению прилагается:</w:t>
      </w:r>
    </w:p>
    <w:p w:rsidR="00F550E2" w:rsidRDefault="00F550E2" w:rsidP="00F550E2">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kern w:val="2"/>
          <w:sz w:val="24"/>
          <w:szCs w:val="24"/>
        </w:rPr>
        <w:t>-</w:t>
      </w:r>
      <w:r>
        <w:rPr>
          <w:rFonts w:ascii="Times New Roman CYR" w:hAnsi="Times New Roman CYR" w:cs="Times New Roman CYR"/>
          <w:sz w:val="24"/>
          <w:szCs w:val="24"/>
        </w:rPr>
        <w:t xml:space="preserve"> копия паспорта заявителя, </w:t>
      </w:r>
    </w:p>
    <w:p w:rsidR="00F550E2" w:rsidRDefault="00F550E2" w:rsidP="00F550E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копия трудовой книжки,</w:t>
      </w:r>
    </w:p>
    <w:p w:rsidR="00F550E2" w:rsidRDefault="00F550E2" w:rsidP="009F1672">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F550E2" w:rsidRDefault="00F550E2" w:rsidP="009F1672">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В случае</w:t>
      </w:r>
      <w:proofErr w:type="gramStart"/>
      <w:r>
        <w:rPr>
          <w:rFonts w:ascii="Times New Roman CYR" w:hAnsi="Times New Roman CYR" w:cs="Times New Roman CYR"/>
          <w:kern w:val="2"/>
          <w:sz w:val="24"/>
          <w:szCs w:val="24"/>
        </w:rPr>
        <w:t>,</w:t>
      </w:r>
      <w:proofErr w:type="gramEnd"/>
      <w:r>
        <w:rPr>
          <w:rFonts w:ascii="Times New Roman CYR" w:hAnsi="Times New Roman CYR" w:cs="Times New Roman CYR"/>
          <w:kern w:val="2"/>
          <w:sz w:val="24"/>
          <w:szCs w:val="24"/>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Pr>
          <w:rFonts w:ascii="Times New Roman CYR" w:hAnsi="Times New Roman CYR" w:cs="Times New Roman CYR"/>
          <w:kern w:val="2"/>
          <w:sz w:val="24"/>
          <w:szCs w:val="24"/>
        </w:rPr>
        <w:t>представлены</w:t>
      </w:r>
      <w:proofErr w:type="gramEnd"/>
      <w:r>
        <w:rPr>
          <w:rFonts w:ascii="Times New Roman CYR" w:hAnsi="Times New Roman CYR" w:cs="Times New Roman CYR"/>
          <w:kern w:val="2"/>
          <w:sz w:val="24"/>
          <w:szCs w:val="24"/>
        </w:rPr>
        <w:t xml:space="preserve">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F550E2" w:rsidRDefault="00F550E2" w:rsidP="009F1672">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F550E2" w:rsidRDefault="00F550E2" w:rsidP="00F550E2">
      <w:pPr>
        <w:pStyle w:val="a3"/>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kern w:val="2"/>
          <w:sz w:val="24"/>
          <w:szCs w:val="24"/>
        </w:rPr>
        <w:t xml:space="preserve">2.11. </w:t>
      </w:r>
      <w:r>
        <w:rPr>
          <w:rFonts w:ascii="Times New Roman" w:hAnsi="Times New Roman" w:cs="Times New Roman"/>
          <w:sz w:val="24"/>
          <w:szCs w:val="24"/>
        </w:rPr>
        <w:t>При устном обращении на личном приеме заявитель предоставляет оригиналы документов, указанных в пункте 2.10 настоящего раздела регламента.</w:t>
      </w:r>
    </w:p>
    <w:p w:rsidR="00F550E2" w:rsidRDefault="00F550E2" w:rsidP="00F550E2">
      <w:pPr>
        <w:widowControl w:val="0"/>
        <w:suppressAutoHyphens/>
        <w:autoSpaceDE w:val="0"/>
        <w:autoSpaceDN w:val="0"/>
        <w:adjustRightInd w:val="0"/>
        <w:spacing w:after="0" w:line="240" w:lineRule="auto"/>
        <w:ind w:firstLine="36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2.12.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1). Основания отказа в приеме документов:</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поступление письменного обращения, неподписанного заявителем;</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поступление обращения без указания фамилии, имени, отчества заявителя и (или) его почтового адреса.</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 xml:space="preserve">2). Основания отказа в предоставлении муниципальной услуги: </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обратившееся лицо не может являться получателем муниципальной услуги (в случаях, установленных законодательством);</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заявитель не представил к письменному обращению документы в соответствии с требованиями пункта 2.10 настоящего регламента;</w:t>
      </w:r>
    </w:p>
    <w:p w:rsidR="00F550E2" w:rsidRDefault="00F550E2" w:rsidP="00F97705">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предоставление в соответствии с пунктом 2.10 настоящего раздела регламента </w:t>
      </w:r>
      <w:r>
        <w:rPr>
          <w:rFonts w:ascii="Times New Roman CYR" w:hAnsi="Times New Roman CYR" w:cs="Times New Roman CYR"/>
          <w:kern w:val="2"/>
          <w:sz w:val="24"/>
          <w:szCs w:val="24"/>
        </w:rPr>
        <w:lastRenderedPageBreak/>
        <w:t>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F550E2" w:rsidRDefault="00F550E2" w:rsidP="00F97705">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3). В случае</w:t>
      </w:r>
      <w:proofErr w:type="gramStart"/>
      <w:r>
        <w:rPr>
          <w:rFonts w:ascii="Times New Roman CYR" w:hAnsi="Times New Roman CYR" w:cs="Times New Roman CYR"/>
          <w:kern w:val="2"/>
          <w:sz w:val="24"/>
          <w:szCs w:val="24"/>
        </w:rPr>
        <w:t>,</w:t>
      </w:r>
      <w:proofErr w:type="gramEnd"/>
      <w:r>
        <w:rPr>
          <w:rFonts w:ascii="Times New Roman CYR" w:hAnsi="Times New Roman CYR" w:cs="Times New Roman CYR"/>
          <w:kern w:val="2"/>
          <w:sz w:val="24"/>
          <w:szCs w:val="24"/>
        </w:rPr>
        <w:t xml:space="preserve">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F550E2" w:rsidRDefault="00F550E2" w:rsidP="00F97705">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4).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F550E2" w:rsidRDefault="00F550E2" w:rsidP="00F97705">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2.13. Максимальное время ожидания заявителей в очереди при подаче заявления (получении документов) – не более 20 минут.</w:t>
      </w:r>
    </w:p>
    <w:p w:rsidR="00F550E2" w:rsidRDefault="00F550E2" w:rsidP="00BD6EC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Продолжительность приема заявителей у специалиста при подаче заявления (получении документов) – не более 20 минут.</w:t>
      </w:r>
    </w:p>
    <w:p w:rsidR="00F550E2" w:rsidRDefault="00F550E2" w:rsidP="00BD6EC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ab/>
        <w:t>Максимальное время предоставления муниципальной услуги при обращении заявителя устно во время личного приема – не более 40 минут.</w:t>
      </w:r>
    </w:p>
    <w:p w:rsidR="00F550E2" w:rsidRDefault="00F550E2" w:rsidP="00F550E2">
      <w:pPr>
        <w:pStyle w:val="a3"/>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kern w:val="2"/>
          <w:sz w:val="24"/>
          <w:szCs w:val="24"/>
        </w:rPr>
        <w:tab/>
        <w:t xml:space="preserve">2.14. </w:t>
      </w:r>
      <w:r>
        <w:rPr>
          <w:rFonts w:ascii="Times New Roman" w:hAnsi="Times New Roman" w:cs="Times New Roman"/>
          <w:sz w:val="24"/>
          <w:szCs w:val="24"/>
        </w:rPr>
        <w:t>Требования к месту ожидания:</w:t>
      </w:r>
    </w:p>
    <w:p w:rsidR="00F550E2" w:rsidRDefault="00F550E2" w:rsidP="00F550E2">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w:t>
      </w:r>
    </w:p>
    <w:p w:rsidR="00F550E2" w:rsidRDefault="00F550E2" w:rsidP="00F550E2">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не менее пяти посадочных мест для ожидания,</w:t>
      </w:r>
    </w:p>
    <w:p w:rsidR="00F550E2" w:rsidRDefault="00F550E2" w:rsidP="00BD6ECB">
      <w:pPr>
        <w:pStyle w:val="a3"/>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F550E2" w:rsidRDefault="00F550E2" w:rsidP="00F550E2">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2.15. Требования к помещению, в котором предоставляется муниципальная услуга:</w:t>
      </w:r>
    </w:p>
    <w:p w:rsidR="00F550E2" w:rsidRDefault="00F550E2" w:rsidP="00BD6ECB">
      <w:pPr>
        <w:pStyle w:val="a3"/>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 и оптимальные условия для работы должностных лиц,</w:t>
      </w:r>
    </w:p>
    <w:p w:rsidR="00F550E2" w:rsidRDefault="00F550E2" w:rsidP="00F550E2">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посадочных мест для заявителей,</w:t>
      </w:r>
    </w:p>
    <w:p w:rsidR="00F550E2" w:rsidRDefault="00F550E2" w:rsidP="00F550E2">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места для заполнения запросов,</w:t>
      </w:r>
    </w:p>
    <w:p w:rsidR="00F550E2" w:rsidRDefault="00F550E2" w:rsidP="00BD6ECB">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F550E2" w:rsidRDefault="00F550E2" w:rsidP="00BD6ECB">
      <w:pPr>
        <w:pStyle w:val="a3"/>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2.16. Информационные стенды по предоставлению муниципальной услуги должны содержать следующую информацию:</w:t>
      </w:r>
    </w:p>
    <w:p w:rsidR="00F550E2" w:rsidRDefault="00F550E2" w:rsidP="00F550E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порядок предоставления муниципальной услуги;</w:t>
      </w:r>
    </w:p>
    <w:p w:rsidR="00F550E2" w:rsidRDefault="00F550E2" w:rsidP="00F550E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перечень необходимых документов для получения муниципальной услуги;</w:t>
      </w:r>
    </w:p>
    <w:p w:rsidR="00F550E2" w:rsidRDefault="00F550E2" w:rsidP="00F550E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образец заявления для получения муниципальной услуги;</w:t>
      </w:r>
    </w:p>
    <w:p w:rsidR="00F550E2" w:rsidRDefault="00F550E2" w:rsidP="00F550E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сроки предоставления муниципальной услуги;</w:t>
      </w:r>
    </w:p>
    <w:p w:rsidR="00F550E2" w:rsidRDefault="00F550E2" w:rsidP="00BD6ECB">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w:t>
      </w:r>
      <w:proofErr w:type="spellStart"/>
      <w:r>
        <w:rPr>
          <w:rFonts w:ascii="Times New Roman" w:hAnsi="Times New Roman" w:cs="Times New Roman"/>
          <w:sz w:val="24"/>
          <w:szCs w:val="24"/>
        </w:rPr>
        <w:t>Асиновский</w:t>
      </w:r>
      <w:proofErr w:type="spellEnd"/>
      <w:r>
        <w:rPr>
          <w:rFonts w:ascii="Times New Roman" w:hAnsi="Times New Roman" w:cs="Times New Roman"/>
          <w:sz w:val="24"/>
          <w:szCs w:val="24"/>
        </w:rPr>
        <w:t xml:space="preserve"> район», где размещена информация о Нов</w:t>
      </w:r>
      <w:r w:rsidR="00BD6ECB">
        <w:rPr>
          <w:rFonts w:ascii="Times New Roman" w:hAnsi="Times New Roman" w:cs="Times New Roman"/>
          <w:sz w:val="24"/>
          <w:szCs w:val="24"/>
        </w:rPr>
        <w:t>и</w:t>
      </w:r>
      <w:r>
        <w:rPr>
          <w:rFonts w:ascii="Times New Roman" w:hAnsi="Times New Roman" w:cs="Times New Roman"/>
          <w:sz w:val="24"/>
          <w:szCs w:val="24"/>
        </w:rPr>
        <w:t>ковском сельском поселении, контактные телефоны.</w:t>
      </w:r>
    </w:p>
    <w:p w:rsidR="00F550E2" w:rsidRDefault="00F550E2" w:rsidP="00BD6ECB">
      <w:pPr>
        <w:widowControl w:val="0"/>
        <w:suppressAutoHyphens/>
        <w:autoSpaceDE w:val="0"/>
        <w:autoSpaceDN w:val="0"/>
        <w:adjustRightInd w:val="0"/>
        <w:spacing w:after="0" w:line="240" w:lineRule="auto"/>
        <w:ind w:firstLine="720"/>
        <w:rPr>
          <w:rFonts w:ascii="Times New Roman CYR" w:hAnsi="Times New Roman CYR" w:cs="Times New Roman CYR"/>
          <w:b/>
          <w:bCs/>
          <w:kern w:val="2"/>
          <w:sz w:val="24"/>
          <w:szCs w:val="24"/>
        </w:rPr>
      </w:pPr>
      <w:r>
        <w:rPr>
          <w:rFonts w:ascii="Times New Roman CYR" w:hAnsi="Times New Roman CYR" w:cs="Times New Roman CYR"/>
          <w:kern w:val="2"/>
          <w:sz w:val="24"/>
          <w:szCs w:val="24"/>
        </w:rPr>
        <w:t>2.17. Порядок получения заявителями информации (консультаций) по вопросам предоставления муниципальной услуги:</w:t>
      </w:r>
    </w:p>
    <w:p w:rsidR="00F550E2" w:rsidRDefault="00F550E2" w:rsidP="00BD6EC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b/>
          <w:bCs/>
          <w:kern w:val="2"/>
          <w:sz w:val="24"/>
          <w:szCs w:val="24"/>
        </w:rPr>
        <w:t xml:space="preserve">    </w:t>
      </w:r>
      <w:r>
        <w:rPr>
          <w:rFonts w:ascii="Times New Roman CYR" w:hAnsi="Times New Roman CYR" w:cs="Times New Roman CYR"/>
          <w:b/>
          <w:bCs/>
          <w:kern w:val="2"/>
          <w:sz w:val="24"/>
          <w:szCs w:val="24"/>
        </w:rPr>
        <w:tab/>
      </w:r>
      <w:r>
        <w:rPr>
          <w:rFonts w:ascii="Times New Roman CYR" w:hAnsi="Times New Roman CYR" w:cs="Times New Roman CYR"/>
          <w:kern w:val="2"/>
          <w:sz w:val="24"/>
          <w:szCs w:val="24"/>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перечень документов, необходимых для получения муниципальной услуги;</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источник получения документов, необходимых для получения муниципальной услуги;</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время приема и выдачи документов;</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сроки рассмотрения заявлений;</w:t>
      </w:r>
    </w:p>
    <w:p w:rsidR="00F550E2" w:rsidRDefault="00F550E2" w:rsidP="00BD6EC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обжалование действий (бездействия) и решений, осуществляемых и принимаемых в ходе предоставления муниципальной услуги;</w:t>
      </w:r>
    </w:p>
    <w:p w:rsidR="00F550E2" w:rsidRDefault="00F550E2" w:rsidP="00BD6EC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места размещения информации, а также справочных материалов по вопросам </w:t>
      </w:r>
      <w:r>
        <w:rPr>
          <w:rFonts w:ascii="Times New Roman CYR" w:hAnsi="Times New Roman CYR" w:cs="Times New Roman CYR"/>
          <w:kern w:val="2"/>
          <w:sz w:val="24"/>
          <w:szCs w:val="24"/>
        </w:rPr>
        <w:lastRenderedPageBreak/>
        <w:t>предоставления муниципальной услуги.</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F550E2" w:rsidRDefault="00F550E2" w:rsidP="00BD6EC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 принятии решения по конкретному заявлению;</w:t>
      </w:r>
    </w:p>
    <w:p w:rsidR="00F550E2" w:rsidRDefault="00F550E2" w:rsidP="00BD6EC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F550E2" w:rsidRDefault="00F550E2" w:rsidP="00BD6EC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F550E2" w:rsidRDefault="00F550E2" w:rsidP="00BD6EC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4) Основными требованиями к информированию (консультированию) заинтересованных лиц являются:</w:t>
      </w:r>
    </w:p>
    <w:p w:rsidR="00F550E2" w:rsidRDefault="00F550E2" w:rsidP="00F550E2">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достоверность и полнота информирования об услуге;</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четкость в изложении информации об услуге; </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удобство и доступность получения информации об услуге;</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оперативность предоставления информации об услуге.</w:t>
      </w:r>
    </w:p>
    <w:p w:rsidR="00F550E2" w:rsidRDefault="00F550E2" w:rsidP="00BD6EC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5) Индивидуальное устное информирование осуществляется бухгалтером при личном обращении заинтересованных лиц.</w:t>
      </w:r>
    </w:p>
    <w:p w:rsidR="00F550E2" w:rsidRDefault="00F550E2" w:rsidP="00BD6EC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В случае</w:t>
      </w:r>
      <w:proofErr w:type="gramStart"/>
      <w:r>
        <w:rPr>
          <w:rFonts w:ascii="Times New Roman CYR" w:hAnsi="Times New Roman CYR" w:cs="Times New Roman CYR"/>
          <w:kern w:val="2"/>
          <w:sz w:val="24"/>
          <w:szCs w:val="24"/>
        </w:rPr>
        <w:t>,</w:t>
      </w:r>
      <w:proofErr w:type="gramEnd"/>
      <w:r>
        <w:rPr>
          <w:rFonts w:ascii="Times New Roman CYR" w:hAnsi="Times New Roman CYR" w:cs="Times New Roman CYR"/>
          <w:kern w:val="2"/>
          <w:sz w:val="24"/>
          <w:szCs w:val="24"/>
        </w:rPr>
        <w:t xml:space="preserve">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F550E2" w:rsidRDefault="00F550E2" w:rsidP="00BD6ECB">
      <w:pPr>
        <w:widowControl w:val="0"/>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sz w:val="24"/>
          <w:szCs w:val="24"/>
        </w:rPr>
        <w:t xml:space="preserve">2.18. </w:t>
      </w:r>
      <w:r>
        <w:rPr>
          <w:rFonts w:ascii="Times New Roman" w:hAnsi="Times New Roman" w:cs="Times New Roman"/>
          <w:sz w:val="24"/>
          <w:szCs w:val="24"/>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F550E2" w:rsidRDefault="00F550E2" w:rsidP="00F550E2">
      <w:pPr>
        <w:widowControl w:val="0"/>
        <w:autoSpaceDE w:val="0"/>
        <w:autoSpaceDN w:val="0"/>
        <w:adjustRightInd w:val="0"/>
        <w:spacing w:after="0" w:line="240" w:lineRule="auto"/>
        <w:jc w:val="both"/>
        <w:rPr>
          <w:rFonts w:ascii="Times New Roman" w:hAnsi="Times New Roman" w:cs="Times New Roman"/>
          <w:sz w:val="24"/>
          <w:szCs w:val="24"/>
        </w:rPr>
      </w:pPr>
    </w:p>
    <w:p w:rsidR="00F550E2" w:rsidRDefault="00F550E2" w:rsidP="00F550E2">
      <w:pPr>
        <w:pStyle w:val="a3"/>
        <w:spacing w:after="0" w:line="240" w:lineRule="auto"/>
        <w:ind w:left="0" w:firstLine="360"/>
        <w:jc w:val="center"/>
        <w:rPr>
          <w:rFonts w:ascii="Times New Roman" w:hAnsi="Times New Roman" w:cs="Times New Roman"/>
          <w:b/>
          <w:sz w:val="24"/>
          <w:szCs w:val="24"/>
        </w:rPr>
      </w:pPr>
      <w:r>
        <w:rPr>
          <w:rFonts w:ascii="Times New Roman" w:hAnsi="Times New Roman" w:cs="Times New Roman"/>
          <w:b/>
          <w:sz w:val="24"/>
          <w:szCs w:val="24"/>
        </w:rPr>
        <w:t>3. Состав, последовательность и сроки выполнения муниципальной услуги, требования к порядку их выполнения, в том числе особенности выполнения административных процедур в электронной форме</w:t>
      </w:r>
    </w:p>
    <w:p w:rsidR="00F550E2" w:rsidRDefault="00F550E2" w:rsidP="00F550E2">
      <w:pPr>
        <w:pStyle w:val="ConsPlusNormal"/>
        <w:widowControl/>
        <w:ind w:firstLine="360"/>
        <w:jc w:val="both"/>
        <w:rPr>
          <w:rFonts w:ascii="Times New Roman" w:hAnsi="Times New Roman" w:cs="Times New Roman"/>
          <w:sz w:val="24"/>
          <w:szCs w:val="24"/>
          <w:highlight w:val="cyan"/>
        </w:rPr>
      </w:pPr>
    </w:p>
    <w:p w:rsidR="00F550E2" w:rsidRDefault="00F550E2" w:rsidP="00F550E2">
      <w:pPr>
        <w:pStyle w:val="a3"/>
        <w:spacing w:after="0" w:line="240" w:lineRule="auto"/>
        <w:ind w:left="0" w:firstLine="360"/>
        <w:jc w:val="center"/>
        <w:rPr>
          <w:rFonts w:ascii="Times New Roman" w:hAnsi="Times New Roman" w:cs="Times New Roman"/>
          <w:b/>
          <w:sz w:val="24"/>
          <w:szCs w:val="24"/>
        </w:rPr>
      </w:pPr>
      <w:r>
        <w:rPr>
          <w:rFonts w:ascii="Times New Roman CYR" w:hAnsi="Times New Roman CYR" w:cs="Times New Roman CYR"/>
          <w:sz w:val="24"/>
          <w:szCs w:val="24"/>
        </w:rPr>
        <w:t xml:space="preserve">    </w:t>
      </w:r>
      <w:r>
        <w:rPr>
          <w:rFonts w:ascii="Times New Roman" w:hAnsi="Times New Roman" w:cs="Times New Roman"/>
          <w:b/>
          <w:sz w:val="24"/>
          <w:szCs w:val="24"/>
        </w:rPr>
        <w:t>3.1. Состав административных процедур</w:t>
      </w:r>
    </w:p>
    <w:p w:rsidR="00F550E2" w:rsidRDefault="00F550E2" w:rsidP="00BD6E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Предоставление муниципальной услуги  включает в себя следующие административные процедуры:</w:t>
      </w:r>
    </w:p>
    <w:p w:rsidR="00F550E2" w:rsidRDefault="00F550E2" w:rsidP="00F55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1) прием и регистрация документов от заявителя;</w:t>
      </w:r>
    </w:p>
    <w:p w:rsidR="00F550E2" w:rsidRDefault="00F550E2" w:rsidP="00F55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2) рассмотрение документов;</w:t>
      </w:r>
    </w:p>
    <w:p w:rsidR="00F550E2" w:rsidRDefault="00F550E2" w:rsidP="00F55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3) предоставление муниципальной услуги.</w:t>
      </w:r>
    </w:p>
    <w:p w:rsidR="00F550E2" w:rsidRDefault="00F550E2" w:rsidP="00F550E2">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p w:rsidR="00F550E2" w:rsidRDefault="00F550E2" w:rsidP="00BD6E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b/>
          <w:i/>
          <w:sz w:val="24"/>
          <w:szCs w:val="24"/>
        </w:rPr>
      </w:pPr>
      <w:r>
        <w:rPr>
          <w:rFonts w:ascii="Times New Roman CYR" w:hAnsi="Times New Roman CYR" w:cs="Times New Roman CYR"/>
          <w:sz w:val="24"/>
          <w:szCs w:val="24"/>
        </w:rPr>
        <w:tab/>
        <w:t xml:space="preserve">1. Административная процедура </w:t>
      </w:r>
      <w:r>
        <w:rPr>
          <w:rFonts w:ascii="Times New Roman CYR" w:hAnsi="Times New Roman CYR" w:cs="Times New Roman CYR"/>
          <w:b/>
          <w:i/>
          <w:sz w:val="24"/>
          <w:szCs w:val="24"/>
        </w:rPr>
        <w:t>«Прием и регистрация документов от заявителя»</w:t>
      </w:r>
    </w:p>
    <w:p w:rsidR="00F550E2" w:rsidRDefault="00F550E2" w:rsidP="00BD6E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1.1. Основанием для начала предоставления муниципальной услуги является обращение заявителя с заявлением о предоставлении муниципальной услуги.   </w:t>
      </w:r>
    </w:p>
    <w:p w:rsidR="00F550E2" w:rsidRDefault="00F550E2" w:rsidP="00BD6E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1.2. </w:t>
      </w:r>
      <w:r>
        <w:rPr>
          <w:rFonts w:ascii="Times New Roman" w:hAnsi="Times New Roman" w:cs="Times New Roman"/>
          <w:sz w:val="24"/>
          <w:szCs w:val="24"/>
        </w:rPr>
        <w:t xml:space="preserve">Ответственным уполномоченным должностным лицом, выполняющим административную процедуру, является </w:t>
      </w:r>
      <w:r w:rsidR="00BD6ECB">
        <w:rPr>
          <w:rFonts w:ascii="Times New Roman" w:hAnsi="Times New Roman" w:cs="Times New Roman"/>
          <w:sz w:val="24"/>
          <w:szCs w:val="24"/>
        </w:rPr>
        <w:t>бухгалтер администрации</w:t>
      </w:r>
      <w:r>
        <w:rPr>
          <w:rFonts w:ascii="Times New Roman" w:hAnsi="Times New Roman" w:cs="Times New Roman"/>
          <w:sz w:val="24"/>
          <w:szCs w:val="24"/>
        </w:rPr>
        <w:t>.</w:t>
      </w:r>
    </w:p>
    <w:p w:rsidR="00F550E2" w:rsidRDefault="00F550E2" w:rsidP="00BD6E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Нов</w:t>
      </w:r>
      <w:r w:rsidR="00BD6ECB">
        <w:rPr>
          <w:rFonts w:ascii="Times New Roman CYR" w:hAnsi="Times New Roman CYR" w:cs="Times New Roman CYR"/>
          <w:sz w:val="24"/>
          <w:szCs w:val="24"/>
        </w:rPr>
        <w:t>и</w:t>
      </w:r>
      <w:r>
        <w:rPr>
          <w:rFonts w:ascii="Times New Roman CYR" w:hAnsi="Times New Roman CYR" w:cs="Times New Roman CYR"/>
          <w:sz w:val="24"/>
          <w:szCs w:val="24"/>
        </w:rPr>
        <w:t>ковского сельского поселения.</w:t>
      </w:r>
    </w:p>
    <w:p w:rsidR="00F550E2" w:rsidRDefault="00F550E2" w:rsidP="00BD6EC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1.4</w:t>
      </w:r>
      <w:proofErr w:type="gramStart"/>
      <w:r>
        <w:rPr>
          <w:rFonts w:ascii="Times New Roman CYR" w:hAnsi="Times New Roman CYR" w:cs="Times New Roman CYR"/>
          <w:kern w:val="2"/>
          <w:sz w:val="24"/>
          <w:szCs w:val="24"/>
        </w:rPr>
        <w:t xml:space="preserve"> В</w:t>
      </w:r>
      <w:proofErr w:type="gramEnd"/>
      <w:r>
        <w:rPr>
          <w:rFonts w:ascii="Times New Roman CYR" w:hAnsi="Times New Roman CYR" w:cs="Times New Roman CYR"/>
          <w:kern w:val="2"/>
          <w:sz w:val="24"/>
          <w:szCs w:val="24"/>
        </w:rPr>
        <w:t xml:space="preserve">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представлять законный представитель – опекун на основании постановления о назначении опеки.</w:t>
      </w:r>
    </w:p>
    <w:p w:rsidR="00F550E2" w:rsidRDefault="00F550E2" w:rsidP="00BD6EC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lastRenderedPageBreak/>
        <w:t xml:space="preserve">    1.5. Требования к письменному обращению лица, необходимые для предоставления муниципальной услуги, установлены в соответствии с </w:t>
      </w:r>
      <w:r>
        <w:rPr>
          <w:rFonts w:ascii="Times New Roman CYR" w:hAnsi="Times New Roman CYR" w:cs="Times New Roman CYR"/>
          <w:color w:val="000000"/>
          <w:kern w:val="2"/>
          <w:sz w:val="24"/>
          <w:szCs w:val="24"/>
        </w:rPr>
        <w:t>пунктом 2.9 второго раздела</w:t>
      </w:r>
      <w:r>
        <w:rPr>
          <w:rFonts w:ascii="Times New Roman CYR" w:hAnsi="Times New Roman CYR" w:cs="Times New Roman CYR"/>
          <w:color w:val="FF0000"/>
          <w:kern w:val="2"/>
          <w:sz w:val="24"/>
          <w:szCs w:val="24"/>
        </w:rPr>
        <w:t xml:space="preserve"> </w:t>
      </w:r>
      <w:r>
        <w:rPr>
          <w:rFonts w:ascii="Times New Roman CYR" w:hAnsi="Times New Roman CYR" w:cs="Times New Roman CYR"/>
          <w:kern w:val="2"/>
          <w:sz w:val="24"/>
          <w:szCs w:val="24"/>
        </w:rPr>
        <w:t xml:space="preserve">настоящего регламента. </w:t>
      </w:r>
    </w:p>
    <w:p w:rsidR="00F550E2" w:rsidRDefault="00F550E2" w:rsidP="00F550E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sz w:val="24"/>
          <w:szCs w:val="24"/>
        </w:rPr>
        <w:t xml:space="preserve">1.6. </w:t>
      </w:r>
      <w:r w:rsidR="00BD6ECB">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 xml:space="preserve"> выполняем следующие административные действия:</w:t>
      </w:r>
    </w:p>
    <w:p w:rsidR="00F550E2" w:rsidRDefault="00F550E2" w:rsidP="00BD6ECB">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при подаче заявления лично заявителем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rsidR="00F550E2" w:rsidRDefault="00F550E2" w:rsidP="00BD6ECB">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регистрирует</w:t>
      </w:r>
      <w:r>
        <w:rPr>
          <w:rFonts w:ascii="Times New Roman CYR" w:hAnsi="Times New Roman CYR" w:cs="Times New Roman CYR"/>
          <w:b/>
          <w:bCs/>
          <w:i/>
          <w:iCs/>
          <w:sz w:val="24"/>
          <w:szCs w:val="24"/>
        </w:rPr>
        <w:t xml:space="preserve"> </w:t>
      </w:r>
      <w:r>
        <w:rPr>
          <w:rFonts w:ascii="Times New Roman CYR" w:hAnsi="Times New Roman CYR" w:cs="Times New Roman CYR"/>
          <w:bCs/>
          <w:iCs/>
          <w:sz w:val="24"/>
          <w:szCs w:val="24"/>
        </w:rPr>
        <w:t>п</w:t>
      </w:r>
      <w:r>
        <w:rPr>
          <w:rFonts w:ascii="Times New Roman CYR" w:hAnsi="Times New Roman CYR" w:cs="Times New Roman CYR"/>
          <w:sz w:val="24"/>
          <w:szCs w:val="24"/>
        </w:rPr>
        <w:t>исьменное обращение в течение трех календарных дней с момента поступления,</w:t>
      </w:r>
    </w:p>
    <w:p w:rsidR="00F550E2" w:rsidRDefault="00F550E2" w:rsidP="00BD6ECB">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xml:space="preserve">- в порядке делопроизводства в день регистрации письменного обращения передает документы, представленные заявителем, уполномоченному должностному лицу – бухгалтеру, предоставляющему муниципальную услугу. </w:t>
      </w:r>
    </w:p>
    <w:p w:rsidR="00F550E2" w:rsidRDefault="00F550E2" w:rsidP="00BD6ECB">
      <w:pPr>
        <w:widowControl w:val="0"/>
        <w:autoSpaceDE w:val="0"/>
        <w:autoSpaceDN w:val="0"/>
        <w:adjustRightInd w:val="0"/>
        <w:spacing w:after="0" w:line="240" w:lineRule="auto"/>
        <w:ind w:firstLine="360"/>
        <w:rPr>
          <w:rFonts w:ascii="Times New Roman CYR" w:hAnsi="Times New Roman CYR" w:cs="Times New Roman CYR"/>
          <w:sz w:val="24"/>
          <w:szCs w:val="24"/>
        </w:rPr>
      </w:pPr>
      <w:r>
        <w:rPr>
          <w:rFonts w:ascii="Times New Roman CYR" w:hAnsi="Times New Roman CYR" w:cs="Times New Roman CYR"/>
          <w:sz w:val="24"/>
          <w:szCs w:val="24"/>
        </w:rPr>
        <w:t>1.7. Максимальный срок выполнения действий административной процедуры – 3 календарных дня.</w:t>
      </w:r>
    </w:p>
    <w:p w:rsidR="00F550E2" w:rsidRDefault="00F550E2" w:rsidP="00BD6ECB">
      <w:pPr>
        <w:spacing w:after="0" w:line="240" w:lineRule="auto"/>
        <w:ind w:firstLine="360"/>
        <w:rPr>
          <w:rFonts w:ascii="Times New Roman CYR" w:hAnsi="Times New Roman CYR" w:cs="Times New Roman CYR"/>
          <w:sz w:val="24"/>
          <w:szCs w:val="24"/>
        </w:rPr>
      </w:pPr>
      <w:r>
        <w:rPr>
          <w:rFonts w:ascii="Times New Roman CYR" w:hAnsi="Times New Roman CYR" w:cs="Times New Roman CYR"/>
          <w:sz w:val="24"/>
          <w:szCs w:val="24"/>
        </w:rPr>
        <w:t xml:space="preserve">1.8. </w:t>
      </w:r>
      <w:r>
        <w:rPr>
          <w:rFonts w:ascii="Times New Roman CYR" w:hAnsi="Times New Roman CYR" w:cs="Times New Roman CYR"/>
          <w:kern w:val="2"/>
          <w:sz w:val="24"/>
          <w:szCs w:val="24"/>
        </w:rPr>
        <w:t>В случае</w:t>
      </w:r>
      <w:proofErr w:type="gramStart"/>
      <w:r>
        <w:rPr>
          <w:rFonts w:ascii="Times New Roman CYR" w:hAnsi="Times New Roman CYR" w:cs="Times New Roman CYR"/>
          <w:kern w:val="2"/>
          <w:sz w:val="24"/>
          <w:szCs w:val="24"/>
        </w:rPr>
        <w:t>,</w:t>
      </w:r>
      <w:proofErr w:type="gramEnd"/>
      <w:r>
        <w:rPr>
          <w:rFonts w:ascii="Times New Roman CYR" w:hAnsi="Times New Roman CYR" w:cs="Times New Roman CYR"/>
          <w:kern w:val="2"/>
          <w:sz w:val="24"/>
          <w:szCs w:val="24"/>
        </w:rPr>
        <w:t xml:space="preserve">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 электронной почте, если в обращении был указан адрес электронной почты.</w:t>
      </w:r>
    </w:p>
    <w:p w:rsidR="00F550E2" w:rsidRDefault="00F550E2" w:rsidP="00BD6ECB">
      <w:pPr>
        <w:spacing w:after="0" w:line="240" w:lineRule="auto"/>
        <w:ind w:firstLine="360"/>
        <w:rPr>
          <w:rFonts w:ascii="Times New Roman" w:hAnsi="Times New Roman" w:cs="Times New Roman"/>
          <w:sz w:val="24"/>
          <w:szCs w:val="24"/>
        </w:rPr>
      </w:pPr>
      <w:r>
        <w:rPr>
          <w:rFonts w:ascii="Times New Roman CYR" w:hAnsi="Times New Roman CYR" w:cs="Times New Roman CYR"/>
          <w:sz w:val="24"/>
          <w:szCs w:val="24"/>
        </w:rPr>
        <w:t xml:space="preserve">1.9. </w:t>
      </w:r>
      <w:r>
        <w:rPr>
          <w:rFonts w:ascii="Times New Roman" w:hAnsi="Times New Roman" w:cs="Times New Roman"/>
          <w:sz w:val="24"/>
          <w:szCs w:val="24"/>
        </w:rPr>
        <w:t xml:space="preserve">Фиксацией результата административной процедуры является запись в журнале регистрации заявлений, обращений граждан. </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p>
    <w:p w:rsidR="00F550E2" w:rsidRDefault="00F550E2" w:rsidP="00F550E2">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2.Административная процедура </w:t>
      </w:r>
      <w:r>
        <w:rPr>
          <w:rFonts w:ascii="Times New Roman CYR" w:hAnsi="Times New Roman CYR" w:cs="Times New Roman CYR"/>
          <w:b/>
          <w:i/>
          <w:sz w:val="24"/>
          <w:szCs w:val="24"/>
        </w:rPr>
        <w:t>«Рассмотрение</w:t>
      </w:r>
      <w:r>
        <w:rPr>
          <w:rFonts w:ascii="Times New Roman CYR" w:hAnsi="Times New Roman CYR" w:cs="Times New Roman CYR"/>
          <w:b/>
          <w:sz w:val="24"/>
          <w:szCs w:val="24"/>
        </w:rPr>
        <w:t xml:space="preserve"> </w:t>
      </w:r>
      <w:r>
        <w:rPr>
          <w:rFonts w:ascii="Times New Roman CYR" w:hAnsi="Times New Roman CYR" w:cs="Times New Roman CYR"/>
          <w:b/>
          <w:i/>
          <w:sz w:val="24"/>
          <w:szCs w:val="24"/>
        </w:rPr>
        <w:t>документов».</w:t>
      </w:r>
    </w:p>
    <w:p w:rsidR="00F550E2" w:rsidRDefault="00F550E2" w:rsidP="00BD6EC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2.1. Основанием для начала административной процедуры является зарегистрированное обращение заявителя.</w:t>
      </w:r>
    </w:p>
    <w:p w:rsidR="00F550E2" w:rsidRDefault="00F550E2" w:rsidP="00BD6E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kern w:val="2"/>
          <w:sz w:val="24"/>
          <w:szCs w:val="24"/>
        </w:rPr>
        <w:t xml:space="preserve">    2.2. </w:t>
      </w:r>
      <w:r>
        <w:rPr>
          <w:rFonts w:ascii="Times New Roman CYR" w:hAnsi="Times New Roman CYR" w:cs="Times New Roman CYR"/>
          <w:sz w:val="24"/>
          <w:szCs w:val="24"/>
        </w:rPr>
        <w:t xml:space="preserve">Ответственным уполномоченным должностным лицом, выполняющим административную процедуру, является бухгалтер. Отдельные административные действия выполняет </w:t>
      </w:r>
      <w:r w:rsidR="00BD6ECB">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w:t>
      </w:r>
    </w:p>
    <w:p w:rsidR="00F550E2" w:rsidRDefault="00F550E2" w:rsidP="00BD6EC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2.3. Уполномоченное должностное лицо проводит проверку представленных документов на предмет соответствия их требованиям законодательства и настоящего регламента, удостоверяясь, что:</w:t>
      </w:r>
    </w:p>
    <w:p w:rsidR="00F550E2" w:rsidRDefault="00F550E2" w:rsidP="00F55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представлены все требуемые документы;</w:t>
      </w:r>
    </w:p>
    <w:p w:rsidR="00F550E2" w:rsidRDefault="00F550E2" w:rsidP="00F55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документы подписаны;</w:t>
      </w:r>
    </w:p>
    <w:p w:rsidR="00F550E2" w:rsidRDefault="00F550E2" w:rsidP="00F55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тексты документов написаны разборчиво;</w:t>
      </w:r>
    </w:p>
    <w:p w:rsidR="00F550E2" w:rsidRDefault="00F550E2" w:rsidP="00F55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фамилии, имена, отчества, почтовый адрес написаны полностью.</w:t>
      </w:r>
    </w:p>
    <w:p w:rsidR="00F550E2" w:rsidRDefault="00F550E2" w:rsidP="00BD6EC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F550E2" w:rsidRDefault="00F550E2" w:rsidP="00BD6EC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2.5. В случае если обращение, указанное в пункте 2.4 настоящего раздела 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550E2" w:rsidRDefault="00F550E2" w:rsidP="00BD6EC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2.6. При установлении фактов отсутствия необходимых документов, несоответствия представленных документов обязательным требованиям:</w:t>
      </w:r>
    </w:p>
    <w:p w:rsidR="00F550E2" w:rsidRDefault="00F550E2" w:rsidP="00BD6ECB">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бухгалтер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 подписывает ответ и направляет его на регистрацию,</w:t>
      </w:r>
    </w:p>
    <w:p w:rsidR="00F550E2" w:rsidRDefault="00F550E2" w:rsidP="00BD6E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w:t>
      </w:r>
      <w:r w:rsidR="00BD6ECB">
        <w:rPr>
          <w:rFonts w:ascii="Times New Roman CYR" w:hAnsi="Times New Roman CYR" w:cs="Times New Roman CYR"/>
          <w:kern w:val="2"/>
          <w:sz w:val="24"/>
          <w:szCs w:val="24"/>
        </w:rPr>
        <w:t>управляющий делами</w:t>
      </w:r>
      <w:r>
        <w:rPr>
          <w:rFonts w:ascii="Times New Roman CYR" w:hAnsi="Times New Roman CYR" w:cs="Times New Roman CYR"/>
          <w:kern w:val="2"/>
          <w:sz w:val="24"/>
          <w:szCs w:val="24"/>
        </w:rPr>
        <w:t xml:space="preserve">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w:t>
      </w:r>
      <w:r>
        <w:rPr>
          <w:rFonts w:ascii="Times New Roman CYR" w:hAnsi="Times New Roman CYR" w:cs="Times New Roman CYR"/>
          <w:kern w:val="2"/>
          <w:sz w:val="24"/>
          <w:szCs w:val="24"/>
        </w:rPr>
        <w:lastRenderedPageBreak/>
        <w:t>электронной почты, указанному в обращении, или в письменной форме по почтовому адресу, указанному в обращении.</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2.7. По результатам административной процедуры бухгалтер принимает решение:</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об отказе в предоставлении муниципальной услуги;</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 предоставлении муниципальной услуги.</w:t>
      </w:r>
    </w:p>
    <w:p w:rsidR="00F550E2" w:rsidRDefault="00F550E2" w:rsidP="00BD6EC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2.12 второго раздела настоящего регламента.</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2.9. При принятии решения об отказе:</w:t>
      </w:r>
    </w:p>
    <w:p w:rsidR="00F550E2" w:rsidRDefault="00F550E2" w:rsidP="00BD6ECB">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бухгалтер готовит уведомления об отказе в предоставлении муниципальной услуги, которое должно содержать основание для отказа в предоставлении муниципальной услуги и выводы об отказе в предоставлении муниципальной услуги; подписывает уведомление и направляет его на регистрацию;</w:t>
      </w:r>
    </w:p>
    <w:p w:rsidR="00F550E2" w:rsidRDefault="00F550E2" w:rsidP="00BD6EC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r>
      <w:proofErr w:type="gramStart"/>
      <w:r>
        <w:rPr>
          <w:rFonts w:ascii="Times New Roman CYR" w:hAnsi="Times New Roman CYR" w:cs="Times New Roman CYR"/>
          <w:kern w:val="2"/>
          <w:sz w:val="24"/>
          <w:szCs w:val="24"/>
        </w:rPr>
        <w:t xml:space="preserve">- </w:t>
      </w:r>
      <w:r w:rsidR="00BD6ECB">
        <w:rPr>
          <w:rFonts w:ascii="Times New Roman CYR" w:hAnsi="Times New Roman CYR" w:cs="Times New Roman CYR"/>
          <w:kern w:val="2"/>
          <w:sz w:val="24"/>
          <w:szCs w:val="24"/>
        </w:rPr>
        <w:t>управляющий делами</w:t>
      </w:r>
      <w:r>
        <w:rPr>
          <w:rFonts w:ascii="Times New Roman CYR" w:hAnsi="Times New Roman CYR" w:cs="Times New Roman CYR"/>
          <w:kern w:val="2"/>
          <w:sz w:val="24"/>
          <w:szCs w:val="24"/>
        </w:rPr>
        <w:t xml:space="preserve"> регистрирует подписанное уведомление и направляет его по почтовому адресу (с 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p>
    <w:p w:rsidR="00F550E2" w:rsidRDefault="00F550E2" w:rsidP="00BD6EC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2.10. Максимальный срок выполнения действий административной процедуры – 1 календарный день. </w:t>
      </w:r>
    </w:p>
    <w:p w:rsidR="00F550E2" w:rsidRDefault="00F550E2" w:rsidP="00BD6ECB">
      <w:pPr>
        <w:widowControl w:val="0"/>
        <w:suppressAutoHyphens/>
        <w:autoSpaceDE w:val="0"/>
        <w:autoSpaceDN w:val="0"/>
        <w:adjustRightInd w:val="0"/>
        <w:spacing w:after="0" w:line="240" w:lineRule="auto"/>
        <w:ind w:firstLine="540"/>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Максимальный срок направления уведомления об отказе в предоставлении муниципальной услуги – 3 </w:t>
      </w:r>
      <w:proofErr w:type="gramStart"/>
      <w:r>
        <w:rPr>
          <w:rFonts w:ascii="Times New Roman CYR" w:hAnsi="Times New Roman CYR" w:cs="Times New Roman CYR"/>
          <w:kern w:val="2"/>
          <w:sz w:val="24"/>
          <w:szCs w:val="24"/>
        </w:rPr>
        <w:t>календарных</w:t>
      </w:r>
      <w:proofErr w:type="gramEnd"/>
      <w:r>
        <w:rPr>
          <w:rFonts w:ascii="Times New Roman CYR" w:hAnsi="Times New Roman CYR" w:cs="Times New Roman CYR"/>
          <w:kern w:val="2"/>
          <w:sz w:val="24"/>
          <w:szCs w:val="24"/>
        </w:rPr>
        <w:t xml:space="preserve"> дня с момента регистрации обращения.</w:t>
      </w:r>
    </w:p>
    <w:p w:rsidR="00F550E2" w:rsidRDefault="00F550E2" w:rsidP="00BD6EC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2.11.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 </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F550E2" w:rsidRDefault="00F550E2" w:rsidP="00F550E2">
      <w:pPr>
        <w:widowControl w:val="0"/>
        <w:autoSpaceDE w:val="0"/>
        <w:autoSpaceDN w:val="0"/>
        <w:adjustRightInd w:val="0"/>
        <w:spacing w:after="0" w:line="240" w:lineRule="auto"/>
        <w:ind w:firstLine="540"/>
        <w:jc w:val="both"/>
        <w:rPr>
          <w:rFonts w:ascii="Times New Roman CYR" w:hAnsi="Times New Roman CYR" w:cs="Times New Roman CYR"/>
          <w:b/>
          <w:i/>
          <w:sz w:val="24"/>
          <w:szCs w:val="24"/>
        </w:rPr>
      </w:pPr>
      <w:r>
        <w:rPr>
          <w:rFonts w:ascii="Times New Roman CYR" w:hAnsi="Times New Roman CYR" w:cs="Times New Roman CYR"/>
          <w:sz w:val="24"/>
          <w:szCs w:val="24"/>
        </w:rPr>
        <w:t xml:space="preserve">3.Административная процедура </w:t>
      </w:r>
      <w:r>
        <w:rPr>
          <w:rFonts w:ascii="Times New Roman CYR" w:hAnsi="Times New Roman CYR" w:cs="Times New Roman CYR"/>
          <w:b/>
          <w:i/>
          <w:sz w:val="24"/>
          <w:szCs w:val="24"/>
        </w:rPr>
        <w:t>«Предоставление муниципальной услуги».</w:t>
      </w:r>
    </w:p>
    <w:p w:rsidR="00F550E2" w:rsidRDefault="00F550E2" w:rsidP="00BD6EC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3.1.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подпунктом 2 пункта 2.12 второго раздела настоящего регламента.</w:t>
      </w:r>
    </w:p>
    <w:p w:rsidR="00F550E2" w:rsidRDefault="00F550E2" w:rsidP="00BD6EC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sz w:val="24"/>
          <w:szCs w:val="24"/>
        </w:rPr>
        <w:t xml:space="preserve">3.2. Ответственным уполномоченным должностным лицом, выполняющим административную процедуру, является бухгалтер. Отдельные административные действия выполняют: глава поселения, ведущий специалист, </w:t>
      </w:r>
      <w:r w:rsidR="00BD6ECB">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w:t>
      </w: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3.3. Уполномоченное должностное лицо - бухгалтер:</w:t>
      </w:r>
    </w:p>
    <w:p w:rsidR="00F550E2" w:rsidRDefault="00F550E2" w:rsidP="00BD6ECB">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в соответствии с записями в трудовой книжке заявителя осуществляет поиск по лицевым счетам работников информации о заработной плате,</w:t>
      </w:r>
    </w:p>
    <w:p w:rsidR="00F550E2" w:rsidRDefault="00F550E2" w:rsidP="00BD6ECB">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в соответствии с полученной информацией составляет справку,</w:t>
      </w:r>
    </w:p>
    <w:p w:rsidR="00F550E2" w:rsidRDefault="00F550E2" w:rsidP="00BD6ECB">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в порядке делопроизводства направляет справку на подпись главе поселения и ведущему специалисту.</w:t>
      </w:r>
    </w:p>
    <w:p w:rsidR="00F550E2" w:rsidRDefault="00F550E2" w:rsidP="00BD6ECB">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Максимальный срок выполнения административного действия – 3 </w:t>
      </w:r>
      <w:proofErr w:type="gramStart"/>
      <w:r>
        <w:rPr>
          <w:rFonts w:ascii="Times New Roman CYR" w:hAnsi="Times New Roman CYR" w:cs="Times New Roman CYR"/>
          <w:kern w:val="2"/>
          <w:sz w:val="24"/>
          <w:szCs w:val="24"/>
        </w:rPr>
        <w:t>календарных</w:t>
      </w:r>
      <w:proofErr w:type="gramEnd"/>
      <w:r>
        <w:rPr>
          <w:rFonts w:ascii="Times New Roman CYR" w:hAnsi="Times New Roman CYR" w:cs="Times New Roman CYR"/>
          <w:kern w:val="2"/>
          <w:sz w:val="24"/>
          <w:szCs w:val="24"/>
        </w:rPr>
        <w:t xml:space="preserve"> дня.  </w:t>
      </w:r>
    </w:p>
    <w:p w:rsidR="00F550E2" w:rsidRDefault="00F550E2" w:rsidP="00BD6EC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3.4. </w:t>
      </w:r>
      <w:r w:rsidR="00BD6ECB">
        <w:rPr>
          <w:rFonts w:ascii="Times New Roman CYR" w:hAnsi="Times New Roman CYR" w:cs="Times New Roman CYR"/>
          <w:kern w:val="2"/>
          <w:sz w:val="24"/>
          <w:szCs w:val="24"/>
        </w:rPr>
        <w:t>управляющий делами</w:t>
      </w:r>
      <w:r>
        <w:rPr>
          <w:rFonts w:ascii="Times New Roman CYR" w:hAnsi="Times New Roman CYR" w:cs="Times New Roman CYR"/>
          <w:kern w:val="2"/>
          <w:sz w:val="24"/>
          <w:szCs w:val="24"/>
        </w:rPr>
        <w:t xml:space="preserve"> регистрирует подписанную справку и направляет её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550E2" w:rsidRDefault="00F550E2" w:rsidP="00BD6EC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ab/>
        <w:t xml:space="preserve">Максимальный срок выполнения административного действия – 3 </w:t>
      </w:r>
      <w:proofErr w:type="gramStart"/>
      <w:r>
        <w:rPr>
          <w:rFonts w:ascii="Times New Roman CYR" w:hAnsi="Times New Roman CYR" w:cs="Times New Roman CYR"/>
          <w:kern w:val="2"/>
          <w:sz w:val="24"/>
          <w:szCs w:val="24"/>
        </w:rPr>
        <w:t>календарных</w:t>
      </w:r>
      <w:proofErr w:type="gramEnd"/>
      <w:r>
        <w:rPr>
          <w:rFonts w:ascii="Times New Roman CYR" w:hAnsi="Times New Roman CYR" w:cs="Times New Roman CYR"/>
          <w:kern w:val="2"/>
          <w:sz w:val="24"/>
          <w:szCs w:val="24"/>
        </w:rPr>
        <w:t xml:space="preserve"> дня.</w:t>
      </w:r>
    </w:p>
    <w:p w:rsidR="00F550E2" w:rsidRDefault="00F550E2" w:rsidP="00BD6EC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3.5. Максимальный срок выполнения действий административной процедуры предоставления муниципальной услуги – 6 календарных дней.</w:t>
      </w:r>
    </w:p>
    <w:p w:rsidR="00F550E2" w:rsidRDefault="00F550E2" w:rsidP="00BD6ECB">
      <w:pPr>
        <w:spacing w:after="0" w:line="240" w:lineRule="auto"/>
        <w:ind w:firstLine="360"/>
        <w:rPr>
          <w:rFonts w:ascii="Times New Roman" w:hAnsi="Times New Roman" w:cs="Times New Roman"/>
          <w:sz w:val="24"/>
          <w:szCs w:val="24"/>
        </w:rPr>
      </w:pPr>
      <w:r>
        <w:rPr>
          <w:rFonts w:ascii="Times New Roman CYR" w:hAnsi="Times New Roman CYR" w:cs="Times New Roman CYR"/>
          <w:kern w:val="2"/>
          <w:sz w:val="24"/>
          <w:szCs w:val="24"/>
        </w:rPr>
        <w:t xml:space="preserve">3.6. </w:t>
      </w:r>
      <w:r>
        <w:rPr>
          <w:rFonts w:ascii="Times New Roman" w:hAnsi="Times New Roman" w:cs="Times New Roman"/>
          <w:sz w:val="24"/>
          <w:szCs w:val="24"/>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rsidR="00F550E2" w:rsidRDefault="00F550E2" w:rsidP="00F550E2">
      <w:pPr>
        <w:spacing w:after="0" w:line="240" w:lineRule="auto"/>
        <w:ind w:firstLine="360"/>
        <w:jc w:val="both"/>
        <w:rPr>
          <w:rFonts w:ascii="Times New Roman" w:hAnsi="Times New Roman" w:cs="Times New Roman"/>
          <w:sz w:val="24"/>
          <w:szCs w:val="24"/>
        </w:rPr>
      </w:pPr>
    </w:p>
    <w:p w:rsidR="00F550E2" w:rsidRDefault="00F550E2" w:rsidP="00F550E2">
      <w:pPr>
        <w:pStyle w:val="a3"/>
        <w:spacing w:after="0" w:line="240" w:lineRule="auto"/>
        <w:ind w:left="0" w:firstLine="360"/>
        <w:jc w:val="center"/>
        <w:rPr>
          <w:rFonts w:ascii="Times New Roman" w:hAnsi="Times New Roman" w:cs="Times New Roman"/>
          <w:b/>
          <w:sz w:val="24"/>
          <w:szCs w:val="24"/>
        </w:rPr>
      </w:pPr>
      <w:r>
        <w:rPr>
          <w:rFonts w:ascii="Times New Roman" w:hAnsi="Times New Roman" w:cs="Times New Roman"/>
          <w:b/>
          <w:sz w:val="24"/>
          <w:szCs w:val="24"/>
        </w:rPr>
        <w:lastRenderedPageBreak/>
        <w:t>3.3.Требования к порядку выполнения административных процедур</w:t>
      </w:r>
    </w:p>
    <w:p w:rsidR="00F550E2" w:rsidRDefault="00F550E2" w:rsidP="00BD6ECB">
      <w:pPr>
        <w:pStyle w:val="a3"/>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3.3.1. Должностное лицо, ответственное за предоставление муниципальной услуги, обязано дать заявителю консультацию по следующим вопросам:</w:t>
      </w:r>
    </w:p>
    <w:p w:rsidR="00F550E2" w:rsidRDefault="00F550E2" w:rsidP="00F550E2">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 перечню документов, необходимых для предоставления муниципальной услуги,</w:t>
      </w:r>
    </w:p>
    <w:p w:rsidR="00F550E2" w:rsidRDefault="00F550E2" w:rsidP="00F550E2">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времени приема документов,</w:t>
      </w:r>
    </w:p>
    <w:p w:rsidR="00F550E2" w:rsidRDefault="00F550E2" w:rsidP="00F550E2">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сроках предоставления муниципальной услуги,</w:t>
      </w:r>
    </w:p>
    <w:p w:rsidR="00F550E2" w:rsidRDefault="00F550E2" w:rsidP="00BD6ECB">
      <w:pPr>
        <w:pStyle w:val="a3"/>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F550E2" w:rsidRDefault="00F550E2" w:rsidP="00BD6EC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  3.3.2. Должностное лицо, ответственное за предоставление муниципальной услуги, обязано:</w:t>
      </w:r>
    </w:p>
    <w:p w:rsidR="00F550E2" w:rsidRDefault="00F550E2" w:rsidP="00BD6EC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действовать в строгом соответствии с действующими нормативно-правовыми актами и настоящим регламентом;</w:t>
      </w:r>
    </w:p>
    <w:p w:rsidR="00F550E2" w:rsidRDefault="00F550E2" w:rsidP="00BD6EC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принимать все необходимые меры для предоставления исчерпывающих ответов на обращения заявителей;</w:t>
      </w:r>
    </w:p>
    <w:p w:rsidR="00F550E2" w:rsidRDefault="00F550E2" w:rsidP="00BD6EC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F550E2" w:rsidRDefault="00F550E2" w:rsidP="00F550E2">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права и законные интересы заявителя,</w:t>
      </w:r>
    </w:p>
    <w:p w:rsidR="00F550E2" w:rsidRDefault="00F550E2" w:rsidP="00F550E2">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последовательность выполнения административных процедур,</w:t>
      </w:r>
    </w:p>
    <w:p w:rsidR="00F550E2" w:rsidRDefault="00F550E2" w:rsidP="00BD6ECB">
      <w:pPr>
        <w:pStyle w:val="a3"/>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соблюдать установленные сроки выполнения административных процедур и административных действий,</w:t>
      </w:r>
    </w:p>
    <w:p w:rsidR="00F550E2" w:rsidRDefault="00F550E2" w:rsidP="00BD6ECB">
      <w:pPr>
        <w:pStyle w:val="a3"/>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своевременно информировать заявителя о возникшем препятствии для исполнения муниципальной услуги.</w:t>
      </w:r>
    </w:p>
    <w:p w:rsidR="00F550E2" w:rsidRDefault="00F550E2" w:rsidP="00BD6ECB">
      <w:pPr>
        <w:widowControl w:val="0"/>
        <w:autoSpaceDE w:val="0"/>
        <w:autoSpaceDN w:val="0"/>
        <w:adjustRightInd w:val="0"/>
        <w:spacing w:after="0" w:line="240" w:lineRule="auto"/>
        <w:ind w:firstLine="360"/>
        <w:rPr>
          <w:rFonts w:ascii="Times New Roman CYR" w:hAnsi="Times New Roman CYR" w:cs="Times New Roman CYR"/>
          <w:sz w:val="24"/>
          <w:szCs w:val="24"/>
        </w:rPr>
      </w:pPr>
      <w:r>
        <w:rPr>
          <w:rFonts w:ascii="Times New Roman CYR" w:hAnsi="Times New Roman CYR" w:cs="Times New Roman CYR"/>
          <w:sz w:val="24"/>
          <w:szCs w:val="24"/>
        </w:rPr>
        <w:t>3.3.3. Особенности предоставления муниципальной услуги при устном обращении заявителя во время личного приема:</w:t>
      </w:r>
    </w:p>
    <w:p w:rsidR="00F550E2" w:rsidRDefault="00F550E2" w:rsidP="00BD6EC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для предоставления услуги при устном обращении во время личного приема бухгалтер:</w:t>
      </w:r>
    </w:p>
    <w:p w:rsidR="00F550E2" w:rsidRDefault="00F550E2" w:rsidP="00F550E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устанавливает личность заявителя,</w:t>
      </w:r>
    </w:p>
    <w:p w:rsidR="00F550E2" w:rsidRDefault="00F550E2" w:rsidP="00BD6ECB">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изучает предоставленные заявителем документы в соответствии с пунктом 2.10 второго раздела настоящего регламента,</w:t>
      </w:r>
    </w:p>
    <w:p w:rsidR="00F550E2" w:rsidRDefault="00F550E2" w:rsidP="00BD6ECB">
      <w:pPr>
        <w:spacing w:after="0" w:line="240" w:lineRule="auto"/>
        <w:ind w:firstLine="720"/>
        <w:rPr>
          <w:rFonts w:ascii="Times New Roman" w:hAnsi="Times New Roman" w:cs="Times New Roman"/>
          <w:sz w:val="24"/>
          <w:szCs w:val="24"/>
        </w:rPr>
      </w:pPr>
      <w:r>
        <w:rPr>
          <w:rFonts w:ascii="Times New Roman CYR" w:hAnsi="Times New Roman CYR" w:cs="Times New Roman CYR"/>
          <w:sz w:val="24"/>
          <w:szCs w:val="24"/>
        </w:rPr>
        <w:t>- п</w:t>
      </w:r>
      <w:r>
        <w:rPr>
          <w:rFonts w:ascii="Times New Roman CYR" w:hAnsi="Times New Roman CYR" w:cs="Times New Roman CYR"/>
          <w:kern w:val="2"/>
          <w:sz w:val="24"/>
          <w:szCs w:val="24"/>
        </w:rPr>
        <w:t xml:space="preserve">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 указывает содержание выявленных недостатков в представленных документах </w:t>
      </w:r>
      <w:r>
        <w:rPr>
          <w:rFonts w:ascii="Times New Roman" w:hAnsi="Times New Roman" w:cs="Times New Roman"/>
          <w:sz w:val="24"/>
          <w:szCs w:val="24"/>
        </w:rPr>
        <w:t>и предлагает принять меры по их устранению,</w:t>
      </w:r>
    </w:p>
    <w:p w:rsidR="00F550E2" w:rsidRDefault="00F550E2" w:rsidP="00376A41">
      <w:pPr>
        <w:spacing w:after="0" w:line="240" w:lineRule="auto"/>
        <w:ind w:firstLine="360"/>
        <w:rPr>
          <w:rFonts w:ascii="Times New Roman" w:hAnsi="Times New Roman" w:cs="Times New Roman"/>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 xml:space="preserve">- </w:t>
      </w:r>
      <w:r>
        <w:rPr>
          <w:rFonts w:ascii="Times New Roman" w:hAnsi="Times New Roman" w:cs="Times New Roman"/>
          <w:sz w:val="24"/>
          <w:szCs w:val="24"/>
        </w:rPr>
        <w:t>при согласии заявителя устранить препятствия должностное лицо возвращает представленные документы,</w:t>
      </w:r>
    </w:p>
    <w:p w:rsidR="00F550E2" w:rsidRDefault="00F550E2" w:rsidP="00376A41">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в соответствии с записями в трудовой книжке заявителя осуществляет поиск по лицевым счетам работников информации о заработной плате,</w:t>
      </w:r>
    </w:p>
    <w:p w:rsidR="00F550E2" w:rsidRDefault="00F550E2" w:rsidP="00376A41">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в соответствии с полученной информацией составляет справку,</w:t>
      </w:r>
    </w:p>
    <w:p w:rsidR="00F550E2" w:rsidRDefault="00F550E2" w:rsidP="00376A41">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в порядке делопроизводства направляет справку на подпись главе поселения и ведущему специалисту,</w:t>
      </w:r>
    </w:p>
    <w:p w:rsidR="00F550E2" w:rsidRDefault="00F550E2" w:rsidP="00376A41">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выдает справку о заработной плате заявителю;</w:t>
      </w:r>
    </w:p>
    <w:p w:rsidR="00F550E2" w:rsidRDefault="00F550E2" w:rsidP="00376A4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муниципальная услуга предоставляется в день обращения во время личного приема;</w:t>
      </w:r>
    </w:p>
    <w:p w:rsidR="00F550E2" w:rsidRDefault="00F550E2" w:rsidP="00376A41">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sz w:val="24"/>
          <w:szCs w:val="24"/>
        </w:rPr>
        <w:t xml:space="preserve">     3) п</w:t>
      </w:r>
      <w:r>
        <w:rPr>
          <w:rFonts w:ascii="Times New Roman CYR" w:hAnsi="Times New Roman CYR" w:cs="Times New Roman CYR"/>
          <w:kern w:val="2"/>
          <w:sz w:val="24"/>
          <w:szCs w:val="24"/>
        </w:rPr>
        <w:t>родолжительность личного приема заявителя при устном обращении (получении документов) – не более 40 минут.</w:t>
      </w:r>
    </w:p>
    <w:p w:rsidR="00F550E2" w:rsidRDefault="00F550E2" w:rsidP="00376A4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4) в случае если для подготовки ответа требуется продолжительное время, бухгалтер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справку о трудовом стаже.  </w:t>
      </w:r>
    </w:p>
    <w:p w:rsidR="00F550E2" w:rsidRDefault="00F550E2" w:rsidP="00F550E2">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Особе6нности выполнения административных процедур</w:t>
      </w:r>
    </w:p>
    <w:p w:rsidR="00F550E2" w:rsidRDefault="00F550E2" w:rsidP="00F550E2">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электронном виде</w:t>
      </w:r>
    </w:p>
    <w:p w:rsidR="00F550E2" w:rsidRDefault="00F550E2" w:rsidP="00376A41">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lastRenderedPageBreak/>
        <w:t>Административные процедуры могут быть проведены в электронной форме при наличии соответствующей программы в компьютере должностных лиц, ответственных за предоставление муниципальной услуги.</w:t>
      </w:r>
    </w:p>
    <w:p w:rsidR="00F550E2" w:rsidRDefault="00F550E2" w:rsidP="00F550E2">
      <w:pPr>
        <w:widowControl w:val="0"/>
        <w:autoSpaceDE w:val="0"/>
        <w:autoSpaceDN w:val="0"/>
        <w:adjustRightInd w:val="0"/>
        <w:spacing w:after="0" w:line="240" w:lineRule="auto"/>
        <w:jc w:val="both"/>
        <w:rPr>
          <w:rFonts w:ascii="Times New Roman CYR" w:hAnsi="Times New Roman CYR" w:cs="Times New Roman CYR"/>
          <w:sz w:val="24"/>
          <w:szCs w:val="24"/>
        </w:rPr>
      </w:pPr>
    </w:p>
    <w:p w:rsidR="00F550E2" w:rsidRDefault="00F550E2" w:rsidP="00F550E2">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4. Формы контроля исполнения административного регламента</w:t>
      </w:r>
    </w:p>
    <w:p w:rsidR="00F550E2" w:rsidRDefault="00F550E2" w:rsidP="00376A41">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F550E2" w:rsidRDefault="00F550E2" w:rsidP="00376A41">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F550E2" w:rsidRDefault="00F550E2" w:rsidP="00376A41">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4.3. Периодичность осуществления текущего контроля устанавливается главой поселения.</w:t>
      </w:r>
    </w:p>
    <w:p w:rsidR="00F550E2" w:rsidRDefault="00F550E2" w:rsidP="00376A41">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F550E2" w:rsidRDefault="00F550E2" w:rsidP="00376A41">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F550E2" w:rsidRDefault="00F550E2" w:rsidP="00F550E2">
      <w:pPr>
        <w:spacing w:after="0" w:line="240" w:lineRule="auto"/>
        <w:ind w:firstLine="426"/>
        <w:jc w:val="both"/>
        <w:rPr>
          <w:rFonts w:ascii="Times New Roman" w:hAnsi="Times New Roman" w:cs="Times New Roman"/>
          <w:sz w:val="24"/>
          <w:szCs w:val="24"/>
        </w:rPr>
      </w:pPr>
    </w:p>
    <w:p w:rsidR="00F550E2" w:rsidRDefault="00F550E2" w:rsidP="00F550E2">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5. Досудебный (внесудебный) порядок обжалования решений и действий (бездействия) должностного лица, предоставляющего муниципальную услугу</w:t>
      </w:r>
    </w:p>
    <w:p w:rsidR="00F550E2" w:rsidRDefault="00F550E2" w:rsidP="00376A41">
      <w:pPr>
        <w:widowControl w:val="0"/>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w:hAnsi="Times New Roman" w:cs="Times New Roman"/>
          <w:sz w:val="24"/>
          <w:szCs w:val="24"/>
        </w:rPr>
        <w:t>5.1.</w:t>
      </w:r>
      <w:r>
        <w:rPr>
          <w:rFonts w:ascii="Times New Roman CYR" w:hAnsi="Times New Roman CYR" w:cs="Times New Roman CYR"/>
          <w:sz w:val="24"/>
          <w:szCs w:val="24"/>
        </w:rPr>
        <w:t xml:space="preserve">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F550E2" w:rsidRDefault="00F550E2" w:rsidP="00376A41">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5.2. Ж</w:t>
      </w:r>
      <w:r>
        <w:rPr>
          <w:rFonts w:ascii="Times New Roman" w:hAnsi="Times New Roman" w:cs="Times New Roman"/>
          <w:sz w:val="24"/>
          <w:szCs w:val="24"/>
          <w:lang w:eastAsia="en-US"/>
        </w:rPr>
        <w:t>алоба подается в письменной форме на бумажном носителе, в электронной форме в администрацию Нов</w:t>
      </w:r>
      <w:r w:rsidR="00376A41">
        <w:rPr>
          <w:rFonts w:ascii="Times New Roman" w:hAnsi="Times New Roman" w:cs="Times New Roman"/>
          <w:sz w:val="24"/>
          <w:szCs w:val="24"/>
          <w:lang w:eastAsia="en-US"/>
        </w:rPr>
        <w:t>и</w:t>
      </w:r>
      <w:r>
        <w:rPr>
          <w:rFonts w:ascii="Times New Roman" w:hAnsi="Times New Roman" w:cs="Times New Roman"/>
          <w:sz w:val="24"/>
          <w:szCs w:val="24"/>
          <w:lang w:eastAsia="en-US"/>
        </w:rPr>
        <w:t>ковского сельского поселения, предоставляющую муниципальную услугу. Жалобы на решения, принятые уполномоченным должностным лицом, подаются</w:t>
      </w:r>
      <w:r>
        <w:rPr>
          <w:rFonts w:ascii="Times New Roman" w:hAnsi="Times New Roman" w:cs="Times New Roman"/>
          <w:sz w:val="24"/>
          <w:szCs w:val="24"/>
        </w:rPr>
        <w:t xml:space="preserve"> вышестоящему в порядке подчиненности должностному лицу. </w:t>
      </w:r>
      <w:r>
        <w:rPr>
          <w:rFonts w:ascii="Times New Roman" w:hAnsi="Times New Roman" w:cs="Times New Roman"/>
          <w:sz w:val="24"/>
          <w:szCs w:val="24"/>
          <w:lang w:eastAsia="en-US"/>
        </w:rPr>
        <w:t xml:space="preserve">Жалобы на решения, принятые главой </w:t>
      </w:r>
      <w:r>
        <w:rPr>
          <w:rFonts w:ascii="Times New Roman" w:hAnsi="Times New Roman" w:cs="Times New Roman"/>
          <w:sz w:val="24"/>
          <w:szCs w:val="24"/>
        </w:rPr>
        <w:t>администрации Нов</w:t>
      </w:r>
      <w:r w:rsidR="00376A41">
        <w:rPr>
          <w:rFonts w:ascii="Times New Roman" w:hAnsi="Times New Roman" w:cs="Times New Roman"/>
          <w:sz w:val="24"/>
          <w:szCs w:val="24"/>
        </w:rPr>
        <w:t>и</w:t>
      </w:r>
      <w:r>
        <w:rPr>
          <w:rFonts w:ascii="Times New Roman" w:hAnsi="Times New Roman" w:cs="Times New Roman"/>
          <w:sz w:val="24"/>
          <w:szCs w:val="24"/>
        </w:rPr>
        <w:t xml:space="preserve">ковского сельского поселения, </w:t>
      </w:r>
      <w:r>
        <w:rPr>
          <w:rFonts w:ascii="Times New Roman" w:hAnsi="Times New Roman" w:cs="Times New Roman"/>
          <w:sz w:val="24"/>
          <w:szCs w:val="24"/>
          <w:lang w:eastAsia="en-US"/>
        </w:rPr>
        <w:t xml:space="preserve">рассматриваются непосредственно главой сельского поселения. </w:t>
      </w:r>
    </w:p>
    <w:p w:rsidR="00F550E2" w:rsidRDefault="00F550E2" w:rsidP="00376A41">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lang w:eastAsia="en-US"/>
        </w:rPr>
        <w:t xml:space="preserve"> Жалоба может быть направлена посредством почтовой связи,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Pr>
          <w:rFonts w:ascii="Times New Roman" w:hAnsi="Times New Roman" w:cs="Times New Roman"/>
          <w:sz w:val="24"/>
          <w:szCs w:val="24"/>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F550E2" w:rsidRDefault="00F550E2" w:rsidP="00F550E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по контактным телефонам:</w:t>
      </w:r>
    </w:p>
    <w:p w:rsidR="00F550E2" w:rsidRDefault="00F550E2" w:rsidP="00F550E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Глава Нов</w:t>
      </w:r>
      <w:r w:rsidR="00376A41">
        <w:rPr>
          <w:rFonts w:ascii="Times New Roman" w:hAnsi="Times New Roman" w:cs="Times New Roman"/>
          <w:sz w:val="24"/>
          <w:szCs w:val="24"/>
        </w:rPr>
        <w:t>и</w:t>
      </w:r>
      <w:r>
        <w:rPr>
          <w:rFonts w:ascii="Times New Roman" w:hAnsi="Times New Roman" w:cs="Times New Roman"/>
          <w:sz w:val="24"/>
          <w:szCs w:val="24"/>
        </w:rPr>
        <w:t xml:space="preserve">ковского сельского поселения: 8 (38 241) 4 </w:t>
      </w:r>
      <w:r w:rsidR="00376A41">
        <w:rPr>
          <w:rFonts w:ascii="Times New Roman" w:hAnsi="Times New Roman" w:cs="Times New Roman"/>
          <w:sz w:val="24"/>
          <w:szCs w:val="24"/>
        </w:rPr>
        <w:t>41-66</w:t>
      </w:r>
      <w:r>
        <w:rPr>
          <w:rFonts w:ascii="Times New Roman" w:hAnsi="Times New Roman" w:cs="Times New Roman"/>
          <w:sz w:val="24"/>
          <w:szCs w:val="24"/>
        </w:rPr>
        <w:t>;</w:t>
      </w:r>
    </w:p>
    <w:p w:rsidR="00F550E2" w:rsidRDefault="00376A41" w:rsidP="00F550E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Управляющий</w:t>
      </w:r>
      <w:r w:rsidR="00F550E2">
        <w:rPr>
          <w:rFonts w:ascii="Times New Roman" w:hAnsi="Times New Roman" w:cs="Times New Roman"/>
          <w:sz w:val="24"/>
          <w:szCs w:val="24"/>
        </w:rPr>
        <w:t xml:space="preserve"> делами: 8 (38 241) 4 </w:t>
      </w:r>
      <w:r>
        <w:rPr>
          <w:rFonts w:ascii="Times New Roman" w:hAnsi="Times New Roman" w:cs="Times New Roman"/>
          <w:sz w:val="24"/>
          <w:szCs w:val="24"/>
        </w:rPr>
        <w:t>42-20</w:t>
      </w:r>
      <w:r w:rsidR="00F550E2">
        <w:rPr>
          <w:rFonts w:ascii="Times New Roman" w:hAnsi="Times New Roman" w:cs="Times New Roman"/>
          <w:sz w:val="24"/>
          <w:szCs w:val="24"/>
        </w:rPr>
        <w:t>.</w:t>
      </w:r>
    </w:p>
    <w:p w:rsidR="00F550E2" w:rsidRDefault="00F550E2" w:rsidP="00F550E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5.4. Жалоба должна содержать:</w:t>
      </w:r>
    </w:p>
    <w:p w:rsidR="00F550E2" w:rsidRDefault="00F550E2" w:rsidP="00376A41">
      <w:pPr>
        <w:autoSpaceDE w:val="0"/>
        <w:autoSpaceDN w:val="0"/>
        <w:adjustRightInd w:val="0"/>
        <w:spacing w:after="0" w:line="240" w:lineRule="auto"/>
        <w:ind w:firstLine="708"/>
        <w:outlineLvl w:val="0"/>
        <w:rPr>
          <w:rFonts w:ascii="Times New Roman" w:hAnsi="Times New Roman" w:cs="Times New Roman"/>
          <w:sz w:val="24"/>
          <w:szCs w:val="24"/>
          <w:lang w:eastAsia="en-US"/>
        </w:rPr>
      </w:pPr>
      <w:r>
        <w:rPr>
          <w:rFonts w:ascii="Times New Roman" w:hAnsi="Times New Roman" w:cs="Times New Roman"/>
          <w:sz w:val="24"/>
          <w:szCs w:val="24"/>
        </w:rPr>
        <w:t xml:space="preserve">1) </w:t>
      </w:r>
      <w:r>
        <w:rPr>
          <w:rFonts w:ascii="Times New Roman" w:hAnsi="Times New Roman" w:cs="Times New Roman"/>
          <w:sz w:val="24"/>
          <w:szCs w:val="24"/>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F550E2" w:rsidRDefault="00F550E2" w:rsidP="00376A41">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ab/>
      </w:r>
      <w:proofErr w:type="gramStart"/>
      <w:r>
        <w:rPr>
          <w:rFonts w:ascii="Times New Roman" w:hAnsi="Times New Roman" w:cs="Times New Roman"/>
          <w:sz w:val="24"/>
          <w:szCs w:val="24"/>
        </w:rPr>
        <w:t xml:space="preserve">2) </w:t>
      </w:r>
      <w:r>
        <w:rPr>
          <w:rFonts w:ascii="Times New Roman" w:hAnsi="Times New Roman" w:cs="Times New Roman"/>
          <w:sz w:val="24"/>
          <w:szCs w:val="24"/>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F550E2" w:rsidRDefault="00F550E2" w:rsidP="00376A41">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ab/>
        <w:t xml:space="preserve">3) </w:t>
      </w:r>
      <w:r>
        <w:rPr>
          <w:rFonts w:ascii="Times New Roman" w:hAnsi="Times New Roman" w:cs="Times New Roman"/>
          <w:sz w:val="24"/>
          <w:szCs w:val="24"/>
          <w:lang w:eastAsia="en-US"/>
        </w:rPr>
        <w:t>сведения об обжалуемых решениях и действиях (бездействии) должностного лица, предоставляющего муниципальную услугу;</w:t>
      </w:r>
    </w:p>
    <w:p w:rsidR="00F550E2" w:rsidRDefault="00F550E2" w:rsidP="00376A41">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lang w:eastAsia="en-US"/>
        </w:rPr>
        <w:tab/>
        <w:t xml:space="preserve">4) доводы, на основании которых заявитель не согласен с решением и действием (бездействием) должностного лица, предоставляющего муниципальную услугу. </w:t>
      </w:r>
      <w:r>
        <w:rPr>
          <w:rFonts w:ascii="Times New Roman" w:hAnsi="Times New Roman" w:cs="Times New Roman"/>
          <w:sz w:val="24"/>
          <w:szCs w:val="24"/>
          <w:lang w:eastAsia="en-US"/>
        </w:rPr>
        <w:lastRenderedPageBreak/>
        <w:t>Заявителем могут быть представлены документы (при наличии), подтверждающие доводы заявителя, либо их копии.</w:t>
      </w:r>
    </w:p>
    <w:p w:rsidR="00F550E2" w:rsidRDefault="00F550E2" w:rsidP="00376A41">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 xml:space="preserve">5.5. </w:t>
      </w:r>
      <w:proofErr w:type="gramStart"/>
      <w:r>
        <w:rPr>
          <w:rFonts w:ascii="Times New Roman" w:hAnsi="Times New Roman" w:cs="Times New Roman"/>
          <w:sz w:val="24"/>
          <w:szCs w:val="24"/>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hAnsi="Times New Roman" w:cs="Times New Roman"/>
          <w:sz w:val="24"/>
          <w:szCs w:val="24"/>
          <w:lang w:eastAsia="en-US"/>
        </w:rPr>
        <w:t xml:space="preserve"> со дня ее регистрации. </w:t>
      </w:r>
    </w:p>
    <w:p w:rsidR="00F550E2" w:rsidRDefault="00F550E2" w:rsidP="00376A41">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 xml:space="preserve">5.6. </w:t>
      </w:r>
      <w:r>
        <w:rPr>
          <w:rFonts w:ascii="Times New Roman" w:hAnsi="Times New Roman" w:cs="Times New Roman"/>
          <w:sz w:val="24"/>
          <w:szCs w:val="24"/>
          <w:lang w:eastAsia="en-US"/>
        </w:rPr>
        <w:t>По результатам рассмотрения жалобы глава сельского поселения принимает одно из следующих решений:</w:t>
      </w:r>
    </w:p>
    <w:p w:rsidR="00F550E2" w:rsidRDefault="00F550E2" w:rsidP="00376A41">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ab/>
      </w:r>
      <w:proofErr w:type="gramStart"/>
      <w:r>
        <w:rPr>
          <w:rFonts w:ascii="Times New Roman" w:hAnsi="Times New Roman" w:cs="Times New Roman"/>
          <w:sz w:val="24"/>
          <w:szCs w:val="24"/>
        </w:rPr>
        <w:t xml:space="preserve">1) </w:t>
      </w:r>
      <w:r>
        <w:rPr>
          <w:rFonts w:ascii="Times New Roman" w:hAnsi="Times New Roman" w:cs="Times New Roman"/>
          <w:sz w:val="24"/>
          <w:szCs w:val="24"/>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550E2" w:rsidRDefault="00F550E2" w:rsidP="00F550E2">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2) отказать в удовлетворении жалобы.</w:t>
      </w:r>
    </w:p>
    <w:p w:rsidR="00F550E2" w:rsidRDefault="00F550E2" w:rsidP="00376A41">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 xml:space="preserve">5.7. </w:t>
      </w:r>
      <w:r>
        <w:rPr>
          <w:rFonts w:ascii="Times New Roman" w:hAnsi="Times New Roman" w:cs="Times New Roman"/>
          <w:sz w:val="24"/>
          <w:szCs w:val="24"/>
          <w:lang w:eastAsia="en-US"/>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50E2" w:rsidRDefault="00F550E2" w:rsidP="00376A41">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lang w:eastAsia="en-US"/>
        </w:rPr>
        <w:t>5.8. Жалоба</w:t>
      </w:r>
      <w:r>
        <w:rPr>
          <w:rFonts w:ascii="Times New Roman" w:hAnsi="Times New Roman" w:cs="Times New Roman"/>
          <w:sz w:val="24"/>
          <w:szCs w:val="24"/>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F550E2" w:rsidRDefault="00F550E2" w:rsidP="00376A41">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5.9.</w:t>
      </w:r>
      <w:r>
        <w:rPr>
          <w:rFonts w:ascii="Times New Roman" w:hAnsi="Times New Roman" w:cs="Times New Roman"/>
          <w:sz w:val="24"/>
          <w:szCs w:val="24"/>
          <w:lang w:eastAsia="en-US"/>
        </w:rPr>
        <w:t xml:space="preserve"> В случае установления в ходе или по результатам </w:t>
      </w:r>
      <w:proofErr w:type="gramStart"/>
      <w:r>
        <w:rPr>
          <w:rFonts w:ascii="Times New Roman" w:hAnsi="Times New Roman" w:cs="Times New Roman"/>
          <w:sz w:val="24"/>
          <w:szCs w:val="24"/>
          <w:lang w:eastAsia="en-US"/>
        </w:rPr>
        <w:t>рассмотрения жалобы признаков состава административного правонарушения</w:t>
      </w:r>
      <w:proofErr w:type="gramEnd"/>
      <w:r>
        <w:rPr>
          <w:rFonts w:ascii="Times New Roman" w:hAnsi="Times New Roman" w:cs="Times New Roman"/>
          <w:sz w:val="24"/>
          <w:szCs w:val="24"/>
          <w:lang w:eastAsia="en-US"/>
        </w:rPr>
        <w:t xml:space="preserve">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F550E2" w:rsidRDefault="00F550E2" w:rsidP="00F550E2">
      <w:pPr>
        <w:spacing w:after="0" w:line="240" w:lineRule="auto"/>
        <w:ind w:firstLine="426"/>
        <w:jc w:val="both"/>
        <w:rPr>
          <w:rFonts w:ascii="Times New Roman" w:hAnsi="Times New Roman" w:cs="Times New Roman"/>
          <w:sz w:val="24"/>
          <w:szCs w:val="24"/>
        </w:rPr>
      </w:pP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F550E2" w:rsidRDefault="00F550E2" w:rsidP="00F550E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F550E2" w:rsidRDefault="00F550E2" w:rsidP="00F550E2">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F550E2" w:rsidRDefault="00F550E2" w:rsidP="00F550E2">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F550E2" w:rsidRDefault="00F550E2" w:rsidP="00F550E2">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F550E2" w:rsidRDefault="00F550E2" w:rsidP="00F550E2">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F550E2" w:rsidRDefault="00F550E2" w:rsidP="00F550E2">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F550E2" w:rsidRDefault="00F550E2" w:rsidP="00F550E2">
      <w:pPr>
        <w:widowControl w:val="0"/>
        <w:tabs>
          <w:tab w:val="left" w:pos="432"/>
          <w:tab w:val="left" w:pos="1008"/>
        </w:tabs>
        <w:autoSpaceDE w:val="0"/>
        <w:autoSpaceDN w:val="0"/>
        <w:adjustRightInd w:val="0"/>
        <w:spacing w:after="0" w:line="240" w:lineRule="auto"/>
        <w:jc w:val="both"/>
        <w:rPr>
          <w:rFonts w:ascii="Times New Roman" w:hAnsi="Times New Roman" w:cs="Times New Roman"/>
          <w:iCs/>
        </w:rPr>
      </w:pPr>
    </w:p>
    <w:p w:rsidR="00B26D05" w:rsidRDefault="00B26D05"/>
    <w:sectPr w:rsidR="00B26D05" w:rsidSect="00376A41">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54"/>
    <w:multiLevelType w:val="hybridMultilevel"/>
    <w:tmpl w:val="D2B2AABA"/>
    <w:lvl w:ilvl="0" w:tplc="4442264E">
      <w:start w:val="1"/>
      <w:numFmt w:val="decimal"/>
      <w:lvlText w:val="%1."/>
      <w:lvlJc w:val="left"/>
      <w:pPr>
        <w:ind w:left="795" w:hanging="43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50E2"/>
    <w:rsid w:val="000C007D"/>
    <w:rsid w:val="00290DC7"/>
    <w:rsid w:val="002F2FDF"/>
    <w:rsid w:val="00376A41"/>
    <w:rsid w:val="00380C14"/>
    <w:rsid w:val="004E15C1"/>
    <w:rsid w:val="00584BF8"/>
    <w:rsid w:val="006B70B2"/>
    <w:rsid w:val="007076B2"/>
    <w:rsid w:val="00717031"/>
    <w:rsid w:val="008C6974"/>
    <w:rsid w:val="009446B4"/>
    <w:rsid w:val="0099025F"/>
    <w:rsid w:val="009F1672"/>
    <w:rsid w:val="00AD7369"/>
    <w:rsid w:val="00AE20C9"/>
    <w:rsid w:val="00B26D05"/>
    <w:rsid w:val="00BD6ECB"/>
    <w:rsid w:val="00C573E6"/>
    <w:rsid w:val="00D15F01"/>
    <w:rsid w:val="00E55563"/>
    <w:rsid w:val="00E91476"/>
    <w:rsid w:val="00F41981"/>
    <w:rsid w:val="00F550E2"/>
    <w:rsid w:val="00F90A7C"/>
    <w:rsid w:val="00F97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F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0E2"/>
    <w:pPr>
      <w:ind w:left="720"/>
      <w:contextualSpacing/>
    </w:pPr>
  </w:style>
  <w:style w:type="paragraph" w:customStyle="1" w:styleId="ConsPlusNormal">
    <w:name w:val="ConsPlusNormal"/>
    <w:rsid w:val="00F550E2"/>
    <w:pPr>
      <w:widowControl w:val="0"/>
      <w:autoSpaceDE w:val="0"/>
      <w:autoSpaceDN w:val="0"/>
      <w:adjustRightInd w:val="0"/>
      <w:spacing w:after="0" w:line="240" w:lineRule="auto"/>
      <w:ind w:firstLine="720"/>
    </w:pPr>
    <w:rPr>
      <w:rFonts w:ascii="Arial" w:hAnsi="Arial" w:cs="Arial"/>
      <w:sz w:val="20"/>
      <w:szCs w:val="20"/>
    </w:rPr>
  </w:style>
  <w:style w:type="character" w:styleId="a4">
    <w:name w:val="Hyperlink"/>
    <w:basedOn w:val="a0"/>
    <w:uiPriority w:val="99"/>
    <w:unhideWhenUsed/>
    <w:rsid w:val="00717031"/>
    <w:rPr>
      <w:rFonts w:ascii="Times New Roman" w:hAnsi="Times New Roman" w:cs="Times New Roman" w:hint="default"/>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15611424">
      <w:bodyDiv w:val="1"/>
      <w:marLeft w:val="0"/>
      <w:marRight w:val="0"/>
      <w:marTop w:val="0"/>
      <w:marBottom w:val="0"/>
      <w:divBdr>
        <w:top w:val="none" w:sz="0" w:space="0" w:color="auto"/>
        <w:left w:val="none" w:sz="0" w:space="0" w:color="auto"/>
        <w:bottom w:val="none" w:sz="0" w:space="0" w:color="auto"/>
        <w:right w:val="none" w:sz="0" w:space="0" w:color="auto"/>
      </w:divBdr>
    </w:div>
    <w:div w:id="207114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4514</Words>
  <Characters>25731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19</cp:revision>
  <cp:lastPrinted>2012-08-22T12:23:00Z</cp:lastPrinted>
  <dcterms:created xsi:type="dcterms:W3CDTF">2012-06-25T11:31:00Z</dcterms:created>
  <dcterms:modified xsi:type="dcterms:W3CDTF">2012-08-28T05:47:00Z</dcterms:modified>
</cp:coreProperties>
</file>