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9A" w:rsidRDefault="00471C9A" w:rsidP="00297182">
      <w:pPr>
        <w:rPr>
          <w:rFonts w:ascii="Times New Roman" w:hAnsi="Times New Roman" w:cs="Times New Roman"/>
          <w:b/>
          <w:sz w:val="24"/>
          <w:szCs w:val="24"/>
        </w:rPr>
      </w:pPr>
    </w:p>
    <w:p w:rsidR="00471C9A" w:rsidRDefault="00471C9A" w:rsidP="00297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297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AF3">
        <w:rPr>
          <w:rFonts w:ascii="Times New Roman" w:hAnsi="Times New Roman" w:cs="Times New Roman"/>
          <w:b/>
          <w:sz w:val="24"/>
          <w:szCs w:val="24"/>
        </w:rPr>
        <w:t>НОВ</w:t>
      </w:r>
      <w:r w:rsidR="00297182">
        <w:rPr>
          <w:rFonts w:ascii="Times New Roman" w:hAnsi="Times New Roman" w:cs="Times New Roman"/>
          <w:b/>
          <w:sz w:val="24"/>
          <w:szCs w:val="24"/>
        </w:rPr>
        <w:t>И</w:t>
      </w:r>
      <w:r w:rsidRPr="00287AF3">
        <w:rPr>
          <w:rFonts w:ascii="Times New Roman" w:hAnsi="Times New Roman" w:cs="Times New Roman"/>
          <w:b/>
          <w:sz w:val="24"/>
          <w:szCs w:val="24"/>
        </w:rPr>
        <w:t>КОВСКОГО СЕЛЬСКОГО ПОСЕЛЕНИЯ</w:t>
      </w:r>
    </w:p>
    <w:p w:rsidR="00297182" w:rsidRPr="00287AF3" w:rsidRDefault="00297182" w:rsidP="00297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471C9A" w:rsidRPr="00287AF3" w:rsidRDefault="00471C9A" w:rsidP="00471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C9A" w:rsidRPr="00287AF3" w:rsidRDefault="00471C9A" w:rsidP="00471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1C9A" w:rsidRPr="00287AF3" w:rsidRDefault="00471C9A" w:rsidP="00471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C9A" w:rsidRPr="00287AF3" w:rsidRDefault="00471C9A" w:rsidP="00AF5B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87AF3">
        <w:rPr>
          <w:rFonts w:ascii="Times New Roman" w:hAnsi="Times New Roman" w:cs="Times New Roman"/>
          <w:sz w:val="24"/>
          <w:szCs w:val="24"/>
        </w:rPr>
        <w:t>_</w:t>
      </w:r>
      <w:r w:rsidR="00AF5BBD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spellEnd"/>
      <w:r w:rsidR="00AF5BBD">
        <w:rPr>
          <w:rFonts w:ascii="Times New Roman" w:hAnsi="Times New Roman" w:cs="Times New Roman"/>
          <w:sz w:val="24"/>
          <w:szCs w:val="24"/>
          <w:u w:val="single"/>
        </w:rPr>
        <w:t xml:space="preserve"> 07.08.2012 г </w:t>
      </w:r>
      <w:r w:rsidR="00AF5BBD">
        <w:rPr>
          <w:rFonts w:ascii="Times New Roman" w:hAnsi="Times New Roman" w:cs="Times New Roman"/>
          <w:sz w:val="24"/>
          <w:szCs w:val="24"/>
        </w:rPr>
        <w:t>___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718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№__</w:t>
      </w:r>
      <w:r w:rsidR="00AF5BBD">
        <w:rPr>
          <w:rFonts w:ascii="Times New Roman" w:hAnsi="Times New Roman" w:cs="Times New Roman"/>
          <w:sz w:val="24"/>
          <w:szCs w:val="24"/>
          <w:u w:val="single"/>
        </w:rPr>
        <w:t>98</w:t>
      </w:r>
      <w:r w:rsidRPr="00287AF3">
        <w:rPr>
          <w:rFonts w:ascii="Times New Roman" w:hAnsi="Times New Roman" w:cs="Times New Roman"/>
          <w:sz w:val="24"/>
          <w:szCs w:val="24"/>
        </w:rPr>
        <w:t>__</w:t>
      </w:r>
    </w:p>
    <w:p w:rsidR="00471C9A" w:rsidRPr="008A05BE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 w:rsidRPr="008A05BE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297182">
        <w:rPr>
          <w:rFonts w:ascii="Times New Roman CYR" w:hAnsi="Times New Roman CYR" w:cs="Times New Roman CYR"/>
          <w:bCs/>
          <w:sz w:val="24"/>
          <w:szCs w:val="24"/>
        </w:rPr>
        <w:t>Н</w:t>
      </w:r>
      <w:proofErr w:type="gramEnd"/>
      <w:r w:rsidR="00297182">
        <w:rPr>
          <w:rFonts w:ascii="Times New Roman CYR" w:hAnsi="Times New Roman CYR" w:cs="Times New Roman CYR"/>
          <w:bCs/>
          <w:sz w:val="24"/>
          <w:szCs w:val="24"/>
        </w:rPr>
        <w:t>овиковка</w:t>
      </w:r>
      <w:proofErr w:type="spellEnd"/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45"/>
      </w:tblGrid>
      <w:tr w:rsidR="00471C9A" w:rsidRPr="001E2AB7" w:rsidTr="00727C0B"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1C9A" w:rsidRDefault="00471C9A" w:rsidP="00727C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471C9A" w:rsidRDefault="00471C9A" w:rsidP="00727C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«Прием заявлений, документов и заключение </w:t>
            </w:r>
          </w:p>
          <w:p w:rsidR="00471C9A" w:rsidRDefault="00471C9A" w:rsidP="00727C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договоров на передачу в собственность граждан жилых </w:t>
            </w:r>
          </w:p>
          <w:p w:rsidR="00471C9A" w:rsidRPr="001E2AB7" w:rsidRDefault="00471C9A" w:rsidP="00727C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помещений муниципального жилищного фонда»</w:t>
            </w:r>
            <w:r w:rsidRPr="001E2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71C9A" w:rsidRPr="001E2AB7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C9A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E2AB7">
        <w:rPr>
          <w:rFonts w:ascii="Times New Roman" w:hAnsi="Times New Roman" w:cs="Times New Roman"/>
          <w:color w:val="000000"/>
          <w:sz w:val="24"/>
          <w:szCs w:val="24"/>
        </w:rPr>
        <w:t>В соответ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ствии с Федеральным законом от 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Нов</w:t>
      </w:r>
      <w:r w:rsidR="00297182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ковского сельского поселения от </w:t>
      </w:r>
      <w:r w:rsidR="00297182">
        <w:rPr>
          <w:rFonts w:ascii="Times New Roman CYR" w:hAnsi="Times New Roman CYR" w:cs="Times New Roman CYR"/>
          <w:sz w:val="24"/>
          <w:szCs w:val="24"/>
        </w:rPr>
        <w:t>05.12</w:t>
      </w:r>
      <w:r>
        <w:rPr>
          <w:rFonts w:ascii="Times New Roman CYR" w:hAnsi="Times New Roman CYR" w:cs="Times New Roman CYR"/>
          <w:sz w:val="24"/>
          <w:szCs w:val="24"/>
        </w:rPr>
        <w:t xml:space="preserve">.2011г. № </w:t>
      </w:r>
      <w:r w:rsidR="00297182">
        <w:rPr>
          <w:rFonts w:ascii="Times New Roman CYR" w:hAnsi="Times New Roman CYR" w:cs="Times New Roman CYR"/>
          <w:sz w:val="24"/>
          <w:szCs w:val="24"/>
        </w:rPr>
        <w:t>99</w:t>
      </w:r>
      <w:r>
        <w:rPr>
          <w:rFonts w:ascii="Times New Roman CYR" w:hAnsi="Times New Roman CYR" w:cs="Times New Roman CYR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  <w:proofErr w:type="gramEnd"/>
    </w:p>
    <w:p w:rsidR="00471C9A" w:rsidRPr="00E50508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1C9A" w:rsidRPr="00E50508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471C9A" w:rsidRPr="00E50508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административный регламент предоставления </w:t>
      </w:r>
      <w:r>
        <w:rPr>
          <w:rFonts w:ascii="Times New Roman CYR" w:hAnsi="Times New Roman CYR" w:cs="Times New Roman CYR"/>
          <w:sz w:val="24"/>
          <w:szCs w:val="24"/>
        </w:rPr>
        <w:t xml:space="preserve">первоочередной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муниципальной услуги «</w:t>
      </w:r>
      <w:r w:rsidRPr="002C0C25">
        <w:rPr>
          <w:rFonts w:ascii="Times New Roman CYR" w:hAnsi="Times New Roman CYR" w:cs="Times New Roman CYR"/>
          <w:bCs/>
          <w:sz w:val="24"/>
          <w:szCs w:val="24"/>
        </w:rPr>
        <w:t>Прием заявлений</w:t>
      </w:r>
      <w:r>
        <w:rPr>
          <w:rFonts w:ascii="Times New Roman CYR" w:hAnsi="Times New Roman CYR" w:cs="Times New Roman CYR"/>
          <w:bCs/>
          <w:sz w:val="24"/>
          <w:szCs w:val="24"/>
        </w:rPr>
        <w:t>, документов и заключение договоров на передачу в собственность граждан жилых помещений муниципального жилищного фонда</w:t>
      </w:r>
      <w:r w:rsidRPr="00E50508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приложению</w:t>
      </w:r>
      <w:r w:rsidRPr="00E50508">
        <w:rPr>
          <w:rFonts w:ascii="Times New Roman CYR" w:hAnsi="Times New Roman CYR" w:cs="Times New Roman CYR"/>
          <w:sz w:val="24"/>
          <w:szCs w:val="24"/>
        </w:rPr>
        <w:t>.</w:t>
      </w:r>
    </w:p>
    <w:p w:rsidR="00471C9A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Ведущему специалисту </w:t>
      </w:r>
      <w:r w:rsidR="00297182">
        <w:rPr>
          <w:rFonts w:ascii="Times New Roman CYR" w:hAnsi="Times New Roman CYR" w:cs="Times New Roman CYR"/>
          <w:sz w:val="24"/>
          <w:szCs w:val="24"/>
        </w:rPr>
        <w:t>по экономике и финансам Карасевой В.Г</w:t>
      </w:r>
      <w:r>
        <w:rPr>
          <w:rFonts w:ascii="Times New Roman CYR" w:hAnsi="Times New Roman CYR" w:cs="Times New Roman CYR"/>
          <w:sz w:val="24"/>
          <w:szCs w:val="24"/>
        </w:rPr>
        <w:t>. обеспечить предоставление  первоочередной муниципальной услуги «</w:t>
      </w:r>
      <w:r w:rsidRPr="002C0C25">
        <w:rPr>
          <w:rFonts w:ascii="Times New Roman CYR" w:hAnsi="Times New Roman CYR" w:cs="Times New Roman CYR"/>
          <w:bCs/>
          <w:sz w:val="24"/>
          <w:szCs w:val="24"/>
        </w:rPr>
        <w:t>Прием заявлений</w:t>
      </w:r>
      <w:r>
        <w:rPr>
          <w:rFonts w:ascii="Times New Roman CYR" w:hAnsi="Times New Roman CYR" w:cs="Times New Roman CYR"/>
          <w:bCs/>
          <w:sz w:val="24"/>
          <w:szCs w:val="24"/>
        </w:rPr>
        <w:t>, документов и заключение договоров на передачу в собственность граждан жилых помещений муниципального жилищного фонда</w:t>
      </w:r>
      <w:r>
        <w:rPr>
          <w:rFonts w:ascii="Times New Roman CYR" w:hAnsi="Times New Roman CYR" w:cs="Times New Roman CYR"/>
          <w:sz w:val="24"/>
          <w:szCs w:val="24"/>
        </w:rPr>
        <w:t xml:space="preserve">» в соответствии с утвержденным административным регламентом с </w:t>
      </w:r>
      <w:r w:rsidR="00297182">
        <w:rPr>
          <w:rFonts w:ascii="Times New Roman CYR" w:hAnsi="Times New Roman CYR" w:cs="Times New Roman CYR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 xml:space="preserve"> июля 2012 года.</w:t>
      </w:r>
    </w:p>
    <w:p w:rsidR="00471C9A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</w:t>
      </w:r>
      <w:r w:rsidR="00297182">
        <w:rPr>
          <w:rFonts w:ascii="Times New Roman CYR" w:hAnsi="Times New Roman CYR" w:cs="Times New Roman CYR"/>
          <w:sz w:val="24"/>
          <w:szCs w:val="24"/>
        </w:rPr>
        <w:t xml:space="preserve">(обнародованию) </w:t>
      </w:r>
      <w:r>
        <w:rPr>
          <w:rFonts w:ascii="Times New Roman CYR" w:hAnsi="Times New Roman CYR" w:cs="Times New Roman CYR"/>
          <w:sz w:val="24"/>
          <w:szCs w:val="24"/>
        </w:rPr>
        <w:t>и размещению на официальном сайте Нов</w:t>
      </w:r>
      <w:r w:rsidR="00297182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 в информационно-телекоммуникационной сети «Интернет».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</w:t>
      </w:r>
      <w:r w:rsidR="00297182">
        <w:rPr>
          <w:rFonts w:ascii="Times New Roman CYR" w:hAnsi="Times New Roman CYR" w:cs="Times New Roman CYR"/>
          <w:sz w:val="24"/>
          <w:szCs w:val="24"/>
        </w:rPr>
        <w:t xml:space="preserve"> (обнародования)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ведущего специалиста </w:t>
      </w:r>
      <w:r w:rsidR="00297182">
        <w:rPr>
          <w:rFonts w:ascii="Times New Roman CYR" w:hAnsi="Times New Roman CYR" w:cs="Times New Roman CYR"/>
          <w:sz w:val="24"/>
          <w:szCs w:val="24"/>
        </w:rPr>
        <w:t>Карасеву В.Г.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97182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="00297182">
        <w:rPr>
          <w:rFonts w:ascii="Times New Roman CYR" w:hAnsi="Times New Roman CYR" w:cs="Times New Roman CYR"/>
          <w:sz w:val="24"/>
          <w:szCs w:val="24"/>
        </w:rPr>
        <w:t>администрации</w:t>
      </w:r>
    </w:p>
    <w:p w:rsidR="00471C9A" w:rsidRDefault="00297182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Новиковского </w:t>
      </w:r>
      <w:r w:rsidR="00471C9A"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С.Л.Петров</w:t>
      </w:r>
    </w:p>
    <w:p w:rsidR="00471C9A" w:rsidRDefault="00297182" w:rsidP="0047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71C9A" w:rsidRPr="001E2AB7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Pr="001E2AB7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5C3" w:rsidRPr="001E2AB7" w:rsidRDefault="001665C3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Pr="001E2AB7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471C9A" w:rsidRPr="001E2AB7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администрации </w:t>
      </w:r>
      <w:proofErr w:type="gramStart"/>
      <w:r w:rsidRPr="001E2AB7">
        <w:rPr>
          <w:rFonts w:ascii="Times New Roman" w:hAnsi="Times New Roman" w:cs="Times New Roman"/>
          <w:color w:val="000000"/>
        </w:rPr>
        <w:t>Нов</w:t>
      </w:r>
      <w:r w:rsidR="00297182">
        <w:rPr>
          <w:rFonts w:ascii="Times New Roman" w:hAnsi="Times New Roman" w:cs="Times New Roman"/>
          <w:color w:val="000000"/>
        </w:rPr>
        <w:t>и</w:t>
      </w:r>
      <w:r w:rsidRPr="001E2AB7">
        <w:rPr>
          <w:rFonts w:ascii="Times New Roman" w:hAnsi="Times New Roman" w:cs="Times New Roman"/>
          <w:color w:val="000000"/>
        </w:rPr>
        <w:t>ковского</w:t>
      </w:r>
      <w:proofErr w:type="gramEnd"/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471C9A" w:rsidRPr="001E2AB7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>от _</w:t>
      </w:r>
      <w:r w:rsidR="00AF5BBD">
        <w:rPr>
          <w:rFonts w:ascii="Times New Roman" w:hAnsi="Times New Roman" w:cs="Times New Roman"/>
          <w:color w:val="000000"/>
          <w:u w:val="single"/>
        </w:rPr>
        <w:t>07.08.2012 г</w:t>
      </w:r>
      <w:r w:rsidR="00AF5BBD">
        <w:rPr>
          <w:rFonts w:ascii="Times New Roman" w:hAnsi="Times New Roman" w:cs="Times New Roman"/>
          <w:color w:val="000000"/>
        </w:rPr>
        <w:t>___</w:t>
      </w:r>
      <w:r w:rsidRPr="001E2AB7">
        <w:rPr>
          <w:rFonts w:ascii="Times New Roman" w:hAnsi="Times New Roman" w:cs="Times New Roman"/>
          <w:color w:val="000000"/>
        </w:rPr>
        <w:t>_№__</w:t>
      </w:r>
      <w:r w:rsidR="00AF5BBD">
        <w:rPr>
          <w:rFonts w:ascii="Times New Roman" w:hAnsi="Times New Roman" w:cs="Times New Roman"/>
          <w:color w:val="000000"/>
          <w:u w:val="single"/>
        </w:rPr>
        <w:t>98</w:t>
      </w:r>
      <w:r w:rsidRPr="001E2AB7">
        <w:rPr>
          <w:rFonts w:ascii="Times New Roman" w:hAnsi="Times New Roman" w:cs="Times New Roman"/>
          <w:color w:val="000000"/>
        </w:rPr>
        <w:t>___</w:t>
      </w:r>
    </w:p>
    <w:p w:rsidR="00471C9A" w:rsidRPr="000B4916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дминистративный регламент</w:t>
      </w: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«Прием заявлений, документов и заключение </w:t>
      </w: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договоров на передачу в собственность граждан жилых помещений </w:t>
      </w:r>
    </w:p>
    <w:p w:rsidR="00471C9A" w:rsidRPr="000B4916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жилищного фонда»</w:t>
      </w:r>
      <w:r w:rsidRPr="001E2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71C9A" w:rsidRPr="000B4916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1C9A" w:rsidRPr="000B4916" w:rsidRDefault="00471C9A" w:rsidP="00471C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Общие положения</w:t>
      </w:r>
    </w:p>
    <w:p w:rsidR="00471C9A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Настоящий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 предоставлени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2C0C25">
        <w:rPr>
          <w:rFonts w:ascii="Times New Roman CYR" w:hAnsi="Times New Roman CYR" w:cs="Times New Roman CYR"/>
          <w:bCs/>
          <w:sz w:val="24"/>
          <w:szCs w:val="24"/>
        </w:rPr>
        <w:t>Прием заявлений</w:t>
      </w:r>
      <w:r>
        <w:rPr>
          <w:rFonts w:ascii="Times New Roman CYR" w:hAnsi="Times New Roman CYR" w:cs="Times New Roman CYR"/>
          <w:bCs/>
          <w:sz w:val="24"/>
          <w:szCs w:val="24"/>
        </w:rPr>
        <w:t>, документов и заключение договоров на передачу в собственность граждан жилых помещений муниципального жилищного фонда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(далее – </w:t>
      </w:r>
      <w:r>
        <w:rPr>
          <w:rFonts w:ascii="Times New Roman CYR" w:hAnsi="Times New Roman CYR" w:cs="Times New Roman CYR"/>
          <w:sz w:val="24"/>
          <w:szCs w:val="24"/>
        </w:rPr>
        <w:t>регламент, муниципальная услуга) разработан с целью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взаимодействия должностных лиц администрации Нов</w:t>
      </w:r>
      <w:r w:rsidR="002971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ковского сельского поселения с физическими лицами.</w:t>
      </w:r>
    </w:p>
    <w:p w:rsidR="00471C9A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471C9A" w:rsidRDefault="00471C9A" w:rsidP="00471C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775E">
        <w:rPr>
          <w:rFonts w:ascii="Times New Roman" w:hAnsi="Times New Roman" w:cs="Times New Roman"/>
          <w:sz w:val="24"/>
          <w:szCs w:val="24"/>
        </w:rPr>
        <w:t>- Конституцией Российской Федерации,</w:t>
      </w:r>
    </w:p>
    <w:p w:rsidR="00471C9A" w:rsidRDefault="00471C9A" w:rsidP="00471C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Гражданским кодексом Российской Федерации,</w:t>
      </w:r>
    </w:p>
    <w:p w:rsidR="00471C9A" w:rsidRDefault="00471C9A" w:rsidP="00471C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Жилищным кодексом Российской Федерации,</w:t>
      </w:r>
    </w:p>
    <w:p w:rsidR="00471C9A" w:rsidRPr="009F775E" w:rsidRDefault="00471C9A" w:rsidP="0029718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9F775E">
        <w:rPr>
          <w:rFonts w:ascii="Times New Roman" w:hAnsi="Times New Roman" w:cs="Times New Roman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71C9A" w:rsidRPr="002C0C25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left="139" w:firstLine="566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775E">
        <w:rPr>
          <w:rFonts w:ascii="Times New Roman" w:hAnsi="Times New Roman" w:cs="Times New Roman"/>
          <w:sz w:val="24"/>
          <w:szCs w:val="24"/>
        </w:rPr>
        <w:t xml:space="preserve">-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Федеральным законом от 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июля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2010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210-ФЗ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Об организации предоставления государственных и муниципальных услуг»;</w:t>
      </w:r>
    </w:p>
    <w:p w:rsidR="00471C9A" w:rsidRPr="00095D65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095D65"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коном  Российской Федерации от </w:t>
      </w:r>
      <w:r w:rsidRPr="00095D65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Pr="00095D65">
        <w:rPr>
          <w:rFonts w:ascii="Times New Roman CYR" w:hAnsi="Times New Roman CYR" w:cs="Times New Roman CYR"/>
          <w:sz w:val="24"/>
          <w:szCs w:val="24"/>
        </w:rPr>
        <w:t>1991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95D65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ода</w:t>
      </w:r>
      <w:r w:rsidRPr="00095D65">
        <w:rPr>
          <w:rFonts w:ascii="Times New Roman CYR" w:hAnsi="Times New Roman CYR" w:cs="Times New Roman CYR"/>
          <w:sz w:val="24"/>
          <w:szCs w:val="24"/>
        </w:rPr>
        <w:t xml:space="preserve"> № 1541-1 «О приватизации жилищного фонда в Р</w:t>
      </w:r>
      <w:r>
        <w:rPr>
          <w:rFonts w:ascii="Times New Roman CYR" w:hAnsi="Times New Roman CYR" w:cs="Times New Roman CYR"/>
          <w:sz w:val="24"/>
          <w:szCs w:val="24"/>
        </w:rPr>
        <w:t xml:space="preserve">оссийской </w:t>
      </w:r>
      <w:r w:rsidRPr="00095D65">
        <w:rPr>
          <w:rFonts w:ascii="Times New Roman CYR" w:hAnsi="Times New Roman CYR" w:cs="Times New Roman CYR"/>
          <w:sz w:val="24"/>
          <w:szCs w:val="24"/>
        </w:rPr>
        <w:t>Ф</w:t>
      </w:r>
      <w:r>
        <w:rPr>
          <w:rFonts w:ascii="Times New Roman CYR" w:hAnsi="Times New Roman CYR" w:cs="Times New Roman CYR"/>
          <w:sz w:val="24"/>
          <w:szCs w:val="24"/>
        </w:rPr>
        <w:t>едерации</w:t>
      </w:r>
      <w:r w:rsidRPr="00095D65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471C9A" w:rsidRPr="00095D65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5D65">
        <w:rPr>
          <w:rFonts w:ascii="Times New Roman CYR" w:hAnsi="Times New Roman CYR" w:cs="Times New Roman CYR"/>
          <w:sz w:val="24"/>
          <w:szCs w:val="24"/>
        </w:rPr>
        <w:t>Федеральным законом от 21</w:t>
      </w:r>
      <w:r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Pr="00095D65">
        <w:rPr>
          <w:rFonts w:ascii="Times New Roman CYR" w:hAnsi="Times New Roman CYR" w:cs="Times New Roman CYR"/>
          <w:sz w:val="24"/>
          <w:szCs w:val="24"/>
        </w:rPr>
        <w:t>1997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95D65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ода</w:t>
      </w:r>
      <w:r w:rsidRPr="00095D65">
        <w:rPr>
          <w:rFonts w:ascii="Times New Roman CYR" w:hAnsi="Times New Roman CYR" w:cs="Times New Roman CYR"/>
          <w:sz w:val="24"/>
          <w:szCs w:val="24"/>
        </w:rPr>
        <w:t xml:space="preserve"> № 122-ФЗ «О государственной регистрации прав на недвижимое имущество и сделок с ним»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649"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Pr="00EC2649">
        <w:rPr>
          <w:rFonts w:ascii="Times New Roman CYR" w:hAnsi="Times New Roman CYR" w:cs="Times New Roman CYR"/>
          <w:b/>
          <w:bCs/>
          <w:sz w:val="24"/>
          <w:szCs w:val="24"/>
        </w:rPr>
        <w:t>Стандарт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предоставления муниципальной услуги</w:t>
      </w:r>
    </w:p>
    <w:p w:rsidR="00471C9A" w:rsidRPr="000B4916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2.1. </w:t>
      </w:r>
      <w:proofErr w:type="gramStart"/>
      <w:r w:rsidRPr="00E50508">
        <w:rPr>
          <w:rFonts w:ascii="Times New Roman CYR" w:hAnsi="Times New Roman CYR" w:cs="Times New Roman CYR"/>
          <w:sz w:val="24"/>
          <w:szCs w:val="24"/>
        </w:rPr>
        <w:t xml:space="preserve">Получателями </w:t>
      </w:r>
      <w:r>
        <w:rPr>
          <w:rFonts w:ascii="Times New Roman CYR" w:hAnsi="Times New Roman CYR" w:cs="Times New Roman CYR"/>
          <w:sz w:val="24"/>
          <w:szCs w:val="24"/>
        </w:rPr>
        <w:t>муниципальной услуги (далее – заявители) являются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граждане Российской Федерации, которым в соответствии с требованиями законодательства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Нов</w:t>
      </w:r>
      <w:r w:rsidR="0029718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ковского сельского поселения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</w:t>
      </w:r>
      <w:proofErr w:type="gramEnd"/>
      <w:r w:rsidRPr="000B4916">
        <w:rPr>
          <w:rFonts w:ascii="Times New Roman" w:hAnsi="Times New Roman" w:cs="Times New Roman"/>
          <w:color w:val="000000"/>
          <w:sz w:val="24"/>
          <w:szCs w:val="24"/>
        </w:rPr>
        <w:t>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1991 года.</w:t>
      </w:r>
    </w:p>
    <w:p w:rsidR="00471C9A" w:rsidRDefault="00471C9A" w:rsidP="0029718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2.2.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пальная услуга предоставляется 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дминистрацией </w:t>
      </w:r>
      <w:r>
        <w:rPr>
          <w:rFonts w:ascii="Times New Roman CYR" w:hAnsi="Times New Roman CYR" w:cs="Times New Roman CYR"/>
          <w:sz w:val="24"/>
          <w:szCs w:val="24"/>
        </w:rPr>
        <w:t>Нов</w:t>
      </w:r>
      <w:r w:rsidR="00297182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 (далее - администрация поселения) в лице у</w:t>
      </w:r>
      <w:r>
        <w:rPr>
          <w:rFonts w:ascii="Times New Roman" w:hAnsi="Times New Roman" w:cs="Times New Roman"/>
          <w:sz w:val="24"/>
          <w:szCs w:val="24"/>
        </w:rPr>
        <w:t>полномоченного должностного лица – ведущего специалиста по экономике и финансам (далее – ведущий специалист). Отдельные административные процедуры выполняют: глава Нов</w:t>
      </w:r>
      <w:r w:rsidR="002971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ковского сельского поселения (далее – глава поселения), </w:t>
      </w:r>
      <w:r w:rsidR="00297182">
        <w:rPr>
          <w:rFonts w:ascii="Times New Roman" w:hAnsi="Times New Roman" w:cs="Times New Roman"/>
          <w:sz w:val="24"/>
          <w:szCs w:val="24"/>
        </w:rPr>
        <w:t>управляющий делами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7182">
        <w:rPr>
          <w:rFonts w:ascii="Times New Roman" w:hAnsi="Times New Roman" w:cs="Times New Roman"/>
          <w:sz w:val="24"/>
          <w:szCs w:val="24"/>
        </w:rPr>
        <w:t>делопроизводитель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471C9A" w:rsidRDefault="00471C9A" w:rsidP="0029718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управление Федеральной службы государственной регистрации, кадастра и картографии по Томской области,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Асиновский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межрайонный отдел;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областное государственное унитарное предприятие «Томский областной центр технической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инвентаризации»,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Асиновский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отдел.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471C9A" w:rsidRDefault="00471C9A" w:rsidP="00471C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471C9A" w:rsidRPr="008113D4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8113D4">
        <w:rPr>
          <w:rFonts w:ascii="Times New Roman CYR" w:hAnsi="Times New Roman CYR" w:cs="Times New Roman CYR"/>
          <w:sz w:val="24"/>
          <w:szCs w:val="24"/>
        </w:rPr>
        <w:t xml:space="preserve">заключение договора на передачу жилого помещения в собственность граждан </w:t>
      </w:r>
      <w:r>
        <w:rPr>
          <w:rFonts w:ascii="Times New Roman CYR" w:hAnsi="Times New Roman CYR" w:cs="Times New Roman CYR"/>
          <w:sz w:val="24"/>
          <w:szCs w:val="24"/>
        </w:rPr>
        <w:t>(далее – договор приватизации).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113D4"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 2.5. Предоставление муниципальной услуги осуществляется бесплатно.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2.6.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Нов</w:t>
      </w:r>
      <w:r w:rsidR="0072461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2.7. Срок предоставления муниципальной услуги – не более 60 рабочих дней с момента регистрации заявления.</w:t>
      </w:r>
    </w:p>
    <w:p w:rsidR="00471C9A" w:rsidRDefault="00471C9A" w:rsidP="00724615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471C9A" w:rsidRDefault="00471C9A" w:rsidP="00471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зарегистрированное заявление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приватизации жилого помещения согласно п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заявление)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комплектом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7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9F77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Pr="000B4916">
        <w:rPr>
          <w:rFonts w:ascii="Times New Roman" w:hAnsi="Times New Roman" w:cs="Times New Roman"/>
          <w:sz w:val="24"/>
          <w:szCs w:val="24"/>
        </w:rPr>
        <w:t>необходимых и обязательных для предоставления муниципальной услуги документов, предоставляемых лично заявителем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1C9A" w:rsidRPr="000B4916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1C9A" w:rsidRDefault="00471C9A" w:rsidP="007246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, удостоверяющ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заявителя (паспорт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5C5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D5C54">
        <w:rPr>
          <w:rFonts w:ascii="Times New Roman CYR" w:hAnsi="Times New Roman CYR" w:cs="Times New Roman CYR"/>
          <w:color w:val="000000"/>
          <w:sz w:val="24"/>
          <w:szCs w:val="24"/>
        </w:rPr>
        <w:t>свидетельство о рождении несовершеннолетнего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свидетельство об усыновлении </w:t>
      </w:r>
      <w:r w:rsidRPr="000D5C54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подачи заявления от имени несовершеннолетних в возрасте до 14 лет); </w:t>
      </w:r>
    </w:p>
    <w:p w:rsidR="00471C9A" w:rsidRPr="000D5C54" w:rsidRDefault="00471C9A" w:rsidP="007246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- </w:t>
      </w:r>
      <w:r w:rsidRPr="000D5C54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:rsidR="00471C9A" w:rsidRPr="000B4916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жилищном фонде;</w:t>
      </w:r>
    </w:p>
    <w:p w:rsidR="00471C9A" w:rsidRPr="000B4916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471C9A" w:rsidRPr="000B4916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471C9A" w:rsidRPr="000B4916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документы подает представитель заявителя, дополнительно предоставляются: </w:t>
      </w:r>
    </w:p>
    <w:p w:rsidR="00471C9A" w:rsidRPr="000B4916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, удостоверяющ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редставителя заявителя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1C9A" w:rsidRPr="000B4916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надлежащим образом заверенн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доверенност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471C9A" w:rsidRPr="00A31A5B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Cs/>
          <w:sz w:val="24"/>
          <w:szCs w:val="24"/>
        </w:rPr>
      </w:pPr>
      <w:r w:rsidRPr="00576852">
        <w:rPr>
          <w:rFonts w:ascii="Times New Roman CYR" w:hAnsi="Times New Roman CYR" w:cs="Times New Roman CYR"/>
          <w:bCs/>
          <w:sz w:val="24"/>
          <w:szCs w:val="24"/>
        </w:rPr>
        <w:t>2.11. Документы</w:t>
      </w:r>
      <w:r w:rsidRPr="00A31A5B">
        <w:rPr>
          <w:rFonts w:ascii="Times New Roman CYR" w:hAnsi="Times New Roman CYR" w:cs="Times New Roman CYR"/>
          <w:bCs/>
          <w:sz w:val="24"/>
          <w:szCs w:val="24"/>
        </w:rPr>
        <w:t>, необходимы</w:t>
      </w:r>
      <w:r>
        <w:rPr>
          <w:rFonts w:ascii="Times New Roman CYR" w:hAnsi="Times New Roman CYR" w:cs="Times New Roman CYR"/>
          <w:bCs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bCs/>
          <w:sz w:val="24"/>
          <w:szCs w:val="24"/>
        </w:rPr>
        <w:t xml:space="preserve"> для предоставления муниципальной услуги, запрашиваемы</w:t>
      </w:r>
      <w:r>
        <w:rPr>
          <w:rFonts w:ascii="Times New Roman CYR" w:hAnsi="Times New Roman CYR" w:cs="Times New Roman CYR"/>
          <w:bCs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должностными лицами</w:t>
      </w:r>
      <w:r w:rsidRPr="00A31A5B">
        <w:rPr>
          <w:rFonts w:ascii="Times New Roman CYR" w:hAnsi="Times New Roman CYR" w:cs="Times New Roman CYR"/>
          <w:bCs/>
          <w:sz w:val="24"/>
          <w:szCs w:val="24"/>
        </w:rPr>
        <w:t xml:space="preserve"> на основании межведомственного запроса</w:t>
      </w:r>
      <w:r>
        <w:rPr>
          <w:rFonts w:ascii="Times New Roman CYR" w:hAnsi="Times New Roman CYR" w:cs="Times New Roman CYR"/>
          <w:bCs/>
          <w:sz w:val="24"/>
          <w:szCs w:val="24"/>
        </w:rPr>
        <w:t>:</w:t>
      </w:r>
    </w:p>
    <w:p w:rsidR="00471C9A" w:rsidRPr="000B4916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</w:t>
      </w: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Pr="00095D65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Pr="00095D65">
        <w:rPr>
          <w:rFonts w:ascii="Times New Roman CYR" w:hAnsi="Times New Roman CYR" w:cs="Times New Roman CYR"/>
          <w:sz w:val="24"/>
          <w:szCs w:val="24"/>
        </w:rPr>
        <w:t>1991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95D65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ода</w:t>
      </w:r>
      <w:r w:rsidRPr="00095D65">
        <w:rPr>
          <w:rFonts w:ascii="Times New Roman CYR" w:hAnsi="Times New Roman CYR" w:cs="Times New Roman CYR"/>
          <w:sz w:val="24"/>
          <w:szCs w:val="24"/>
        </w:rPr>
        <w:t xml:space="preserve"> № 1541-1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«О приватизации жилищного фонда в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Российской Федерации»);</w:t>
      </w:r>
    </w:p>
    <w:p w:rsidR="00471C9A" w:rsidRPr="000B4916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поэтажный план и экспликация жилого помещения, выданные организацией технической инвентаризации.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 Заявитель вправе представить документы, указанные в пункте 2.11 настоящего раздела регламента, по собственной инициативе.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2.13. </w:t>
      </w:r>
      <w:r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поступление письменного обращения, неподписанного заявителем;</w:t>
      </w:r>
    </w:p>
    <w:p w:rsidR="00471C9A" w:rsidRPr="002C0C25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471C9A" w:rsidRPr="009F775E" w:rsidRDefault="00471C9A" w:rsidP="00471C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невозможность установления содержания представленных документов;</w:t>
      </w:r>
    </w:p>
    <w:p w:rsidR="00471C9A" w:rsidRPr="002C0C25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4)</w:t>
      </w:r>
      <w:r w:rsidRPr="009466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представленные документы исполнены карандашом.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2.14. Основания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для отказа в предоставлении муниципальной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 предоставление в соответствии с пунктом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3)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письменное заявление заявителя об отказе в предоставлении муниципальной 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471C9A" w:rsidRPr="000B4916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471C9A" w:rsidRDefault="00471C9A" w:rsidP="00471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2.16.</w:t>
      </w:r>
      <w:r w:rsidRPr="00A5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:rsidR="00471C9A" w:rsidRDefault="00471C9A" w:rsidP="0072461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471C9A" w:rsidRDefault="00471C9A" w:rsidP="00724615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Требования к помещению, в котором предоставляется муниципальная услуга:</w:t>
      </w:r>
    </w:p>
    <w:p w:rsidR="00471C9A" w:rsidRDefault="00471C9A" w:rsidP="0072461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:rsidR="00471C9A" w:rsidRDefault="00471C9A" w:rsidP="0072461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471C9A" w:rsidRDefault="00471C9A" w:rsidP="0072461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:rsidR="00471C9A" w:rsidRPr="008F6954" w:rsidRDefault="00471C9A" w:rsidP="00471C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услуги;</w:t>
      </w:r>
    </w:p>
    <w:p w:rsidR="00471C9A" w:rsidRDefault="00471C9A" w:rsidP="00471C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1C9A" w:rsidRPr="008F6954" w:rsidRDefault="00471C9A" w:rsidP="00471C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471C9A" w:rsidRDefault="00471C9A" w:rsidP="0072461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F69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F6954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8F6954">
        <w:rPr>
          <w:rFonts w:ascii="Times New Roman" w:hAnsi="Times New Roman" w:cs="Times New Roman"/>
          <w:sz w:val="24"/>
          <w:szCs w:val="24"/>
        </w:rPr>
        <w:t xml:space="preserve"> район», </w:t>
      </w:r>
      <w:r>
        <w:rPr>
          <w:rFonts w:ascii="Times New Roman" w:hAnsi="Times New Roman" w:cs="Times New Roman"/>
          <w:sz w:val="24"/>
          <w:szCs w:val="24"/>
        </w:rPr>
        <w:t>где размещена информация о Нов</w:t>
      </w:r>
      <w:r w:rsidR="007246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ковском сельском поселении,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2.19. Порядок получения заявителями информации (консультаций) по вопросам предоставления муниципальной услуги: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ведущему специалисту;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посредством почтовой или электронной связи в адрес администрации Нов</w:t>
      </w:r>
      <w:r w:rsidR="0072461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4). При консультировании по электронной почте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ведущим специалистом при личном обращении заинтересованных лиц.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2.20. </w:t>
      </w:r>
      <w:r>
        <w:rPr>
          <w:rFonts w:ascii="Times New Roman" w:hAnsi="Times New Roman" w:cs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Pr="008F6954">
        <w:rPr>
          <w:rFonts w:ascii="Times New Roman" w:hAnsi="Times New Roman" w:cs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соблюдение установленных р</w:t>
      </w:r>
      <w:r w:rsidRPr="008F6954">
        <w:rPr>
          <w:rFonts w:ascii="Times New Roman" w:hAnsi="Times New Roman" w:cs="Times New Roman"/>
          <w:sz w:val="24"/>
          <w:szCs w:val="24"/>
        </w:rPr>
        <w:t>егламентом сроков выполнения административных процедур.</w:t>
      </w:r>
    </w:p>
    <w:p w:rsidR="00471C9A" w:rsidRPr="00E01519" w:rsidRDefault="00471C9A" w:rsidP="00471C9A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19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B9352D">
        <w:rPr>
          <w:rFonts w:ascii="Times New Roman" w:hAnsi="Times New Roman" w:cs="Times New Roman"/>
          <w:b/>
          <w:sz w:val="24"/>
          <w:szCs w:val="24"/>
        </w:rPr>
        <w:t>3.1. С</w:t>
      </w:r>
      <w:r>
        <w:rPr>
          <w:rFonts w:ascii="Times New Roman" w:hAnsi="Times New Roman" w:cs="Times New Roman"/>
          <w:b/>
          <w:sz w:val="24"/>
          <w:szCs w:val="24"/>
        </w:rPr>
        <w:t>остав административных процедур</w:t>
      </w:r>
    </w:p>
    <w:p w:rsidR="00471C9A" w:rsidRDefault="00471C9A" w:rsidP="0047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471C9A" w:rsidRPr="000B4916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>установление наличия права на получение муниципальной услуги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471C9A" w:rsidRPr="000B4916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выдача результата предоставления муниципальной услуги.</w:t>
      </w:r>
    </w:p>
    <w:p w:rsidR="00471C9A" w:rsidRPr="00B9352D" w:rsidRDefault="00471C9A" w:rsidP="00471C9A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31">
        <w:rPr>
          <w:rFonts w:ascii="Times New Roman CYR" w:hAnsi="Times New Roman CYR" w:cs="Times New Roman CYR"/>
          <w:b/>
          <w:sz w:val="24"/>
          <w:szCs w:val="24"/>
        </w:rPr>
        <w:t>3</w:t>
      </w:r>
      <w:r w:rsidRPr="00B9352D">
        <w:rPr>
          <w:rFonts w:ascii="Times New Roman" w:hAnsi="Times New Roman" w:cs="Times New Roman"/>
          <w:b/>
          <w:sz w:val="24"/>
          <w:szCs w:val="24"/>
        </w:rPr>
        <w:t>.2. Последовательность и сроки выполнения административных процедур.</w:t>
      </w:r>
    </w:p>
    <w:p w:rsidR="00471C9A" w:rsidRPr="00047764" w:rsidRDefault="00471C9A" w:rsidP="0047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 Административная процедура </w:t>
      </w:r>
      <w:r w:rsidRPr="00047764">
        <w:rPr>
          <w:rFonts w:ascii="Times New Roman CYR" w:hAnsi="Times New Roman CYR" w:cs="Times New Roman CYR"/>
          <w:b/>
          <w:i/>
          <w:sz w:val="24"/>
          <w:szCs w:val="24"/>
        </w:rPr>
        <w:t>«Прием и регистрация заявления и документов, необходимых для предоставления муниципальной услуги».</w:t>
      </w:r>
    </w:p>
    <w:p w:rsidR="00471C9A" w:rsidRDefault="00471C9A" w:rsidP="0072461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1.1. Основанием для начала предоставления муниципальной услуги является обращение заявителя с заявлением с приложенным комплектом документов в соответствии с требованиями пункта 2.10 второго раздела настоящего регламента. 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ведущий специалист.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1.3. Заявление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согласно полномочий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нотариально заверенной доверенности.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Уполномоченное должностное лицо: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наличие документов, указанных в приложении к заявлению, </w:t>
      </w:r>
    </w:p>
    <w:p w:rsidR="00471C9A" w:rsidRPr="002C0C25" w:rsidRDefault="00471C9A" w:rsidP="00724615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- регистрирует письменное обращение в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журнале регистрации заявлений. В журнале регистрации отражаются: регистрационный номер заявления, дата регистрации заявления,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 (фамилия, имя, отчество руководителя)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, адрес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приватизируемого жилого помещения.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1.5. Максимальный срок выполнения действий административной процедуры – 1 рабочий день.</w:t>
      </w:r>
    </w:p>
    <w:p w:rsidR="00471C9A" w:rsidRDefault="00471C9A" w:rsidP="0072461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 xml:space="preserve">Фиксацией результата административной процедуры является запись в журнале регистрации заявлений. </w:t>
      </w:r>
    </w:p>
    <w:p w:rsidR="00471C9A" w:rsidRDefault="00471C9A" w:rsidP="00471C9A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038"/>
        <w:jc w:val="both"/>
        <w:rPr>
          <w:rFonts w:ascii="Times New Roman" w:hAnsi="Times New Roman" w:cs="Times New Roman"/>
          <w:sz w:val="24"/>
          <w:szCs w:val="24"/>
        </w:rPr>
      </w:pPr>
    </w:p>
    <w:p w:rsidR="00471C9A" w:rsidRPr="00047764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Административная процедура </w:t>
      </w:r>
      <w:r w:rsidRPr="00047764">
        <w:rPr>
          <w:rFonts w:ascii="Times New Roman CYR" w:hAnsi="Times New Roman CYR" w:cs="Times New Roman CYR"/>
          <w:b/>
          <w:i/>
          <w:sz w:val="24"/>
          <w:szCs w:val="24"/>
        </w:rPr>
        <w:t>«У</w:t>
      </w:r>
      <w:r w:rsidRPr="0004776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становление наличия права на получение муниципальной услуги».</w:t>
      </w:r>
    </w:p>
    <w:p w:rsidR="00471C9A" w:rsidRDefault="00471C9A" w:rsidP="0072461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2.1. Основанием для начала предоставления муниципальной услуги является зарегистрированное заявление с приложенным комплектом документов в соответствии с требованиями пункта 2.10 второго раздела настоящего регламента. </w:t>
      </w:r>
    </w:p>
    <w:p w:rsidR="00471C9A" w:rsidRDefault="00471C9A" w:rsidP="00724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ведущий специалист.</w:t>
      </w:r>
      <w:r w:rsidRPr="00EA361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Отдельные административные действия выполняют: глава поселения, </w:t>
      </w:r>
      <w:r w:rsidR="00724615">
        <w:rPr>
          <w:rFonts w:ascii="Times New Roman CYR" w:hAnsi="Times New Roman CYR" w:cs="Times New Roman CYR"/>
          <w:sz w:val="24"/>
          <w:szCs w:val="24"/>
        </w:rPr>
        <w:t>управляющий делами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471C9A" w:rsidRDefault="00471C9A" w:rsidP="00471C9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2.3. Ведущий специалист:</w:t>
      </w:r>
    </w:p>
    <w:p w:rsidR="00471C9A" w:rsidRDefault="00471C9A" w:rsidP="00724615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соответствии с утвержденным в установленном порядке администрацией Нов</w:t>
      </w:r>
      <w:r w:rsidR="0072461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ковского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  <w:proofErr w:type="gramEnd"/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проверяет представленные документы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целью установления права заявителя на получение муниципальной услуги, устанавливая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принадлежность жилого помещения к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поселения, 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наличи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(отсутстви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документов, свидетельствующих о наложении соответствующих запрещений, препятствующих заключению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приватизации,</w:t>
      </w:r>
    </w:p>
    <w:p w:rsidR="00471C9A" w:rsidRPr="000B4916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наличие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сведени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об участии заявителей в приватизации другого жилого помещения.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Максимальный срок выполнения административных действий – 35 рабочих дней с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момента регистрации заявления.</w:t>
      </w:r>
    </w:p>
    <w:p w:rsidR="00471C9A" w:rsidRDefault="00471C9A" w:rsidP="00471C9A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>По результатам рассмотрения документов ведущий специалист:</w:t>
      </w:r>
    </w:p>
    <w:p w:rsidR="00471C9A" w:rsidRDefault="00471C9A" w:rsidP="0072461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471C9A" w:rsidRDefault="00471C9A" w:rsidP="00724615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471C9A" w:rsidRDefault="00471C9A" w:rsidP="0047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представляет ответ на подпись главе поселения;</w:t>
      </w:r>
    </w:p>
    <w:p w:rsidR="00471C9A" w:rsidRDefault="00471C9A" w:rsidP="00471C9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в случаях, предусмотренных пунктом 2.14 второго раздела настоящего регламента:</w:t>
      </w:r>
    </w:p>
    <w:p w:rsidR="00471C9A" w:rsidRDefault="00471C9A" w:rsidP="00471C9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:rsidR="00471C9A" w:rsidRDefault="00471C9A" w:rsidP="00471C9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представляет уведомление на подпись главе поселения;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3) при отсутствии препятствий для предоставления муниципальной услуги: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существляет формирование приватизационного дела. </w:t>
      </w:r>
    </w:p>
    <w:p w:rsidR="00471C9A" w:rsidRDefault="00471C9A" w:rsidP="0072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2.5. </w:t>
      </w:r>
      <w:r w:rsidR="00724615">
        <w:rPr>
          <w:rFonts w:ascii="Times New Roman CYR" w:hAnsi="Times New Roman CYR" w:cs="Times New Roman CYR"/>
          <w:sz w:val="24"/>
          <w:szCs w:val="24"/>
        </w:rPr>
        <w:t>управляющий делами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</w:t>
      </w:r>
      <w:r>
        <w:rPr>
          <w:rFonts w:ascii="Times New Roman" w:hAnsi="Times New Roman" w:cs="Times New Roman"/>
          <w:sz w:val="24"/>
          <w:szCs w:val="24"/>
        </w:rPr>
        <w:t xml:space="preserve">подписанный главой поселения ответ о наличии </w:t>
      </w:r>
      <w:r>
        <w:rPr>
          <w:rFonts w:ascii="Times New Roman CYR" w:hAnsi="Times New Roman CYR" w:cs="Times New Roman CYR"/>
          <w:sz w:val="24"/>
          <w:szCs w:val="24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 подписанное главой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 xml:space="preserve"> и направляет по почтовому адресу или вручает под роспись лично заявителю.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2.6. Максимальный срок исполнения данной административной процедуры 40 рабочих дней с момента регистрации заявления.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2.7. Фиксацией результата административной процедуры является: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в журнале исходящей корреспонденции.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Pr="00047764" w:rsidRDefault="00471C9A" w:rsidP="00471C9A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Административная процедура </w:t>
      </w:r>
      <w:r w:rsidRPr="00047764">
        <w:rPr>
          <w:rFonts w:ascii="Times New Roman CYR" w:hAnsi="Times New Roman CYR" w:cs="Times New Roman CYR"/>
          <w:b/>
          <w:i/>
          <w:sz w:val="24"/>
          <w:szCs w:val="24"/>
        </w:rPr>
        <w:t>«В</w:t>
      </w:r>
      <w:r w:rsidRPr="00047764">
        <w:rPr>
          <w:rFonts w:ascii="Times New Roman" w:hAnsi="Times New Roman" w:cs="Times New Roman"/>
          <w:b/>
          <w:i/>
          <w:color w:val="000000"/>
          <w:sz w:val="24"/>
          <w:szCs w:val="24"/>
        </w:rPr>
        <w:t>ыдача результата предоставления муниципальной услуги</w:t>
      </w:r>
      <w:r w:rsidRPr="00047764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».</w:t>
      </w:r>
    </w:p>
    <w:p w:rsidR="00471C9A" w:rsidRPr="00F362B4" w:rsidRDefault="00471C9A" w:rsidP="005E1B9B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9F775E">
        <w:rPr>
          <w:rFonts w:ascii="Times New Roman" w:hAnsi="Times New Roman" w:cs="Times New Roman"/>
          <w:sz w:val="24"/>
          <w:szCs w:val="24"/>
        </w:rPr>
        <w:t xml:space="preserve">Основанием для исполнения административной процедуры является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установленное право заявителя на приватизацию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C9A" w:rsidRDefault="00471C9A" w:rsidP="005E1B9B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ведущий специалист. Отдельные административные действия выполняют: глава поселения, </w:t>
      </w:r>
      <w:r w:rsidR="005E1B9B">
        <w:rPr>
          <w:rFonts w:ascii="Times New Roman CYR" w:hAnsi="Times New Roman CYR" w:cs="Times New Roman CYR"/>
          <w:sz w:val="24"/>
          <w:szCs w:val="24"/>
        </w:rPr>
        <w:t>управляющий делами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3.3. Ведущий специалист: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готовит проект постановления администрации сельского поселения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о передаче жилого помещения в собственность, 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направляет проект постановления</w:t>
      </w:r>
      <w:r w:rsidRPr="00F6031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администрации сельского поселения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о передаче жилого помещения в собственность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согласование главе поселения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направляет подписанное постановление на регистрацию </w:t>
      </w:r>
      <w:r w:rsidR="005E1B9B">
        <w:rPr>
          <w:rFonts w:ascii="Times New Roman" w:hAnsi="Times New Roman" w:cs="Times New Roman"/>
          <w:color w:val="000000"/>
          <w:sz w:val="24"/>
          <w:szCs w:val="24"/>
        </w:rPr>
        <w:t>управляющему делами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3.4. Ведущий специалист является представителем администрации поселения в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Асиновском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межрайонном отделе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 при заключении с гражданами договора о передаче жилого помещения в собственность граждан. Ведущий специалист действует от имени администрации поселения по нотариально заверенной доверенности.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3.5. Ведущий специалист: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в установленном порядке обращается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Асиновский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межрайонный отдел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 для назначения даты и времени заключения договора приватизации,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извещает заявителя посредством почтовой связи или на личном приеме о необходимости прибытия для подписания договора приватизации,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- после регистрации договора приватизации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Асиновском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межрайонном отделе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вносит следующую информацию в журнал регистрации договоров приватизации: порядковый номер, информация о заявителе (фамилия, имя, отчество), адрес приватизированного жилого помещения, общая площадь жилого помещения, реквизиты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договора приватизаци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дата и номер).</w:t>
      </w:r>
    </w:p>
    <w:p w:rsidR="00471C9A" w:rsidRDefault="00471C9A" w:rsidP="00471C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3.6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75E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не более 20 рабочих дня.</w:t>
      </w:r>
    </w:p>
    <w:p w:rsidR="00471C9A" w:rsidRDefault="00471C9A" w:rsidP="005E1B9B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3.7. Фиксацией результата административной процедуры является запись в журнале регистрации договоров приватизации. </w:t>
      </w:r>
    </w:p>
    <w:p w:rsidR="00471C9A" w:rsidRDefault="00471C9A" w:rsidP="00471C9A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71C9A" w:rsidRDefault="00471C9A" w:rsidP="00471C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Требования к порядку выполнения административных процедур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:rsidR="00471C9A" w:rsidRDefault="00471C9A" w:rsidP="005E1B9B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:rsidR="00471C9A" w:rsidRDefault="00471C9A" w:rsidP="00471C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471C9A" w:rsidRDefault="00471C9A" w:rsidP="005E1B9B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471C9A" w:rsidRDefault="00471C9A" w:rsidP="005E1B9B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471C9A" w:rsidRDefault="00471C9A" w:rsidP="00471C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Особе6нности выполнения административных процедур </w:t>
      </w:r>
    </w:p>
    <w:p w:rsidR="00471C9A" w:rsidRDefault="00471C9A" w:rsidP="00471C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471C9A" w:rsidRDefault="00471C9A" w:rsidP="005E1B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471C9A" w:rsidRDefault="00471C9A" w:rsidP="00471C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471C9A" w:rsidRDefault="00471C9A" w:rsidP="005E1B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71C9A" w:rsidRDefault="00471C9A" w:rsidP="005E1B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471C9A" w:rsidRDefault="00471C9A" w:rsidP="005E1B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471C9A" w:rsidRDefault="00471C9A" w:rsidP="005E1B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471C9A" w:rsidRDefault="00471C9A" w:rsidP="005E1B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71C9A" w:rsidRDefault="00471C9A" w:rsidP="00471C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471C9A" w:rsidRDefault="00471C9A" w:rsidP="005E1B9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27 июля 2010 года № 210-ФЗ «Об организации предоставления государственных и муниципальных услуг».</w:t>
      </w:r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>алоба подается в письменной форме на бумажном носителе, в электронной форме в администрацию Нов</w:t>
      </w:r>
      <w:r w:rsidR="005E1B9B"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ковского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главой </w:t>
      </w:r>
      <w:r>
        <w:rPr>
          <w:rFonts w:ascii="Times New Roman" w:hAnsi="Times New Roman" w:cs="Times New Roman"/>
          <w:sz w:val="24"/>
          <w:szCs w:val="24"/>
        </w:rPr>
        <w:t>администрации Нов</w:t>
      </w:r>
      <w:r w:rsidR="005E1B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ковского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471C9A" w:rsidRDefault="00471C9A" w:rsidP="005E1B9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471C9A" w:rsidRDefault="00471C9A" w:rsidP="00471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:rsidR="00471C9A" w:rsidRDefault="00471C9A" w:rsidP="00471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</w:t>
      </w:r>
      <w:r w:rsidR="005E1B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ковского сельского поселения: 8 (38 241) 4 </w:t>
      </w:r>
      <w:r w:rsidR="005E1B9B">
        <w:rPr>
          <w:rFonts w:ascii="Times New Roman" w:hAnsi="Times New Roman" w:cs="Times New Roman"/>
          <w:sz w:val="24"/>
          <w:szCs w:val="24"/>
        </w:rPr>
        <w:t>41-66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1C9A" w:rsidRDefault="005E1B9B" w:rsidP="00471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="00471C9A">
        <w:rPr>
          <w:rFonts w:ascii="Times New Roman" w:hAnsi="Times New Roman" w:cs="Times New Roman"/>
          <w:sz w:val="24"/>
          <w:szCs w:val="24"/>
        </w:rPr>
        <w:t xml:space="preserve"> делами: 8 (38 241) 4 </w:t>
      </w:r>
      <w:r>
        <w:rPr>
          <w:rFonts w:ascii="Times New Roman" w:hAnsi="Times New Roman" w:cs="Times New Roman"/>
          <w:sz w:val="24"/>
          <w:szCs w:val="24"/>
        </w:rPr>
        <w:t>42-20</w:t>
      </w:r>
      <w:r w:rsidR="00471C9A">
        <w:rPr>
          <w:rFonts w:ascii="Times New Roman" w:hAnsi="Times New Roman" w:cs="Times New Roman"/>
          <w:sz w:val="24"/>
          <w:szCs w:val="24"/>
        </w:rPr>
        <w:t>.</w:t>
      </w:r>
    </w:p>
    <w:p w:rsidR="00471C9A" w:rsidRDefault="00471C9A" w:rsidP="00471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 дня ее регистрации. </w:t>
      </w:r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71C9A" w:rsidRDefault="00471C9A" w:rsidP="00471C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:rsidR="00471C9A" w:rsidRDefault="00471C9A" w:rsidP="005E1B9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1C9A" w:rsidRDefault="00471C9A" w:rsidP="00471C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5.8.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71C9A" w:rsidRDefault="00471C9A" w:rsidP="00471C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9A" w:rsidRDefault="00471C9A" w:rsidP="00471C9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71C9A" w:rsidRPr="00240404" w:rsidRDefault="00471C9A" w:rsidP="00471C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 CYR" w:hAnsi="Times New Roman CYR" w:cs="Times New Roman CYR"/>
          <w:color w:val="000000"/>
        </w:rPr>
        <w:t xml:space="preserve">Приложение </w:t>
      </w:r>
      <w:r>
        <w:rPr>
          <w:rFonts w:ascii="Times New Roman CYR" w:hAnsi="Times New Roman CYR" w:cs="Times New Roman CYR"/>
          <w:color w:val="000000"/>
        </w:rPr>
        <w:t xml:space="preserve">№1 </w:t>
      </w:r>
      <w:r w:rsidRPr="00240404">
        <w:rPr>
          <w:rFonts w:ascii="Times New Roman CYR" w:hAnsi="Times New Roman CYR" w:cs="Times New Roman CYR"/>
          <w:color w:val="000000"/>
        </w:rPr>
        <w:t xml:space="preserve">к </w:t>
      </w:r>
      <w:proofErr w:type="gramStart"/>
      <w:r w:rsidRPr="00240404">
        <w:rPr>
          <w:rFonts w:ascii="Times New Roman" w:hAnsi="Times New Roman" w:cs="Times New Roman"/>
        </w:rPr>
        <w:t>Административному</w:t>
      </w:r>
      <w:proofErr w:type="gramEnd"/>
      <w:r w:rsidRPr="00240404">
        <w:rPr>
          <w:rFonts w:ascii="Times New Roman" w:hAnsi="Times New Roman" w:cs="Times New Roman"/>
        </w:rPr>
        <w:t xml:space="preserve"> </w:t>
      </w:r>
    </w:p>
    <w:p w:rsidR="00471C9A" w:rsidRPr="00240404" w:rsidRDefault="00471C9A" w:rsidP="00471C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" w:hAnsi="Times New Roman" w:cs="Times New Roman"/>
        </w:rPr>
        <w:t xml:space="preserve">регламенту исполнения </w:t>
      </w:r>
      <w:proofErr w:type="gramStart"/>
      <w:r w:rsidRPr="00240404">
        <w:rPr>
          <w:rFonts w:ascii="Times New Roman" w:hAnsi="Times New Roman" w:cs="Times New Roman"/>
        </w:rPr>
        <w:t>муниципальной</w:t>
      </w:r>
      <w:proofErr w:type="gramEnd"/>
      <w:r w:rsidRPr="00240404">
        <w:rPr>
          <w:rFonts w:ascii="Times New Roman" w:hAnsi="Times New Roman" w:cs="Times New Roman"/>
        </w:rPr>
        <w:t xml:space="preserve"> </w:t>
      </w:r>
    </w:p>
    <w:p w:rsidR="00471C9A" w:rsidRPr="00240404" w:rsidRDefault="00471C9A" w:rsidP="00471C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" w:hAnsi="Times New Roman" w:cs="Times New Roman"/>
        </w:rPr>
        <w:t xml:space="preserve">услуги </w:t>
      </w:r>
      <w:r w:rsidRPr="002E7D27">
        <w:rPr>
          <w:rFonts w:ascii="Times New Roman CYR" w:hAnsi="Times New Roman CYR" w:cs="Times New Roman CYR"/>
        </w:rPr>
        <w:t>«</w:t>
      </w:r>
      <w:r w:rsidRPr="002E7D27">
        <w:rPr>
          <w:rFonts w:ascii="Times New Roman CYR" w:hAnsi="Times New Roman CYR" w:cs="Times New Roman CYR"/>
          <w:bCs/>
        </w:rPr>
        <w:t xml:space="preserve">Прием заявлений, документов и </w:t>
      </w:r>
      <w:r w:rsidRPr="002E7D27">
        <w:rPr>
          <w:rFonts w:ascii="Times New Roman CYR" w:hAnsi="Times New Roman CYR" w:cs="Times New Roman CYR"/>
          <w:bCs/>
        </w:rPr>
        <w:lastRenderedPageBreak/>
        <w:t>заключение договоров на передачу в собственность граждан жилых помещений муниципального жилищного фонда</w:t>
      </w:r>
      <w:r w:rsidRPr="002E7D27">
        <w:rPr>
          <w:rFonts w:ascii="Times New Roman CYR" w:hAnsi="Times New Roman CYR" w:cs="Times New Roman CYR"/>
        </w:rPr>
        <w:t xml:space="preserve">» </w:t>
      </w:r>
    </w:p>
    <w:p w:rsidR="00471C9A" w:rsidRDefault="00471C9A" w:rsidP="0047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71C9A" w:rsidRDefault="00471C9A" w:rsidP="0047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471C9A" w:rsidRDefault="00471C9A" w:rsidP="0047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Просим оформить в частную собственность на условиях___________________________ </w:t>
      </w:r>
    </w:p>
    <w:p w:rsidR="00471C9A" w:rsidRDefault="00471C9A" w:rsidP="0047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3B508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о</w:t>
      </w:r>
      <w:r w:rsidRPr="003B5081">
        <w:rPr>
          <w:rFonts w:ascii="Times New Roman CYR" w:hAnsi="Times New Roman CYR" w:cs="Times New Roman CYR"/>
          <w:sz w:val="18"/>
          <w:szCs w:val="18"/>
        </w:rPr>
        <w:t>бщей, долевой совместной</w:t>
      </w:r>
    </w:p>
    <w:p w:rsidR="00471C9A" w:rsidRPr="003B5081" w:rsidRDefault="00471C9A" w:rsidP="0047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квартиру №______ в доме №_______ по улице ___________________________________, находящейся на _____ этаже, количество этажей в доме _______, квартира состоит из _____ комнат, жилая площадь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______________кв.м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., наличие балконов, лоджий,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полулоджий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>, террасы (нужное подчеркнуть)</w:t>
      </w:r>
    </w:p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СОСТАВ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ПРОЖИВАЮЩИХ</w:t>
      </w:r>
      <w:proofErr w:type="gramEnd"/>
    </w:p>
    <w:tbl>
      <w:tblPr>
        <w:tblStyle w:val="a4"/>
        <w:tblW w:w="0" w:type="auto"/>
        <w:tblLook w:val="04A0"/>
      </w:tblPr>
      <w:tblGrid>
        <w:gridCol w:w="808"/>
        <w:gridCol w:w="3455"/>
        <w:gridCol w:w="1489"/>
        <w:gridCol w:w="1274"/>
        <w:gridCol w:w="1540"/>
        <w:gridCol w:w="1339"/>
      </w:tblGrid>
      <w:tr w:rsidR="00471C9A" w:rsidTr="00727C0B">
        <w:tc>
          <w:tcPr>
            <w:tcW w:w="808" w:type="dxa"/>
          </w:tcPr>
          <w:p w:rsidR="00471C9A" w:rsidRPr="003B5081" w:rsidRDefault="00471C9A" w:rsidP="0072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08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п.п.</w:t>
            </w:r>
          </w:p>
        </w:tc>
        <w:tc>
          <w:tcPr>
            <w:tcW w:w="3455" w:type="dxa"/>
          </w:tcPr>
          <w:p w:rsidR="00471C9A" w:rsidRPr="003B5081" w:rsidRDefault="00471C9A" w:rsidP="0072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89" w:type="dxa"/>
          </w:tcPr>
          <w:p w:rsidR="00471C9A" w:rsidRPr="003B5081" w:rsidRDefault="00471C9A" w:rsidP="0072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Регистрация </w:t>
            </w:r>
          </w:p>
        </w:tc>
        <w:tc>
          <w:tcPr>
            <w:tcW w:w="1274" w:type="dxa"/>
          </w:tcPr>
          <w:p w:rsidR="00471C9A" w:rsidRPr="003B5081" w:rsidRDefault="00471C9A" w:rsidP="0072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540" w:type="dxa"/>
          </w:tcPr>
          <w:p w:rsidR="00471C9A" w:rsidRPr="003B5081" w:rsidRDefault="00471C9A" w:rsidP="0072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Степень родства</w:t>
            </w:r>
          </w:p>
        </w:tc>
        <w:tc>
          <w:tcPr>
            <w:tcW w:w="1339" w:type="dxa"/>
          </w:tcPr>
          <w:p w:rsidR="00471C9A" w:rsidRPr="003B5081" w:rsidRDefault="00471C9A" w:rsidP="0072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Доля общего имущества</w:t>
            </w:r>
          </w:p>
        </w:tc>
      </w:tr>
      <w:tr w:rsidR="00471C9A" w:rsidTr="00727C0B">
        <w:tc>
          <w:tcPr>
            <w:tcW w:w="808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471C9A" w:rsidTr="00727C0B">
        <w:tc>
          <w:tcPr>
            <w:tcW w:w="808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471C9A" w:rsidTr="00727C0B">
        <w:tc>
          <w:tcPr>
            <w:tcW w:w="808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471C9A" w:rsidTr="00727C0B">
        <w:tc>
          <w:tcPr>
            <w:tcW w:w="808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471C9A" w:rsidTr="00727C0B">
        <w:tc>
          <w:tcPr>
            <w:tcW w:w="808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471C9A" w:rsidTr="00727C0B">
        <w:tc>
          <w:tcPr>
            <w:tcW w:w="808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471C9A" w:rsidRPr="006C72D0" w:rsidRDefault="00471C9A" w:rsidP="00727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</w:tbl>
    <w:p w:rsidR="00471C9A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По поручению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проживающих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в квартире заявитель ____________________________________ ________________________________________________________________________________</w:t>
      </w:r>
    </w:p>
    <w:p w:rsidR="00471C9A" w:rsidRPr="003459E0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                     </w:t>
      </w:r>
      <w:r w:rsidRPr="003459E0">
        <w:rPr>
          <w:rFonts w:ascii="Times New Roman CYR" w:hAnsi="Times New Roman CYR" w:cs="Times New Roman CYR"/>
          <w:bCs/>
          <w:sz w:val="18"/>
          <w:szCs w:val="18"/>
        </w:rPr>
        <w:t>Фамилия, имя, отчество</w:t>
      </w:r>
    </w:p>
    <w:p w:rsidR="00471C9A" w:rsidRPr="003459E0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проживающий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по адресу</w:t>
      </w:r>
      <w:r w:rsidRPr="008C0A4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3459E0">
        <w:rPr>
          <w:rFonts w:ascii="Times New Roman CYR" w:hAnsi="Times New Roman CYR" w:cs="Times New Roman CYR"/>
          <w:bCs/>
          <w:sz w:val="24"/>
          <w:szCs w:val="24"/>
        </w:rPr>
        <w:t>______________________</w:t>
      </w:r>
      <w:r>
        <w:rPr>
          <w:rFonts w:ascii="Times New Roman CYR" w:hAnsi="Times New Roman CYR" w:cs="Times New Roman CYR"/>
          <w:bCs/>
          <w:sz w:val="24"/>
          <w:szCs w:val="24"/>
        </w:rPr>
        <w:t>__________________________</w:t>
      </w:r>
      <w:r w:rsidRPr="008C0A49">
        <w:rPr>
          <w:rFonts w:ascii="Times New Roman CYR" w:hAnsi="Times New Roman CYR" w:cs="Times New Roman CYR"/>
          <w:bCs/>
          <w:sz w:val="24"/>
          <w:szCs w:val="24"/>
        </w:rPr>
        <w:t>_</w:t>
      </w:r>
      <w:r w:rsidRPr="003459E0">
        <w:rPr>
          <w:rFonts w:ascii="Times New Roman CYR" w:hAnsi="Times New Roman CYR" w:cs="Times New Roman CYR"/>
          <w:bCs/>
          <w:sz w:val="24"/>
          <w:szCs w:val="24"/>
        </w:rPr>
        <w:t>_________</w:t>
      </w:r>
    </w:p>
    <w:p w:rsidR="00471C9A" w:rsidRPr="008C0A49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8C0A49">
        <w:rPr>
          <w:rFonts w:ascii="Times New Roman CYR" w:hAnsi="Times New Roman CYR" w:cs="Times New Roman CYR"/>
          <w:bCs/>
          <w:sz w:val="24"/>
          <w:szCs w:val="24"/>
        </w:rPr>
        <w:t xml:space="preserve">паспорт: серия </w:t>
      </w:r>
      <w:proofErr w:type="spellStart"/>
      <w:r w:rsidRPr="008C0A49">
        <w:rPr>
          <w:rFonts w:ascii="Times New Roman CYR" w:hAnsi="Times New Roman CYR" w:cs="Times New Roman CYR"/>
          <w:bCs/>
          <w:sz w:val="24"/>
          <w:szCs w:val="24"/>
        </w:rPr>
        <w:t>__________№____________выданный</w:t>
      </w:r>
      <w:proofErr w:type="spellEnd"/>
      <w:r w:rsidRPr="008C0A49">
        <w:rPr>
          <w:rFonts w:ascii="Times New Roman CYR" w:hAnsi="Times New Roman CYR" w:cs="Times New Roman CYR"/>
          <w:bCs/>
          <w:sz w:val="24"/>
          <w:szCs w:val="24"/>
        </w:rPr>
        <w:t xml:space="preserve"> _______________________________ </w:t>
      </w:r>
      <w:proofErr w:type="spellStart"/>
      <w:r w:rsidRPr="008C0A49">
        <w:rPr>
          <w:rFonts w:ascii="Times New Roman CYR" w:hAnsi="Times New Roman CYR" w:cs="Times New Roman CYR"/>
          <w:bCs/>
          <w:sz w:val="24"/>
          <w:szCs w:val="24"/>
        </w:rPr>
        <w:t>______</w:t>
      </w: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________________________________дата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выдачи___________</w:t>
      </w:r>
      <w:r w:rsidRPr="008C0A49">
        <w:rPr>
          <w:rFonts w:ascii="Times New Roman CYR" w:hAnsi="Times New Roman CYR" w:cs="Times New Roman CYR"/>
          <w:bCs/>
          <w:sz w:val="24"/>
          <w:szCs w:val="24"/>
        </w:rPr>
        <w:t>____</w:t>
      </w:r>
      <w:r>
        <w:rPr>
          <w:rFonts w:ascii="Times New Roman CYR" w:hAnsi="Times New Roman CYR" w:cs="Times New Roman CYR"/>
          <w:bCs/>
          <w:sz w:val="24"/>
          <w:szCs w:val="24"/>
        </w:rPr>
        <w:t>подпись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>____</w:t>
      </w:r>
      <w:r w:rsidRPr="008C0A49">
        <w:rPr>
          <w:rFonts w:ascii="Times New Roman CYR" w:hAnsi="Times New Roman CYR" w:cs="Times New Roman CYR"/>
          <w:bCs/>
          <w:sz w:val="24"/>
          <w:szCs w:val="24"/>
        </w:rPr>
        <w:t>______</w:t>
      </w:r>
    </w:p>
    <w:p w:rsidR="00471C9A" w:rsidRPr="008C0A49" w:rsidRDefault="00471C9A" w:rsidP="00471C9A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C0A49">
        <w:rPr>
          <w:rFonts w:ascii="Times New Roman CYR" w:hAnsi="Times New Roman CYR" w:cs="Times New Roman CYR"/>
          <w:color w:val="000000"/>
          <w:sz w:val="24"/>
          <w:szCs w:val="24"/>
        </w:rPr>
        <w:t>договор социального найма (ордер) №__________ дата выдачи________________</w:t>
      </w:r>
    </w:p>
    <w:p w:rsidR="00471C9A" w:rsidRDefault="00471C9A" w:rsidP="00471C9A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заявлению прилагаются:</w:t>
      </w:r>
    </w:p>
    <w:p w:rsidR="00471C9A" w:rsidRPr="008C0A49" w:rsidRDefault="00471C9A" w:rsidP="00471C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" w:hAnsi="Times New Roman" w:cs="Times New Roman"/>
          <w:color w:val="000000"/>
          <w:sz w:val="20"/>
          <w:szCs w:val="20"/>
        </w:rPr>
        <w:t>1) копия документа, удостоверяющего личность заявителя (паспорт,</w:t>
      </w: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 xml:space="preserve"> свидетельство о рождении несовершеннолетнего, свидетельство об усыновлении (в случае подачи заявления от имени несовершеннолетних в возрасте до 14 лет); </w:t>
      </w:r>
    </w:p>
    <w:p w:rsidR="00471C9A" w:rsidRPr="008C0A49" w:rsidRDefault="00471C9A" w:rsidP="00471C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 xml:space="preserve">2)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:rsidR="00471C9A" w:rsidRPr="008C0A49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A49">
        <w:rPr>
          <w:rFonts w:ascii="Times New Roman" w:hAnsi="Times New Roman" w:cs="Times New Roman"/>
          <w:color w:val="000000"/>
          <w:sz w:val="20"/>
          <w:szCs w:val="20"/>
        </w:rPr>
        <w:t>3)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471C9A" w:rsidRPr="008C0A49" w:rsidRDefault="00471C9A" w:rsidP="0047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C0A49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471C9A" w:rsidRPr="008C0A49" w:rsidRDefault="00471C9A" w:rsidP="00471C9A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>5)</w:t>
      </w:r>
    </w:p>
    <w:p w:rsidR="00471C9A" w:rsidRDefault="00471C9A" w:rsidP="00471C9A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>6)</w:t>
      </w:r>
    </w:p>
    <w:p w:rsidR="00471C9A" w:rsidRPr="008C0A49" w:rsidRDefault="00471C9A" w:rsidP="00471C9A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7)</w:t>
      </w:r>
    </w:p>
    <w:p w:rsidR="00471C9A" w:rsidRPr="006C72D0" w:rsidRDefault="00471C9A" w:rsidP="00471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 ____________________(подпись)  дата _______________</w:t>
      </w:r>
    </w:p>
    <w:p w:rsidR="00471C9A" w:rsidRDefault="00471C9A" w:rsidP="00471C9A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A05FA" w:rsidRDefault="005A05FA"/>
    <w:sectPr w:rsidR="005A05FA" w:rsidSect="006C72D0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C9A"/>
    <w:rsid w:val="001665C3"/>
    <w:rsid w:val="001E39BB"/>
    <w:rsid w:val="00297182"/>
    <w:rsid w:val="00471C9A"/>
    <w:rsid w:val="005A05FA"/>
    <w:rsid w:val="005E1B9B"/>
    <w:rsid w:val="00724615"/>
    <w:rsid w:val="0088144D"/>
    <w:rsid w:val="00A84635"/>
    <w:rsid w:val="00AF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9A"/>
    <w:pPr>
      <w:ind w:left="720"/>
      <w:contextualSpacing/>
    </w:pPr>
  </w:style>
  <w:style w:type="paragraph" w:customStyle="1" w:styleId="ConsPlusNormal">
    <w:name w:val="ConsPlusNormal"/>
    <w:rsid w:val="00471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471C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1C9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dcterms:created xsi:type="dcterms:W3CDTF">2012-06-06T12:59:00Z</dcterms:created>
  <dcterms:modified xsi:type="dcterms:W3CDTF">2012-08-28T05:50:00Z</dcterms:modified>
</cp:coreProperties>
</file>