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D2B" w:rsidRPr="009E6D2B" w:rsidRDefault="00DD5C99" w:rsidP="00DD5C99">
      <w:pPr>
        <w:jc w:val="center"/>
        <w:rPr>
          <w:b/>
          <w:sz w:val="24"/>
          <w:szCs w:val="24"/>
        </w:rPr>
      </w:pPr>
      <w:r w:rsidRPr="009E6D2B">
        <w:rPr>
          <w:b/>
          <w:sz w:val="24"/>
          <w:szCs w:val="24"/>
        </w:rPr>
        <w:t xml:space="preserve">СОВЕТ </w:t>
      </w:r>
    </w:p>
    <w:p w:rsidR="00DD5C99" w:rsidRPr="009E6D2B" w:rsidRDefault="00DD5C99" w:rsidP="00DD5C99">
      <w:pPr>
        <w:jc w:val="center"/>
        <w:rPr>
          <w:b/>
          <w:sz w:val="24"/>
          <w:szCs w:val="24"/>
        </w:rPr>
      </w:pPr>
      <w:r w:rsidRPr="009E6D2B">
        <w:rPr>
          <w:b/>
          <w:sz w:val="24"/>
          <w:szCs w:val="24"/>
        </w:rPr>
        <w:t>НОВИКОВСКОГО СЕЛЬСКОГО ПОСЕЛЕНИЯ</w:t>
      </w:r>
    </w:p>
    <w:p w:rsidR="00DD5C99" w:rsidRPr="009E6D2B" w:rsidRDefault="009E6D2B" w:rsidP="00DD5C99">
      <w:pPr>
        <w:jc w:val="center"/>
        <w:rPr>
          <w:b/>
          <w:sz w:val="24"/>
          <w:szCs w:val="24"/>
        </w:rPr>
      </w:pPr>
      <w:r w:rsidRPr="009E6D2B">
        <w:rPr>
          <w:b/>
          <w:sz w:val="24"/>
          <w:szCs w:val="24"/>
        </w:rPr>
        <w:t>ПЯ</w:t>
      </w:r>
      <w:r w:rsidR="00DD5C99" w:rsidRPr="009E6D2B">
        <w:rPr>
          <w:b/>
          <w:sz w:val="24"/>
          <w:szCs w:val="24"/>
        </w:rPr>
        <w:t>ТОГО СОЗЫВА</w:t>
      </w:r>
    </w:p>
    <w:p w:rsidR="00DD5C99" w:rsidRPr="009E6D2B" w:rsidRDefault="00DD5C99" w:rsidP="00DD5C99">
      <w:pPr>
        <w:spacing w:after="160" w:line="259" w:lineRule="auto"/>
        <w:rPr>
          <w:rFonts w:eastAsia="Calibri"/>
          <w:b/>
          <w:sz w:val="24"/>
          <w:szCs w:val="24"/>
        </w:rPr>
      </w:pPr>
    </w:p>
    <w:p w:rsidR="00DD5C99" w:rsidRPr="009E6D2B" w:rsidRDefault="00DD5C99" w:rsidP="00DD5C99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9E6D2B">
        <w:rPr>
          <w:rFonts w:eastAsia="Calibri"/>
          <w:b/>
          <w:sz w:val="24"/>
          <w:szCs w:val="24"/>
        </w:rPr>
        <w:t xml:space="preserve">РЕШЕНИЕ </w:t>
      </w:r>
    </w:p>
    <w:p w:rsidR="00DD5C99" w:rsidRPr="009E6D2B" w:rsidRDefault="009E6D2B" w:rsidP="00DD5C99">
      <w:pPr>
        <w:spacing w:after="160" w:line="259" w:lineRule="auto"/>
        <w:rPr>
          <w:rFonts w:eastAsia="Calibri"/>
          <w:color w:val="FFFFFF" w:themeColor="background1"/>
          <w:sz w:val="24"/>
          <w:szCs w:val="24"/>
        </w:rPr>
      </w:pPr>
      <w:r w:rsidRPr="009E6D2B">
        <w:rPr>
          <w:rFonts w:eastAsia="Calibri"/>
          <w:color w:val="000000" w:themeColor="text1"/>
          <w:sz w:val="24"/>
          <w:szCs w:val="24"/>
        </w:rPr>
        <w:t>17</w:t>
      </w:r>
      <w:r w:rsidR="00DD5C99" w:rsidRPr="009E6D2B">
        <w:rPr>
          <w:rFonts w:eastAsia="Calibri"/>
          <w:color w:val="000000" w:themeColor="text1"/>
          <w:sz w:val="24"/>
          <w:szCs w:val="24"/>
        </w:rPr>
        <w:t>.</w:t>
      </w:r>
      <w:r w:rsidR="00916F07" w:rsidRPr="009E6D2B">
        <w:rPr>
          <w:rFonts w:eastAsia="Calibri"/>
          <w:color w:val="000000" w:themeColor="text1"/>
          <w:sz w:val="24"/>
          <w:szCs w:val="24"/>
        </w:rPr>
        <w:t>1</w:t>
      </w:r>
      <w:r w:rsidRPr="009E6D2B">
        <w:rPr>
          <w:rFonts w:eastAsia="Calibri"/>
          <w:color w:val="000000" w:themeColor="text1"/>
          <w:sz w:val="24"/>
          <w:szCs w:val="24"/>
        </w:rPr>
        <w:t>0</w:t>
      </w:r>
      <w:r w:rsidR="00DD5C99" w:rsidRPr="009E6D2B">
        <w:rPr>
          <w:rFonts w:eastAsia="Calibri"/>
          <w:color w:val="000000" w:themeColor="text1"/>
          <w:sz w:val="24"/>
          <w:szCs w:val="24"/>
        </w:rPr>
        <w:t>.202</w:t>
      </w:r>
      <w:r w:rsidRPr="009E6D2B">
        <w:rPr>
          <w:rFonts w:eastAsia="Calibri"/>
          <w:color w:val="000000" w:themeColor="text1"/>
          <w:sz w:val="24"/>
          <w:szCs w:val="24"/>
        </w:rPr>
        <w:t>2</w:t>
      </w:r>
      <w:r w:rsidR="00DD5C99" w:rsidRPr="009E6D2B">
        <w:rPr>
          <w:rFonts w:eastAsia="Calibri"/>
          <w:color w:val="FF0000"/>
          <w:sz w:val="24"/>
          <w:szCs w:val="24"/>
        </w:rPr>
        <w:tab/>
      </w:r>
      <w:r w:rsidR="00DD5C99" w:rsidRPr="009E6D2B">
        <w:rPr>
          <w:rFonts w:eastAsia="Calibri"/>
          <w:color w:val="FF0000"/>
          <w:sz w:val="24"/>
          <w:szCs w:val="24"/>
        </w:rPr>
        <w:tab/>
      </w:r>
      <w:r w:rsidR="00DD5C99" w:rsidRPr="009E6D2B">
        <w:rPr>
          <w:rFonts w:eastAsia="Calibri"/>
          <w:color w:val="FF0000"/>
          <w:sz w:val="24"/>
          <w:szCs w:val="24"/>
        </w:rPr>
        <w:tab/>
      </w:r>
      <w:r w:rsidR="00DD5C99" w:rsidRPr="009E6D2B">
        <w:rPr>
          <w:rFonts w:eastAsia="Calibri"/>
          <w:color w:val="FF0000"/>
          <w:sz w:val="24"/>
          <w:szCs w:val="24"/>
        </w:rPr>
        <w:tab/>
      </w:r>
      <w:r w:rsidR="00DD5C99" w:rsidRPr="009E6D2B">
        <w:rPr>
          <w:rFonts w:eastAsia="Calibri"/>
          <w:color w:val="FF0000"/>
          <w:sz w:val="24"/>
          <w:szCs w:val="24"/>
        </w:rPr>
        <w:tab/>
      </w:r>
      <w:r w:rsidR="00DD5C99" w:rsidRPr="009E6D2B">
        <w:rPr>
          <w:rFonts w:eastAsia="Calibri"/>
          <w:color w:val="FF0000"/>
          <w:sz w:val="24"/>
          <w:szCs w:val="24"/>
        </w:rPr>
        <w:tab/>
      </w:r>
      <w:r w:rsidR="00DD5C99" w:rsidRPr="009E6D2B">
        <w:rPr>
          <w:rFonts w:eastAsia="Calibri"/>
          <w:color w:val="FF0000"/>
          <w:sz w:val="24"/>
          <w:szCs w:val="24"/>
        </w:rPr>
        <w:tab/>
      </w:r>
      <w:r w:rsidR="00DD5C99" w:rsidRPr="009E6D2B">
        <w:rPr>
          <w:rFonts w:eastAsia="Calibri"/>
          <w:color w:val="FF0000"/>
          <w:sz w:val="24"/>
          <w:szCs w:val="24"/>
        </w:rPr>
        <w:tab/>
      </w:r>
      <w:r w:rsidR="00DD5C99" w:rsidRPr="009E6D2B">
        <w:rPr>
          <w:rFonts w:eastAsia="Calibri"/>
          <w:color w:val="000000" w:themeColor="text1"/>
          <w:sz w:val="24"/>
          <w:szCs w:val="24"/>
        </w:rPr>
        <w:t xml:space="preserve">                                      № </w:t>
      </w:r>
      <w:r w:rsidR="00A570E6" w:rsidRPr="009E6D2B">
        <w:rPr>
          <w:rFonts w:eastAsia="Calibri"/>
          <w:color w:val="000000" w:themeColor="text1"/>
          <w:sz w:val="24"/>
          <w:szCs w:val="24"/>
        </w:rPr>
        <w:t>9</w:t>
      </w:r>
    </w:p>
    <w:p w:rsidR="00DD5C99" w:rsidRPr="009E6D2B" w:rsidRDefault="00DD5C99" w:rsidP="00DD5C99">
      <w:pPr>
        <w:spacing w:after="160" w:line="259" w:lineRule="auto"/>
        <w:jc w:val="center"/>
        <w:rPr>
          <w:rFonts w:eastAsia="Calibri"/>
          <w:sz w:val="24"/>
          <w:szCs w:val="24"/>
        </w:rPr>
      </w:pPr>
      <w:r w:rsidRPr="009E6D2B">
        <w:rPr>
          <w:rFonts w:eastAsia="Calibri"/>
          <w:sz w:val="24"/>
          <w:szCs w:val="24"/>
        </w:rPr>
        <w:t>с. Новиковка</w:t>
      </w:r>
    </w:p>
    <w:p w:rsidR="00DD5C99" w:rsidRPr="009E6D2B" w:rsidRDefault="00DD5C99" w:rsidP="00DD5C99">
      <w:pPr>
        <w:jc w:val="center"/>
        <w:rPr>
          <w:bCs/>
          <w:color w:val="000000"/>
          <w:sz w:val="24"/>
          <w:szCs w:val="24"/>
        </w:rPr>
      </w:pPr>
    </w:p>
    <w:p w:rsidR="00A570E6" w:rsidRPr="009E6D2B" w:rsidRDefault="00A570E6" w:rsidP="00A570E6">
      <w:pPr>
        <w:jc w:val="center"/>
        <w:rPr>
          <w:bCs/>
          <w:sz w:val="24"/>
          <w:szCs w:val="24"/>
        </w:rPr>
      </w:pPr>
      <w:r w:rsidRPr="009E6D2B">
        <w:rPr>
          <w:bCs/>
          <w:sz w:val="24"/>
          <w:szCs w:val="24"/>
        </w:rPr>
        <w:t xml:space="preserve">О внесении изменений в Устав муниципального образования </w:t>
      </w:r>
    </w:p>
    <w:p w:rsidR="00A570E6" w:rsidRPr="009E6D2B" w:rsidRDefault="00A570E6" w:rsidP="00A570E6">
      <w:pPr>
        <w:jc w:val="center"/>
        <w:rPr>
          <w:bCs/>
          <w:sz w:val="24"/>
          <w:szCs w:val="24"/>
        </w:rPr>
      </w:pPr>
      <w:r w:rsidRPr="009E6D2B">
        <w:rPr>
          <w:bCs/>
          <w:sz w:val="24"/>
          <w:szCs w:val="24"/>
        </w:rPr>
        <w:t>«Новиковское сельское поселение Асиновского района Томской области»</w:t>
      </w:r>
    </w:p>
    <w:p w:rsidR="00A570E6" w:rsidRPr="009E6D2B" w:rsidRDefault="00A570E6" w:rsidP="00A570E6">
      <w:pPr>
        <w:tabs>
          <w:tab w:val="left" w:pos="5400"/>
        </w:tabs>
        <w:ind w:right="21"/>
        <w:jc w:val="center"/>
        <w:rPr>
          <w:sz w:val="24"/>
          <w:szCs w:val="24"/>
        </w:rPr>
      </w:pPr>
    </w:p>
    <w:p w:rsidR="00A570E6" w:rsidRPr="009E6D2B" w:rsidRDefault="00A570E6" w:rsidP="00A570E6">
      <w:pPr>
        <w:ind w:right="-6" w:firstLine="708"/>
        <w:jc w:val="both"/>
        <w:rPr>
          <w:sz w:val="24"/>
          <w:szCs w:val="24"/>
        </w:rPr>
      </w:pPr>
      <w:r w:rsidRPr="009E6D2B">
        <w:rPr>
          <w:color w:val="000000"/>
          <w:sz w:val="24"/>
          <w:szCs w:val="24"/>
        </w:rPr>
        <w:t>В целях приведения  муниципального нормативного правового акта  в соответствие  законодательством</w:t>
      </w:r>
    </w:p>
    <w:p w:rsidR="00A570E6" w:rsidRPr="009E6D2B" w:rsidRDefault="00A570E6" w:rsidP="00A570E6">
      <w:pPr>
        <w:ind w:firstLine="708"/>
        <w:jc w:val="both"/>
        <w:rPr>
          <w:b/>
          <w:sz w:val="24"/>
          <w:szCs w:val="24"/>
        </w:rPr>
      </w:pPr>
      <w:r w:rsidRPr="009E6D2B">
        <w:rPr>
          <w:bCs/>
          <w:color w:val="000000"/>
          <w:sz w:val="24"/>
          <w:szCs w:val="24"/>
        </w:rPr>
        <w:t xml:space="preserve">СОВЕТ </w:t>
      </w:r>
      <w:r w:rsidRPr="009E6D2B">
        <w:rPr>
          <w:rFonts w:eastAsia="Calibri"/>
          <w:sz w:val="24"/>
          <w:szCs w:val="24"/>
        </w:rPr>
        <w:t>НОВИКОВСКОГО</w:t>
      </w:r>
      <w:r w:rsidRPr="009E6D2B">
        <w:rPr>
          <w:bCs/>
          <w:color w:val="000000"/>
          <w:sz w:val="24"/>
          <w:szCs w:val="24"/>
        </w:rPr>
        <w:t xml:space="preserve"> СЕЛЬСКОГО ПОСЕЛЕНИЯ </w:t>
      </w:r>
      <w:r w:rsidRPr="009E6D2B">
        <w:rPr>
          <w:sz w:val="24"/>
          <w:szCs w:val="24"/>
        </w:rPr>
        <w:t>РЕШИЛ:</w:t>
      </w:r>
    </w:p>
    <w:p w:rsidR="00A570E6" w:rsidRPr="009E6D2B" w:rsidRDefault="00A570E6" w:rsidP="00A570E6">
      <w:pPr>
        <w:pStyle w:val="ab"/>
        <w:ind w:firstLine="708"/>
        <w:jc w:val="both"/>
        <w:rPr>
          <w:rFonts w:eastAsia="Calibri"/>
          <w:sz w:val="24"/>
          <w:szCs w:val="24"/>
        </w:rPr>
      </w:pPr>
      <w:r w:rsidRPr="009E6D2B">
        <w:rPr>
          <w:iCs/>
          <w:sz w:val="24"/>
          <w:szCs w:val="24"/>
        </w:rPr>
        <w:t xml:space="preserve">1. </w:t>
      </w:r>
      <w:r w:rsidRPr="009E6D2B">
        <w:rPr>
          <w:rFonts w:eastAsia="Calibri"/>
          <w:sz w:val="24"/>
          <w:szCs w:val="24"/>
        </w:rPr>
        <w:t>Внести в Устав муниципального образования «Новиковское сельское поселение Асиновского района Томской области», принятый решением Совета Новиковского сельского поселения от 09.08.2011 № 141, следующие изменения:</w:t>
      </w:r>
    </w:p>
    <w:p w:rsidR="00A570E6" w:rsidRPr="009E6D2B" w:rsidRDefault="00A570E6" w:rsidP="00A570E6">
      <w:pPr>
        <w:pStyle w:val="ab"/>
        <w:ind w:firstLine="708"/>
        <w:jc w:val="both"/>
        <w:rPr>
          <w:sz w:val="24"/>
          <w:szCs w:val="24"/>
        </w:rPr>
      </w:pPr>
      <w:r w:rsidRPr="009E6D2B">
        <w:rPr>
          <w:sz w:val="24"/>
          <w:szCs w:val="24"/>
        </w:rPr>
        <w:t>1) В статье 4:</w:t>
      </w:r>
    </w:p>
    <w:p w:rsidR="009E6D2B" w:rsidRPr="009E6D2B" w:rsidRDefault="009E6D2B" w:rsidP="009E6D2B">
      <w:pPr>
        <w:tabs>
          <w:tab w:val="left" w:pos="720"/>
        </w:tabs>
        <w:ind w:firstLine="709"/>
        <w:jc w:val="both"/>
        <w:rPr>
          <w:sz w:val="24"/>
          <w:szCs w:val="24"/>
        </w:rPr>
      </w:pPr>
      <w:r w:rsidRPr="009E6D2B">
        <w:rPr>
          <w:sz w:val="24"/>
          <w:szCs w:val="24"/>
        </w:rPr>
        <w:t>в пункте 13 слово «территориях» заменить словом «территории»;</w:t>
      </w:r>
    </w:p>
    <w:p w:rsidR="009E6D2B" w:rsidRPr="009E6D2B" w:rsidRDefault="009E6D2B" w:rsidP="009E6D2B">
      <w:pPr>
        <w:ind w:firstLine="709"/>
        <w:jc w:val="both"/>
        <w:rPr>
          <w:sz w:val="24"/>
          <w:szCs w:val="24"/>
        </w:rPr>
      </w:pPr>
      <w:r w:rsidRPr="009E6D2B">
        <w:rPr>
          <w:sz w:val="24"/>
          <w:szCs w:val="24"/>
        </w:rPr>
        <w:t xml:space="preserve">2) </w:t>
      </w:r>
      <w:r w:rsidRPr="009E6D2B">
        <w:rPr>
          <w:spacing w:val="3"/>
          <w:sz w:val="24"/>
          <w:szCs w:val="24"/>
        </w:rPr>
        <w:t>в части 1</w:t>
      </w:r>
      <w:r w:rsidRPr="009E6D2B">
        <w:rPr>
          <w:sz w:val="24"/>
          <w:szCs w:val="24"/>
        </w:rPr>
        <w:t xml:space="preserve"> статьи 5:</w:t>
      </w:r>
    </w:p>
    <w:p w:rsidR="009E6D2B" w:rsidRPr="009E6D2B" w:rsidRDefault="009E6D2B" w:rsidP="009E6D2B">
      <w:pPr>
        <w:ind w:firstLine="709"/>
        <w:jc w:val="both"/>
        <w:rPr>
          <w:spacing w:val="3"/>
          <w:sz w:val="24"/>
          <w:szCs w:val="24"/>
        </w:rPr>
      </w:pPr>
      <w:r w:rsidRPr="009E6D2B">
        <w:rPr>
          <w:spacing w:val="3"/>
          <w:sz w:val="24"/>
          <w:szCs w:val="24"/>
        </w:rPr>
        <w:t>а) в пункте 11 слова «Федеральным законом от 24.11.1995 г.» заменить словами «Федеральным законом от 24 ноября 1995 года»;</w:t>
      </w:r>
    </w:p>
    <w:p w:rsidR="009E6D2B" w:rsidRPr="009E6D2B" w:rsidRDefault="009E6D2B" w:rsidP="009E6D2B">
      <w:pPr>
        <w:ind w:firstLine="709"/>
        <w:jc w:val="both"/>
        <w:rPr>
          <w:spacing w:val="3"/>
          <w:sz w:val="24"/>
          <w:szCs w:val="24"/>
        </w:rPr>
      </w:pPr>
      <w:r w:rsidRPr="009E6D2B">
        <w:rPr>
          <w:spacing w:val="3"/>
          <w:sz w:val="24"/>
          <w:szCs w:val="24"/>
        </w:rPr>
        <w:t>б) пункт 17 изложить в следующей редакции:</w:t>
      </w:r>
    </w:p>
    <w:p w:rsidR="009E6D2B" w:rsidRPr="009E6D2B" w:rsidRDefault="009E6D2B" w:rsidP="009E6D2B">
      <w:pPr>
        <w:ind w:firstLine="709"/>
        <w:jc w:val="both"/>
        <w:rPr>
          <w:rFonts w:eastAsia="Calibri"/>
          <w:sz w:val="24"/>
          <w:szCs w:val="24"/>
        </w:rPr>
      </w:pPr>
      <w:r w:rsidRPr="009E6D2B">
        <w:rPr>
          <w:spacing w:val="3"/>
          <w:sz w:val="24"/>
          <w:szCs w:val="24"/>
        </w:rPr>
        <w:t>«</w:t>
      </w:r>
      <w:r w:rsidRPr="009E6D2B">
        <w:rPr>
          <w:rFonts w:eastAsia="Calibri"/>
          <w:sz w:val="24"/>
          <w:szCs w:val="24"/>
        </w:rPr>
        <w:t>17)</w:t>
      </w:r>
      <w:r w:rsidRPr="009E6D2B">
        <w:rPr>
          <w:rFonts w:eastAsia="Calibri"/>
          <w:sz w:val="24"/>
          <w:szCs w:val="24"/>
          <w:shd w:val="clear" w:color="auto" w:fill="FFFFFF"/>
        </w:rPr>
        <w:t xml:space="preserve"> </w:t>
      </w:r>
      <w:r w:rsidRPr="009E6D2B">
        <w:rPr>
          <w:rFonts w:eastAsia="Calibri"/>
          <w:sz w:val="24"/>
          <w:szCs w:val="24"/>
        </w:rPr>
        <w:t>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 w:rsidRPr="009E6D2B">
        <w:rPr>
          <w:rFonts w:eastAsia="Calibri"/>
          <w:sz w:val="24"/>
          <w:szCs w:val="24"/>
        </w:rPr>
        <w:t>;»</w:t>
      </w:r>
      <w:proofErr w:type="gramEnd"/>
      <w:r w:rsidRPr="009E6D2B">
        <w:rPr>
          <w:rFonts w:eastAsia="Calibri"/>
          <w:sz w:val="24"/>
          <w:szCs w:val="24"/>
        </w:rPr>
        <w:t>;</w:t>
      </w:r>
    </w:p>
    <w:p w:rsidR="009E6D2B" w:rsidRPr="009E6D2B" w:rsidRDefault="009E6D2B" w:rsidP="009E6D2B">
      <w:pPr>
        <w:ind w:firstLine="709"/>
        <w:jc w:val="both"/>
        <w:rPr>
          <w:rFonts w:eastAsia="Calibri"/>
          <w:sz w:val="24"/>
          <w:szCs w:val="24"/>
        </w:rPr>
      </w:pPr>
      <w:r w:rsidRPr="009E6D2B">
        <w:rPr>
          <w:rFonts w:eastAsia="Calibri"/>
          <w:sz w:val="24"/>
          <w:szCs w:val="24"/>
        </w:rPr>
        <w:t>3) в части 2 статьи 20:</w:t>
      </w:r>
    </w:p>
    <w:p w:rsidR="009E6D2B" w:rsidRPr="009E6D2B" w:rsidRDefault="009E6D2B" w:rsidP="009E6D2B">
      <w:pPr>
        <w:ind w:firstLine="709"/>
        <w:jc w:val="both"/>
        <w:rPr>
          <w:rFonts w:eastAsia="Calibri"/>
          <w:sz w:val="24"/>
          <w:szCs w:val="24"/>
        </w:rPr>
      </w:pPr>
      <w:r w:rsidRPr="009E6D2B">
        <w:rPr>
          <w:rFonts w:eastAsia="Calibri"/>
          <w:sz w:val="24"/>
          <w:szCs w:val="24"/>
        </w:rPr>
        <w:t xml:space="preserve">а) в пункте 4 слова «в </w:t>
      </w:r>
      <w:r w:rsidRPr="009E6D2B">
        <w:rPr>
          <w:sz w:val="24"/>
          <w:szCs w:val="24"/>
        </w:rPr>
        <w:t>представительном органе государственной власти</w:t>
      </w:r>
      <w:r w:rsidRPr="009E6D2B">
        <w:rPr>
          <w:rFonts w:eastAsia="Calibri"/>
          <w:sz w:val="24"/>
          <w:szCs w:val="24"/>
        </w:rPr>
        <w:t>» заменить словами «в Законодательной Думе»;</w:t>
      </w:r>
    </w:p>
    <w:p w:rsidR="009E6D2B" w:rsidRPr="009E6D2B" w:rsidRDefault="009E6D2B" w:rsidP="009E6D2B">
      <w:pPr>
        <w:ind w:firstLine="709"/>
        <w:jc w:val="both"/>
        <w:rPr>
          <w:rFonts w:eastAsia="Calibri"/>
          <w:sz w:val="24"/>
          <w:szCs w:val="24"/>
        </w:rPr>
      </w:pPr>
      <w:r w:rsidRPr="009E6D2B">
        <w:rPr>
          <w:rFonts w:eastAsia="Calibri"/>
          <w:sz w:val="24"/>
          <w:szCs w:val="24"/>
        </w:rPr>
        <w:t>б) пункт 10 признать утратившим силу;</w:t>
      </w:r>
    </w:p>
    <w:p w:rsidR="009E6D2B" w:rsidRPr="009E6D2B" w:rsidRDefault="009E6D2B" w:rsidP="009E6D2B">
      <w:pPr>
        <w:ind w:firstLine="709"/>
        <w:contextualSpacing/>
        <w:jc w:val="both"/>
        <w:rPr>
          <w:sz w:val="24"/>
          <w:szCs w:val="24"/>
        </w:rPr>
      </w:pPr>
      <w:r w:rsidRPr="009E6D2B">
        <w:rPr>
          <w:rFonts w:eastAsia="Calibri"/>
          <w:sz w:val="24"/>
          <w:szCs w:val="24"/>
        </w:rPr>
        <w:t>4)</w:t>
      </w:r>
      <w:r w:rsidRPr="009E6D2B">
        <w:rPr>
          <w:sz w:val="24"/>
          <w:szCs w:val="24"/>
        </w:rPr>
        <w:t xml:space="preserve"> в статье 29 Устава: </w:t>
      </w:r>
    </w:p>
    <w:p w:rsidR="009E6D2B" w:rsidRPr="009E6D2B" w:rsidRDefault="009E6D2B" w:rsidP="009E6D2B">
      <w:pPr>
        <w:ind w:firstLine="709"/>
        <w:contextualSpacing/>
        <w:jc w:val="both"/>
        <w:rPr>
          <w:sz w:val="24"/>
          <w:szCs w:val="24"/>
        </w:rPr>
      </w:pPr>
      <w:r w:rsidRPr="009E6D2B">
        <w:rPr>
          <w:sz w:val="24"/>
          <w:szCs w:val="24"/>
        </w:rPr>
        <w:t>а) пункт 22 изложить в следующей редакции:</w:t>
      </w:r>
    </w:p>
    <w:p w:rsidR="009E6D2B" w:rsidRPr="009E6D2B" w:rsidRDefault="009E6D2B" w:rsidP="009E6D2B">
      <w:pPr>
        <w:ind w:firstLine="709"/>
        <w:contextualSpacing/>
        <w:jc w:val="both"/>
        <w:rPr>
          <w:sz w:val="24"/>
          <w:szCs w:val="24"/>
        </w:rPr>
      </w:pPr>
      <w:r w:rsidRPr="009E6D2B">
        <w:rPr>
          <w:sz w:val="24"/>
          <w:szCs w:val="24"/>
        </w:rPr>
        <w:t xml:space="preserve">«22)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</w:t>
      </w:r>
      <w:proofErr w:type="gramStart"/>
      <w:r w:rsidRPr="009E6D2B">
        <w:rPr>
          <w:sz w:val="24"/>
          <w:szCs w:val="24"/>
        </w:rPr>
        <w:t>поселений, резервирование земель и изъятие земельных участков в границах поселения для муниципальных нужд, осуществление муниципального 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</w:t>
      </w:r>
      <w:proofErr w:type="gramEnd"/>
      <w:r w:rsidRPr="009E6D2B">
        <w:rPr>
          <w:sz w:val="24"/>
          <w:szCs w:val="24"/>
        </w:rPr>
        <w:t xml:space="preserve"> </w:t>
      </w:r>
      <w:proofErr w:type="gramStart"/>
      <w:r w:rsidRPr="009E6D2B">
        <w:rPr>
          <w:sz w:val="24"/>
          <w:szCs w:val="24"/>
        </w:rPr>
        <w:t xml:space="preserve">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</w:t>
      </w:r>
      <w:r w:rsidRPr="009E6D2B">
        <w:rPr>
          <w:sz w:val="24"/>
          <w:szCs w:val="24"/>
        </w:rPr>
        <w:lastRenderedPageBreak/>
        <w:t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</w:t>
      </w:r>
      <w:proofErr w:type="gramEnd"/>
      <w:r w:rsidRPr="009E6D2B">
        <w:rPr>
          <w:sz w:val="24"/>
          <w:szCs w:val="24"/>
        </w:rPr>
        <w:t xml:space="preserve"> </w:t>
      </w:r>
      <w:proofErr w:type="gramStart"/>
      <w:r w:rsidRPr="009E6D2B">
        <w:rPr>
          <w:sz w:val="24"/>
          <w:szCs w:val="24"/>
        </w:rPr>
        <w:t>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</w:t>
      </w:r>
      <w:proofErr w:type="gramEnd"/>
      <w:r w:rsidRPr="009E6D2B">
        <w:rPr>
          <w:sz w:val="24"/>
          <w:szCs w:val="24"/>
        </w:rPr>
        <w:t xml:space="preserve"> </w:t>
      </w:r>
      <w:bookmarkStart w:id="0" w:name="_GoBack"/>
      <w:bookmarkEnd w:id="0"/>
      <w:proofErr w:type="gramStart"/>
      <w:r w:rsidRPr="009E6D2B">
        <w:rPr>
          <w:sz w:val="24"/>
          <w:szCs w:val="24"/>
        </w:rPr>
        <w:t>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</w:t>
      </w:r>
      <w:proofErr w:type="gramEnd"/>
      <w:r w:rsidRPr="009E6D2B">
        <w:rPr>
          <w:sz w:val="24"/>
          <w:szCs w:val="24"/>
        </w:rPr>
        <w:t xml:space="preserve"> постройки или ее приведения в соответствие с установленными требованиями в случаях, предусмотренных Градостроительным кодексом Российской Федерации</w:t>
      </w:r>
      <w:proofErr w:type="gramStart"/>
      <w:r w:rsidRPr="009E6D2B">
        <w:rPr>
          <w:sz w:val="24"/>
          <w:szCs w:val="24"/>
        </w:rPr>
        <w:t>;»</w:t>
      </w:r>
      <w:proofErr w:type="gramEnd"/>
    </w:p>
    <w:p w:rsidR="009E6D2B" w:rsidRPr="009E6D2B" w:rsidRDefault="009E6D2B" w:rsidP="009E6D2B">
      <w:pPr>
        <w:ind w:firstLine="709"/>
        <w:jc w:val="both"/>
        <w:rPr>
          <w:rFonts w:eastAsia="Calibri"/>
          <w:sz w:val="24"/>
          <w:szCs w:val="24"/>
        </w:rPr>
      </w:pPr>
      <w:r w:rsidRPr="009E6D2B">
        <w:rPr>
          <w:sz w:val="24"/>
          <w:szCs w:val="24"/>
        </w:rPr>
        <w:t xml:space="preserve">б) </w:t>
      </w:r>
      <w:r w:rsidRPr="009E6D2B">
        <w:rPr>
          <w:rFonts w:eastAsia="Calibri"/>
          <w:sz w:val="24"/>
          <w:szCs w:val="24"/>
        </w:rPr>
        <w:t>пункт 26 признать утратившим силу;</w:t>
      </w:r>
    </w:p>
    <w:p w:rsidR="009E6D2B" w:rsidRPr="009E6D2B" w:rsidRDefault="009E6D2B" w:rsidP="009E6D2B">
      <w:pPr>
        <w:ind w:firstLine="709"/>
        <w:contextualSpacing/>
        <w:jc w:val="both"/>
        <w:rPr>
          <w:sz w:val="24"/>
          <w:szCs w:val="24"/>
        </w:rPr>
      </w:pPr>
      <w:r w:rsidRPr="009E6D2B">
        <w:rPr>
          <w:sz w:val="24"/>
          <w:szCs w:val="24"/>
        </w:rPr>
        <w:t>в) пункт 35.3 изложить в новой редакции:</w:t>
      </w:r>
    </w:p>
    <w:p w:rsidR="009E6D2B" w:rsidRPr="009E6D2B" w:rsidRDefault="009E6D2B" w:rsidP="009E6D2B">
      <w:pPr>
        <w:ind w:firstLine="709"/>
        <w:jc w:val="both"/>
        <w:rPr>
          <w:rFonts w:eastAsia="Calibri"/>
          <w:sz w:val="24"/>
          <w:szCs w:val="24"/>
        </w:rPr>
      </w:pPr>
      <w:r w:rsidRPr="009E6D2B">
        <w:rPr>
          <w:sz w:val="24"/>
          <w:szCs w:val="24"/>
        </w:rPr>
        <w:t>«35.3) информирование населения о масштабах потребления табака</w:t>
      </w:r>
      <w:r w:rsidRPr="009E6D2B">
        <w:rPr>
          <w:rFonts w:eastAsia="Calibri"/>
          <w:sz w:val="24"/>
          <w:szCs w:val="24"/>
          <w:lang w:eastAsia="en-US"/>
        </w:rPr>
        <w:t xml:space="preserve"> или потребления никотинсодержащей продукции</w:t>
      </w:r>
      <w:r w:rsidRPr="009E6D2B">
        <w:rPr>
          <w:sz w:val="24"/>
          <w:szCs w:val="24"/>
        </w:rPr>
        <w:t xml:space="preserve"> на территории Новиковского сельского поселения, о реализуемых и (или) планируемых мероприятиях по сокращению </w:t>
      </w:r>
      <w:r w:rsidRPr="009E6D2B">
        <w:rPr>
          <w:rFonts w:eastAsia="Calibri"/>
          <w:sz w:val="24"/>
          <w:szCs w:val="24"/>
          <w:lang w:eastAsia="en-US"/>
        </w:rPr>
        <w:t>их</w:t>
      </w:r>
      <w:r w:rsidRPr="009E6D2B">
        <w:rPr>
          <w:sz w:val="24"/>
          <w:szCs w:val="24"/>
        </w:rPr>
        <w:t xml:space="preserve"> потребления, в том числе на основании мониторинга и оценки эффективности реализации мероприятий, направленных на предотвращение воздействия окружающего табачного дыма</w:t>
      </w:r>
      <w:r w:rsidRPr="009E6D2B">
        <w:rPr>
          <w:rFonts w:eastAsia="Calibri"/>
          <w:sz w:val="24"/>
          <w:szCs w:val="24"/>
          <w:lang w:eastAsia="en-US"/>
        </w:rPr>
        <w:t>, веществ, выделяемых при потреблении никотинсодержащей продукции,</w:t>
      </w:r>
      <w:r w:rsidRPr="009E6D2B">
        <w:rPr>
          <w:sz w:val="24"/>
          <w:szCs w:val="24"/>
        </w:rPr>
        <w:t xml:space="preserve"> и сокращение потребления табака </w:t>
      </w:r>
      <w:r w:rsidRPr="009E6D2B">
        <w:rPr>
          <w:rFonts w:eastAsia="Calibri"/>
          <w:sz w:val="24"/>
          <w:szCs w:val="24"/>
          <w:lang w:eastAsia="en-US"/>
        </w:rPr>
        <w:t>или потребления никотинсодержащей продукции</w:t>
      </w:r>
      <w:r w:rsidRPr="009E6D2B">
        <w:rPr>
          <w:sz w:val="24"/>
          <w:szCs w:val="24"/>
        </w:rPr>
        <w:t>;»</w:t>
      </w:r>
    </w:p>
    <w:p w:rsidR="009E6D2B" w:rsidRPr="009E6D2B" w:rsidRDefault="009E6D2B" w:rsidP="009E6D2B">
      <w:pPr>
        <w:ind w:firstLine="709"/>
        <w:jc w:val="both"/>
        <w:rPr>
          <w:rFonts w:eastAsia="Calibri"/>
          <w:sz w:val="24"/>
          <w:szCs w:val="24"/>
        </w:rPr>
      </w:pPr>
      <w:r w:rsidRPr="009E6D2B">
        <w:rPr>
          <w:rFonts w:eastAsia="Calibri"/>
          <w:sz w:val="24"/>
          <w:szCs w:val="24"/>
        </w:rPr>
        <w:t>5) часть 7 статьи 33 изложить в следующей редакции:</w:t>
      </w:r>
    </w:p>
    <w:p w:rsidR="009E6D2B" w:rsidRPr="009E6D2B" w:rsidRDefault="009E6D2B" w:rsidP="009E6D2B">
      <w:pPr>
        <w:ind w:firstLine="709"/>
        <w:jc w:val="both"/>
        <w:outlineLvl w:val="2"/>
        <w:rPr>
          <w:sz w:val="24"/>
          <w:szCs w:val="24"/>
        </w:rPr>
      </w:pPr>
      <w:r w:rsidRPr="009E6D2B">
        <w:rPr>
          <w:sz w:val="24"/>
          <w:szCs w:val="24"/>
        </w:rPr>
        <w:t>«7. Проект бюджета Новиковского сельского поселения составляется на основе сведений, предусмотренных статьей 172 Бюджетного кодекса Российской Федерации</w:t>
      </w:r>
      <w:proofErr w:type="gramStart"/>
      <w:r w:rsidRPr="009E6D2B">
        <w:rPr>
          <w:sz w:val="24"/>
          <w:szCs w:val="24"/>
        </w:rPr>
        <w:t>.»;</w:t>
      </w:r>
      <w:proofErr w:type="gramEnd"/>
    </w:p>
    <w:p w:rsidR="009E6D2B" w:rsidRPr="009E6D2B" w:rsidRDefault="009E6D2B" w:rsidP="009E6D2B">
      <w:pPr>
        <w:pStyle w:val="ab"/>
        <w:ind w:firstLine="708"/>
        <w:jc w:val="both"/>
        <w:rPr>
          <w:sz w:val="24"/>
          <w:szCs w:val="24"/>
        </w:rPr>
      </w:pPr>
      <w:r w:rsidRPr="009E6D2B">
        <w:rPr>
          <w:sz w:val="24"/>
          <w:szCs w:val="24"/>
        </w:rPr>
        <w:t>2. 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9E6D2B" w:rsidRPr="009E6D2B" w:rsidRDefault="009E6D2B" w:rsidP="009E6D2B">
      <w:pPr>
        <w:ind w:right="-1" w:firstLine="708"/>
        <w:jc w:val="both"/>
        <w:rPr>
          <w:rFonts w:eastAsia="Calibri"/>
          <w:sz w:val="24"/>
          <w:szCs w:val="24"/>
        </w:rPr>
      </w:pPr>
      <w:r w:rsidRPr="009E6D2B">
        <w:rPr>
          <w:sz w:val="24"/>
          <w:szCs w:val="24"/>
        </w:rPr>
        <w:t>3.</w:t>
      </w:r>
      <w:r w:rsidRPr="009E6D2B">
        <w:rPr>
          <w:rFonts w:eastAsia="Calibri"/>
          <w:sz w:val="24"/>
          <w:szCs w:val="24"/>
        </w:rPr>
        <w:t xml:space="preserve"> Опубликовать настоящее решение после его государственной регистрации в </w:t>
      </w:r>
      <w:r w:rsidRPr="009E6D2B">
        <w:rPr>
          <w:color w:val="000000"/>
          <w:sz w:val="24"/>
          <w:szCs w:val="24"/>
        </w:rPr>
        <w:t xml:space="preserve">информационных сборниках </w:t>
      </w:r>
      <w:r w:rsidRPr="009E6D2B">
        <w:rPr>
          <w:rFonts w:eastAsia="Calibri"/>
          <w:sz w:val="24"/>
          <w:szCs w:val="24"/>
        </w:rPr>
        <w:t xml:space="preserve">и на официальном сайте Новиковского сельского поселения </w:t>
      </w:r>
      <w:hyperlink r:id="rId9" w:history="1">
        <w:r w:rsidRPr="009E6D2B">
          <w:rPr>
            <w:rStyle w:val="aa"/>
            <w:rFonts w:eastAsia="Calibri"/>
            <w:color w:val="000000"/>
            <w:sz w:val="24"/>
            <w:szCs w:val="24"/>
            <w:u w:val="none"/>
          </w:rPr>
          <w:t>www.</w:t>
        </w:r>
        <w:r w:rsidRPr="009E6D2B">
          <w:rPr>
            <w:rStyle w:val="aa"/>
            <w:rFonts w:eastAsia="Calibri"/>
            <w:color w:val="000000"/>
            <w:sz w:val="24"/>
            <w:szCs w:val="24"/>
            <w:u w:val="none"/>
            <w:lang w:val="en-US"/>
          </w:rPr>
          <w:t>ns</w:t>
        </w:r>
        <w:r w:rsidRPr="009E6D2B">
          <w:rPr>
            <w:rStyle w:val="aa"/>
            <w:rFonts w:eastAsia="Calibri"/>
            <w:color w:val="000000"/>
            <w:sz w:val="24"/>
            <w:szCs w:val="24"/>
            <w:u w:val="none"/>
          </w:rPr>
          <w:t>elpasino.ru</w:t>
        </w:r>
      </w:hyperlink>
      <w:r w:rsidRPr="009E6D2B">
        <w:rPr>
          <w:rFonts w:eastAsia="Calibri"/>
          <w:sz w:val="24"/>
          <w:szCs w:val="24"/>
        </w:rPr>
        <w:t>.</w:t>
      </w:r>
    </w:p>
    <w:p w:rsidR="009E6D2B" w:rsidRPr="009E6D2B" w:rsidRDefault="009E6D2B" w:rsidP="009E6D2B">
      <w:pPr>
        <w:ind w:right="-1" w:firstLine="708"/>
        <w:jc w:val="both"/>
        <w:rPr>
          <w:rFonts w:eastAsia="Calibri"/>
          <w:sz w:val="24"/>
          <w:szCs w:val="24"/>
        </w:rPr>
      </w:pPr>
      <w:r w:rsidRPr="009E6D2B">
        <w:rPr>
          <w:rFonts w:eastAsia="Calibri"/>
          <w:sz w:val="24"/>
          <w:szCs w:val="24"/>
        </w:rPr>
        <w:t>4. Настоящее решение вступает в силу со дня его официального опубликования.</w:t>
      </w:r>
    </w:p>
    <w:p w:rsidR="009E6D2B" w:rsidRPr="009E6D2B" w:rsidRDefault="009E6D2B" w:rsidP="009E6D2B">
      <w:pPr>
        <w:ind w:left="-284" w:right="-1" w:firstLine="709"/>
        <w:jc w:val="both"/>
        <w:rPr>
          <w:rFonts w:eastAsia="Calibri"/>
          <w:sz w:val="24"/>
          <w:szCs w:val="24"/>
        </w:rPr>
      </w:pPr>
    </w:p>
    <w:p w:rsidR="009E6D2B" w:rsidRPr="009E6D2B" w:rsidRDefault="009E6D2B" w:rsidP="009E6D2B">
      <w:pPr>
        <w:ind w:left="-284" w:right="-1" w:firstLine="709"/>
        <w:jc w:val="both"/>
        <w:rPr>
          <w:rFonts w:eastAsia="Calibri"/>
          <w:sz w:val="24"/>
          <w:szCs w:val="24"/>
        </w:rPr>
      </w:pPr>
    </w:p>
    <w:p w:rsidR="009E6D2B" w:rsidRPr="009E6D2B" w:rsidRDefault="009E6D2B" w:rsidP="009E6D2B">
      <w:pPr>
        <w:ind w:left="-284" w:right="-1" w:firstLine="709"/>
        <w:jc w:val="both"/>
        <w:rPr>
          <w:rFonts w:eastAsia="Calibri"/>
          <w:sz w:val="24"/>
          <w:szCs w:val="24"/>
        </w:rPr>
      </w:pPr>
    </w:p>
    <w:p w:rsidR="009E6D2B" w:rsidRPr="00FB3B0A" w:rsidRDefault="009E6D2B" w:rsidP="009E6D2B">
      <w:pPr>
        <w:jc w:val="both"/>
        <w:rPr>
          <w:bCs/>
          <w:color w:val="000000" w:themeColor="text1"/>
          <w:sz w:val="24"/>
          <w:szCs w:val="24"/>
        </w:rPr>
      </w:pPr>
      <w:r w:rsidRPr="00FB3B0A">
        <w:rPr>
          <w:bCs/>
          <w:sz w:val="24"/>
          <w:szCs w:val="24"/>
        </w:rPr>
        <w:t xml:space="preserve">Председатель Совета Новиковского сельского поселения                </w:t>
      </w:r>
      <w:r>
        <w:rPr>
          <w:bCs/>
          <w:sz w:val="24"/>
          <w:szCs w:val="24"/>
        </w:rPr>
        <w:t xml:space="preserve">              </w:t>
      </w:r>
      <w:r w:rsidRPr="00FB3B0A">
        <w:rPr>
          <w:bCs/>
          <w:color w:val="000000" w:themeColor="text1"/>
          <w:sz w:val="24"/>
          <w:szCs w:val="24"/>
        </w:rPr>
        <w:t>Н.М. Трубчик</w:t>
      </w:r>
    </w:p>
    <w:p w:rsidR="009E6D2B" w:rsidRDefault="009E6D2B" w:rsidP="009E6D2B">
      <w:pPr>
        <w:ind w:left="-284" w:right="-143"/>
        <w:jc w:val="center"/>
        <w:rPr>
          <w:rFonts w:eastAsia="Calibri"/>
          <w:sz w:val="24"/>
          <w:szCs w:val="24"/>
        </w:rPr>
      </w:pPr>
    </w:p>
    <w:p w:rsidR="009E6D2B" w:rsidRDefault="009E6D2B" w:rsidP="009E6D2B">
      <w:pPr>
        <w:ind w:left="-284" w:right="-143"/>
        <w:jc w:val="center"/>
        <w:rPr>
          <w:rFonts w:eastAsia="Calibri"/>
          <w:sz w:val="24"/>
          <w:szCs w:val="24"/>
        </w:rPr>
      </w:pPr>
    </w:p>
    <w:p w:rsidR="009E6D2B" w:rsidRDefault="009E6D2B" w:rsidP="009E6D2B">
      <w:pPr>
        <w:ind w:left="-284" w:right="-143"/>
        <w:jc w:val="center"/>
        <w:rPr>
          <w:rFonts w:eastAsia="Calibri"/>
          <w:sz w:val="24"/>
          <w:szCs w:val="24"/>
        </w:rPr>
      </w:pPr>
    </w:p>
    <w:p w:rsidR="00884934" w:rsidRDefault="00884934" w:rsidP="009E6D2B">
      <w:pPr>
        <w:ind w:left="-284" w:right="-143"/>
        <w:jc w:val="center"/>
        <w:rPr>
          <w:rFonts w:eastAsia="Calibri"/>
          <w:sz w:val="24"/>
          <w:szCs w:val="24"/>
        </w:rPr>
      </w:pPr>
    </w:p>
    <w:p w:rsidR="009E6D2B" w:rsidRPr="009E6D2B" w:rsidRDefault="009E6D2B" w:rsidP="009E6D2B">
      <w:pPr>
        <w:ind w:left="-284" w:right="-143"/>
        <w:jc w:val="center"/>
        <w:rPr>
          <w:rFonts w:eastAsia="Calibri"/>
          <w:sz w:val="24"/>
          <w:szCs w:val="24"/>
        </w:rPr>
      </w:pPr>
      <w:r w:rsidRPr="009E6D2B">
        <w:rPr>
          <w:rFonts w:eastAsia="Calibri"/>
          <w:sz w:val="24"/>
          <w:szCs w:val="24"/>
        </w:rPr>
        <w:t>Глава Новиковского сельского поселения                                                          С.Л. Петров</w:t>
      </w:r>
    </w:p>
    <w:p w:rsidR="00C25AF7" w:rsidRPr="009E6D2B" w:rsidRDefault="00C25AF7" w:rsidP="00A570E6">
      <w:pPr>
        <w:jc w:val="center"/>
        <w:rPr>
          <w:sz w:val="24"/>
          <w:szCs w:val="24"/>
        </w:rPr>
      </w:pPr>
    </w:p>
    <w:sectPr w:rsidR="00C25AF7" w:rsidRPr="009E6D2B" w:rsidSect="00820AEB">
      <w:footerReference w:type="default" r:id="rId10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3271" w:rsidRDefault="00963271" w:rsidP="00BF0F81">
      <w:r>
        <w:separator/>
      </w:r>
    </w:p>
  </w:endnote>
  <w:endnote w:type="continuationSeparator" w:id="0">
    <w:p w:rsidR="00963271" w:rsidRDefault="00963271" w:rsidP="00BF0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3952083"/>
      <w:docPartObj>
        <w:docPartGallery w:val="Page Numbers (Bottom of Page)"/>
        <w:docPartUnique/>
      </w:docPartObj>
    </w:sdtPr>
    <w:sdtEndPr/>
    <w:sdtContent>
      <w:p w:rsidR="00BF0F81" w:rsidRDefault="00BF0F8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26EE">
          <w:rPr>
            <w:noProof/>
          </w:rPr>
          <w:t>1</w:t>
        </w:r>
        <w:r>
          <w:fldChar w:fldCharType="end"/>
        </w:r>
      </w:p>
    </w:sdtContent>
  </w:sdt>
  <w:p w:rsidR="00BF0F81" w:rsidRDefault="00BF0F8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3271" w:rsidRDefault="00963271" w:rsidP="00BF0F81">
      <w:r>
        <w:separator/>
      </w:r>
    </w:p>
  </w:footnote>
  <w:footnote w:type="continuationSeparator" w:id="0">
    <w:p w:rsidR="00963271" w:rsidRDefault="00963271" w:rsidP="00BF0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A364CD"/>
    <w:multiLevelType w:val="singleLevel"/>
    <w:tmpl w:val="D230F0BA"/>
    <w:lvl w:ilvl="0">
      <w:start w:val="1"/>
      <w:numFmt w:val="decimal"/>
      <w:lvlText w:val="%1."/>
      <w:legacy w:legacy="1" w:legacySpace="0" w:legacyIndent="25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E840440"/>
    <w:multiLevelType w:val="hybridMultilevel"/>
    <w:tmpl w:val="6CB00A24"/>
    <w:lvl w:ilvl="0" w:tplc="04190011">
      <w:start w:val="6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443E1B"/>
    <w:multiLevelType w:val="multilevel"/>
    <w:tmpl w:val="875EC1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DD4409"/>
    <w:multiLevelType w:val="multilevel"/>
    <w:tmpl w:val="A2F055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EE4CA1"/>
    <w:multiLevelType w:val="hybridMultilevel"/>
    <w:tmpl w:val="78D644B4"/>
    <w:lvl w:ilvl="0" w:tplc="9D84583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AF7"/>
    <w:rsid w:val="000139AE"/>
    <w:rsid w:val="00062B21"/>
    <w:rsid w:val="000722D5"/>
    <w:rsid w:val="00082CC0"/>
    <w:rsid w:val="000C0430"/>
    <w:rsid w:val="000D0835"/>
    <w:rsid w:val="00115A85"/>
    <w:rsid w:val="00142A73"/>
    <w:rsid w:val="00167147"/>
    <w:rsid w:val="001D24C9"/>
    <w:rsid w:val="001F7EEB"/>
    <w:rsid w:val="002273D7"/>
    <w:rsid w:val="002329A2"/>
    <w:rsid w:val="0024289B"/>
    <w:rsid w:val="00253401"/>
    <w:rsid w:val="00290CE2"/>
    <w:rsid w:val="0029298B"/>
    <w:rsid w:val="00316533"/>
    <w:rsid w:val="00325197"/>
    <w:rsid w:val="00336FF0"/>
    <w:rsid w:val="00341C1B"/>
    <w:rsid w:val="003F26C8"/>
    <w:rsid w:val="00451ABC"/>
    <w:rsid w:val="0046532B"/>
    <w:rsid w:val="004800B9"/>
    <w:rsid w:val="004E288D"/>
    <w:rsid w:val="005017C4"/>
    <w:rsid w:val="005C240E"/>
    <w:rsid w:val="005C26EE"/>
    <w:rsid w:val="005C2B5A"/>
    <w:rsid w:val="005E1B4B"/>
    <w:rsid w:val="0063790B"/>
    <w:rsid w:val="00683AF0"/>
    <w:rsid w:val="006D5DE0"/>
    <w:rsid w:val="006E70E1"/>
    <w:rsid w:val="006F1924"/>
    <w:rsid w:val="0071116C"/>
    <w:rsid w:val="00730C99"/>
    <w:rsid w:val="00732F20"/>
    <w:rsid w:val="007402D8"/>
    <w:rsid w:val="0074641B"/>
    <w:rsid w:val="00753803"/>
    <w:rsid w:val="007729BD"/>
    <w:rsid w:val="00775FFF"/>
    <w:rsid w:val="00790BDA"/>
    <w:rsid w:val="00792AF5"/>
    <w:rsid w:val="007970EA"/>
    <w:rsid w:val="007C4F5E"/>
    <w:rsid w:val="00820AEB"/>
    <w:rsid w:val="00862659"/>
    <w:rsid w:val="00884934"/>
    <w:rsid w:val="008D093B"/>
    <w:rsid w:val="008F194B"/>
    <w:rsid w:val="00914E88"/>
    <w:rsid w:val="00916F07"/>
    <w:rsid w:val="00963271"/>
    <w:rsid w:val="0098399E"/>
    <w:rsid w:val="009942A5"/>
    <w:rsid w:val="009D17EB"/>
    <w:rsid w:val="009E6D2B"/>
    <w:rsid w:val="009F7B81"/>
    <w:rsid w:val="00A02002"/>
    <w:rsid w:val="00A374B5"/>
    <w:rsid w:val="00A51C49"/>
    <w:rsid w:val="00A51FAC"/>
    <w:rsid w:val="00A570E6"/>
    <w:rsid w:val="00A8232C"/>
    <w:rsid w:val="00A95A7E"/>
    <w:rsid w:val="00AD27D0"/>
    <w:rsid w:val="00AD281B"/>
    <w:rsid w:val="00B10648"/>
    <w:rsid w:val="00B61B27"/>
    <w:rsid w:val="00B90FC5"/>
    <w:rsid w:val="00B9636B"/>
    <w:rsid w:val="00BB0A17"/>
    <w:rsid w:val="00BF0F81"/>
    <w:rsid w:val="00C012EC"/>
    <w:rsid w:val="00C25AF7"/>
    <w:rsid w:val="00C30651"/>
    <w:rsid w:val="00C83D6E"/>
    <w:rsid w:val="00C92C56"/>
    <w:rsid w:val="00CD6762"/>
    <w:rsid w:val="00CF44F2"/>
    <w:rsid w:val="00D21C11"/>
    <w:rsid w:val="00D271DF"/>
    <w:rsid w:val="00D452A9"/>
    <w:rsid w:val="00D81845"/>
    <w:rsid w:val="00DD2851"/>
    <w:rsid w:val="00DD4BA4"/>
    <w:rsid w:val="00DD5C99"/>
    <w:rsid w:val="00DF628B"/>
    <w:rsid w:val="00E0516A"/>
    <w:rsid w:val="00E57F23"/>
    <w:rsid w:val="00EA2E2E"/>
    <w:rsid w:val="00F03978"/>
    <w:rsid w:val="00F069AD"/>
    <w:rsid w:val="00F10ABC"/>
    <w:rsid w:val="00F12FD2"/>
    <w:rsid w:val="00F15BB8"/>
    <w:rsid w:val="00F76DC1"/>
    <w:rsid w:val="00FA1A07"/>
    <w:rsid w:val="00FB25B1"/>
    <w:rsid w:val="00FC4C63"/>
    <w:rsid w:val="00FE14AA"/>
    <w:rsid w:val="00FF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5A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5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25AF7"/>
    <w:pPr>
      <w:shd w:val="clear" w:color="auto" w:fill="FFFFFF"/>
      <w:autoSpaceDE/>
      <w:autoSpaceDN/>
      <w:adjustRightInd/>
      <w:spacing w:before="300" w:after="30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25AF7"/>
    <w:pPr>
      <w:shd w:val="clear" w:color="auto" w:fill="FFFFFF"/>
      <w:autoSpaceDE/>
      <w:autoSpaceDN/>
      <w:adjustRightInd/>
      <w:spacing w:before="300" w:after="180" w:line="274" w:lineRule="exact"/>
      <w:jc w:val="center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25A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F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0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0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0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A51F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1FAC"/>
    <w:pPr>
      <w:shd w:val="clear" w:color="auto" w:fill="FFFFFF"/>
      <w:autoSpaceDE/>
      <w:autoSpaceDN/>
      <w:adjustRightInd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2"/>
    <w:rsid w:val="00A51F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51F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FA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790BD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012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link w:val="ac"/>
    <w:uiPriority w:val="1"/>
    <w:qFormat/>
    <w:rsid w:val="0086265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3F26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26C8"/>
  </w:style>
  <w:style w:type="character" w:customStyle="1" w:styleId="af">
    <w:name w:val="Текст примечания Знак"/>
    <w:basedOn w:val="a0"/>
    <w:link w:val="ae"/>
    <w:uiPriority w:val="99"/>
    <w:semiHidden/>
    <w:rsid w:val="003F2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26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F26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820A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820AEB"/>
  </w:style>
  <w:style w:type="character" w:customStyle="1" w:styleId="ac">
    <w:name w:val="Без интервала Знак"/>
    <w:link w:val="ab"/>
    <w:uiPriority w:val="1"/>
    <w:rsid w:val="00A570E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25AF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25AF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C25AF7"/>
    <w:pPr>
      <w:shd w:val="clear" w:color="auto" w:fill="FFFFFF"/>
      <w:autoSpaceDE/>
      <w:autoSpaceDN/>
      <w:adjustRightInd/>
      <w:spacing w:before="300" w:after="300" w:line="0" w:lineRule="atLeast"/>
      <w:jc w:val="center"/>
      <w:outlineLvl w:val="0"/>
    </w:pPr>
    <w:rPr>
      <w:b/>
      <w:bCs/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C25AF7"/>
    <w:pPr>
      <w:shd w:val="clear" w:color="auto" w:fill="FFFFFF"/>
      <w:autoSpaceDE/>
      <w:autoSpaceDN/>
      <w:adjustRightInd/>
      <w:spacing w:before="300" w:after="180" w:line="274" w:lineRule="exact"/>
      <w:jc w:val="center"/>
    </w:pPr>
    <w:rPr>
      <w:sz w:val="22"/>
      <w:szCs w:val="22"/>
      <w:lang w:eastAsia="en-US"/>
    </w:rPr>
  </w:style>
  <w:style w:type="paragraph" w:styleId="a3">
    <w:name w:val="List Paragraph"/>
    <w:basedOn w:val="a"/>
    <w:uiPriority w:val="34"/>
    <w:qFormat/>
    <w:rsid w:val="00C25AF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0F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F0F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F0F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F0F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A51FA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51FAC"/>
    <w:pPr>
      <w:shd w:val="clear" w:color="auto" w:fill="FFFFFF"/>
      <w:autoSpaceDE/>
      <w:autoSpaceDN/>
      <w:adjustRightInd/>
      <w:spacing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210">
    <w:name w:val="Основной текст (2) + 10"/>
    <w:aliases w:val="5 pt,Полужирный"/>
    <w:basedOn w:val="2"/>
    <w:rsid w:val="00A51FA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8">
    <w:name w:val="Balloon Text"/>
    <w:basedOn w:val="a"/>
    <w:link w:val="a9"/>
    <w:uiPriority w:val="99"/>
    <w:semiHidden/>
    <w:unhideWhenUsed/>
    <w:rsid w:val="00A51F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51FAC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unhideWhenUsed/>
    <w:rsid w:val="00790BDA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C012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link w:val="ac"/>
    <w:uiPriority w:val="1"/>
    <w:qFormat/>
    <w:rsid w:val="00862659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d">
    <w:name w:val="annotation reference"/>
    <w:basedOn w:val="a0"/>
    <w:uiPriority w:val="99"/>
    <w:semiHidden/>
    <w:unhideWhenUsed/>
    <w:rsid w:val="003F26C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F26C8"/>
  </w:style>
  <w:style w:type="character" w:customStyle="1" w:styleId="af">
    <w:name w:val="Текст примечания Знак"/>
    <w:basedOn w:val="a0"/>
    <w:link w:val="ae"/>
    <w:uiPriority w:val="99"/>
    <w:semiHidden/>
    <w:rsid w:val="003F26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26C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3F26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unhideWhenUsed/>
    <w:rsid w:val="00820AE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Гиперссылка1"/>
    <w:basedOn w:val="a0"/>
    <w:rsid w:val="00820AEB"/>
  </w:style>
  <w:style w:type="character" w:customStyle="1" w:styleId="ac">
    <w:name w:val="Без интервала Знак"/>
    <w:link w:val="ab"/>
    <w:uiPriority w:val="1"/>
    <w:rsid w:val="00A570E6"/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nselpasin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E4331-A1E0-407C-A7FC-BDEA72675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2022-10-18T07:30:00Z</cp:lastPrinted>
  <dcterms:created xsi:type="dcterms:W3CDTF">2022-11-01T04:54:00Z</dcterms:created>
  <dcterms:modified xsi:type="dcterms:W3CDTF">2022-11-14T05:26:00Z</dcterms:modified>
</cp:coreProperties>
</file>