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A7" w:rsidRDefault="002E4DA7" w:rsidP="002E4DA7">
      <w:pPr>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СОВЕТ НОВИКОВСКОГО СЕЛЬСКОГО ПОСЕЛЕНИЯ</w:t>
      </w:r>
    </w:p>
    <w:p w:rsidR="002E4DA7" w:rsidRDefault="002E4DA7" w:rsidP="002E4DA7">
      <w:pPr>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ЧЕТВЕРТОГО СОЗЫВА</w:t>
      </w:r>
    </w:p>
    <w:p w:rsidR="002E4DA7" w:rsidRDefault="002E4DA7" w:rsidP="002E4DA7">
      <w:pPr>
        <w:widowControl w:val="0"/>
        <w:shd w:val="clear" w:color="auto" w:fill="FFFFFF"/>
        <w:autoSpaceDE w:val="0"/>
        <w:autoSpaceDN w:val="0"/>
        <w:adjustRightInd w:val="0"/>
        <w:spacing w:after="0" w:line="240" w:lineRule="auto"/>
        <w:ind w:left="2674"/>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p w:rsidR="002E4DA7" w:rsidRDefault="002E4DA7" w:rsidP="002E4DA7">
      <w:pPr>
        <w:widowControl w:val="0"/>
        <w:shd w:val="clear" w:color="auto" w:fill="FFFFFF"/>
        <w:autoSpaceDE w:val="0"/>
        <w:autoSpaceDN w:val="0"/>
        <w:adjustRightInd w:val="0"/>
        <w:spacing w:after="0" w:line="240" w:lineRule="auto"/>
        <w:ind w:left="72"/>
        <w:jc w:val="center"/>
        <w:rPr>
          <w:rFonts w:ascii="Times New Roman" w:eastAsia="Times New Roman" w:hAnsi="Times New Roman"/>
          <w:b/>
          <w:sz w:val="24"/>
          <w:szCs w:val="24"/>
          <w:lang w:eastAsia="ru-RU"/>
        </w:rPr>
      </w:pPr>
      <w:r>
        <w:rPr>
          <w:rFonts w:ascii="Times New Roman" w:eastAsia="Times New Roman" w:hAnsi="Times New Roman"/>
          <w:b/>
          <w:color w:val="000000"/>
          <w:spacing w:val="-1"/>
          <w:sz w:val="24"/>
          <w:szCs w:val="24"/>
          <w:lang w:eastAsia="ru-RU"/>
        </w:rPr>
        <w:t>РЕШЕНИЕ</w:t>
      </w:r>
    </w:p>
    <w:p w:rsidR="002E4DA7" w:rsidRDefault="002E4DA7" w:rsidP="002E4DA7">
      <w:pPr>
        <w:widowControl w:val="0"/>
        <w:shd w:val="clear" w:color="auto" w:fill="FFFFFF"/>
        <w:tabs>
          <w:tab w:val="left" w:pos="2746"/>
          <w:tab w:val="left" w:pos="8050"/>
        </w:tabs>
        <w:autoSpaceDE w:val="0"/>
        <w:autoSpaceDN w:val="0"/>
        <w:adjustRightInd w:val="0"/>
        <w:spacing w:after="0" w:line="240" w:lineRule="auto"/>
        <w:ind w:left="10"/>
        <w:rPr>
          <w:rFonts w:ascii="Times New Roman" w:eastAsia="Calibri" w:hAnsi="Times New Roman"/>
          <w:b/>
          <w:color w:val="000000"/>
          <w:sz w:val="24"/>
          <w:szCs w:val="24"/>
        </w:rPr>
      </w:pPr>
      <w:r>
        <w:rPr>
          <w:rFonts w:ascii="Times New Roman" w:hAnsi="Times New Roman"/>
          <w:b/>
          <w:color w:val="000000"/>
          <w:spacing w:val="3"/>
          <w:sz w:val="24"/>
          <w:szCs w:val="24"/>
        </w:rPr>
        <w:t>28.03.2018</w:t>
      </w:r>
      <w:r>
        <w:rPr>
          <w:rFonts w:ascii="Times New Roman" w:hAnsi="Times New Roman"/>
          <w:color w:val="000000"/>
          <w:spacing w:val="3"/>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 xml:space="preserve">№ 40 </w:t>
      </w:r>
    </w:p>
    <w:p w:rsidR="002E4DA7" w:rsidRDefault="002E4DA7" w:rsidP="002E4DA7">
      <w:pPr>
        <w:widowControl w:val="0"/>
        <w:shd w:val="clear" w:color="auto" w:fill="FFFFFF"/>
        <w:tabs>
          <w:tab w:val="left" w:pos="2746"/>
          <w:tab w:val="left" w:pos="8050"/>
        </w:tabs>
        <w:autoSpaceDE w:val="0"/>
        <w:autoSpaceDN w:val="0"/>
        <w:adjustRightInd w:val="0"/>
        <w:spacing w:after="0" w:line="240" w:lineRule="auto"/>
        <w:ind w:left="10"/>
        <w:jc w:val="center"/>
        <w:rPr>
          <w:rFonts w:ascii="Times New Roman" w:hAnsi="Times New Roman"/>
          <w:color w:val="000000"/>
          <w:sz w:val="24"/>
          <w:szCs w:val="24"/>
        </w:rPr>
      </w:pPr>
      <w:r>
        <w:rPr>
          <w:rFonts w:ascii="Times New Roman" w:hAnsi="Times New Roman"/>
          <w:color w:val="000000"/>
          <w:sz w:val="24"/>
          <w:szCs w:val="24"/>
        </w:rPr>
        <w:t>с. Новиковка</w:t>
      </w:r>
    </w:p>
    <w:p w:rsidR="002E4DA7" w:rsidRDefault="002E4DA7" w:rsidP="002E4DA7">
      <w:pPr>
        <w:pStyle w:val="ConsPlusTitle"/>
        <w:jc w:val="center"/>
        <w:rPr>
          <w:rFonts w:ascii="Times New Roman" w:hAnsi="Times New Roman" w:cs="Times New Roman"/>
          <w:sz w:val="24"/>
          <w:szCs w:val="24"/>
        </w:rPr>
      </w:pPr>
    </w:p>
    <w:p w:rsidR="002E4DA7" w:rsidRDefault="002E4DA7" w:rsidP="002E4DA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Устав муниципального образования </w:t>
      </w:r>
    </w:p>
    <w:p w:rsidR="007D2F27" w:rsidRDefault="002E4DA7" w:rsidP="002E4DA7">
      <w:pPr>
        <w:pStyle w:val="ConsPlusTitle"/>
        <w:jc w:val="center"/>
        <w:rPr>
          <w:rFonts w:ascii="Times New Roman" w:hAnsi="Times New Roman" w:cs="Times New Roman"/>
          <w:sz w:val="24"/>
          <w:szCs w:val="24"/>
        </w:rPr>
      </w:pPr>
      <w:r>
        <w:rPr>
          <w:rFonts w:ascii="Times New Roman" w:hAnsi="Times New Roman" w:cs="Times New Roman"/>
          <w:sz w:val="24"/>
          <w:szCs w:val="24"/>
        </w:rPr>
        <w:t>Новиковское сельское поселение</w:t>
      </w:r>
      <w:r w:rsidR="005A3333">
        <w:rPr>
          <w:rFonts w:ascii="Times New Roman" w:hAnsi="Times New Roman" w:cs="Times New Roman"/>
          <w:sz w:val="24"/>
          <w:szCs w:val="24"/>
        </w:rPr>
        <w:t xml:space="preserve"> Асиновского района Томской области </w:t>
      </w:r>
    </w:p>
    <w:p w:rsidR="007D2F27" w:rsidRPr="00F459BA" w:rsidRDefault="007D2F27" w:rsidP="007D2F27">
      <w:pPr>
        <w:spacing w:after="0" w:line="240" w:lineRule="auto"/>
        <w:rPr>
          <w:rFonts w:ascii="Times New Roman" w:eastAsia="Times New Roman" w:hAnsi="Times New Roman" w:cs="Times New Roman"/>
          <w:sz w:val="24"/>
          <w:szCs w:val="24"/>
          <w:lang w:eastAsia="ru-RU"/>
        </w:rPr>
      </w:pPr>
    </w:p>
    <w:p w:rsidR="008F4AB2" w:rsidRPr="00F459BA" w:rsidRDefault="008F4AB2" w:rsidP="008F4AB2">
      <w:pPr>
        <w:pStyle w:val="ConsPlusTitle"/>
        <w:jc w:val="center"/>
        <w:rPr>
          <w:rFonts w:ascii="Times New Roman" w:hAnsi="Times New Roman" w:cs="Times New Roman"/>
          <w:sz w:val="24"/>
          <w:szCs w:val="24"/>
        </w:rPr>
      </w:pPr>
    </w:p>
    <w:p w:rsidR="008F4AB2" w:rsidRPr="00F459BA" w:rsidRDefault="008F4AB2" w:rsidP="008F4AB2">
      <w:pPr>
        <w:widowControl w:val="0"/>
        <w:autoSpaceDE w:val="0"/>
        <w:autoSpaceDN w:val="0"/>
        <w:adjustRightInd w:val="0"/>
        <w:spacing w:after="0" w:line="240" w:lineRule="auto"/>
        <w:ind w:left="-284" w:right="-143" w:firstLine="540"/>
        <w:jc w:val="center"/>
        <w:rPr>
          <w:rFonts w:ascii="Times New Roman" w:hAnsi="Times New Roman" w:cs="Times New Roman"/>
          <w:sz w:val="24"/>
          <w:szCs w:val="24"/>
        </w:rPr>
      </w:pPr>
      <w:r w:rsidRPr="00F459BA">
        <w:rPr>
          <w:rFonts w:ascii="Times New Roman" w:hAnsi="Times New Roman" w:cs="Times New Roman"/>
          <w:sz w:val="24"/>
          <w:szCs w:val="24"/>
        </w:rPr>
        <w:t>В целях приведения в соответствие с действующим законодательством</w:t>
      </w:r>
    </w:p>
    <w:p w:rsidR="008F4AB2" w:rsidRPr="00F459BA" w:rsidRDefault="008F4AB2" w:rsidP="008F4AB2">
      <w:pPr>
        <w:widowControl w:val="0"/>
        <w:autoSpaceDE w:val="0"/>
        <w:autoSpaceDN w:val="0"/>
        <w:adjustRightInd w:val="0"/>
        <w:spacing w:after="0" w:line="240" w:lineRule="auto"/>
        <w:ind w:left="-284" w:right="-143" w:firstLine="540"/>
        <w:jc w:val="both"/>
        <w:rPr>
          <w:rFonts w:ascii="Times New Roman" w:hAnsi="Times New Roman" w:cs="Times New Roman"/>
          <w:sz w:val="24"/>
          <w:szCs w:val="24"/>
        </w:rPr>
      </w:pPr>
    </w:p>
    <w:p w:rsidR="008F4AB2" w:rsidRPr="00F459BA" w:rsidRDefault="008F4AB2" w:rsidP="008F4AB2">
      <w:pPr>
        <w:widowControl w:val="0"/>
        <w:autoSpaceDE w:val="0"/>
        <w:autoSpaceDN w:val="0"/>
        <w:adjustRightInd w:val="0"/>
        <w:spacing w:after="0" w:line="240" w:lineRule="auto"/>
        <w:ind w:left="-284" w:right="-143" w:firstLine="540"/>
        <w:jc w:val="center"/>
        <w:rPr>
          <w:rFonts w:ascii="Times New Roman" w:hAnsi="Times New Roman" w:cs="Times New Roman"/>
          <w:b/>
          <w:sz w:val="24"/>
          <w:szCs w:val="24"/>
        </w:rPr>
      </w:pPr>
      <w:r w:rsidRPr="00F459BA">
        <w:rPr>
          <w:rFonts w:ascii="Times New Roman" w:hAnsi="Times New Roman" w:cs="Times New Roman"/>
          <w:b/>
          <w:sz w:val="24"/>
          <w:szCs w:val="24"/>
        </w:rPr>
        <w:t>СОВЕТ НОВИКОВСКОГО СЕЛЬСКОГО ПОСЕЛЕНИЯ РЕШИЛ:</w:t>
      </w:r>
    </w:p>
    <w:p w:rsidR="008F4AB2" w:rsidRPr="00F459BA" w:rsidRDefault="008F4AB2" w:rsidP="008F4AB2">
      <w:pPr>
        <w:widowControl w:val="0"/>
        <w:autoSpaceDE w:val="0"/>
        <w:autoSpaceDN w:val="0"/>
        <w:adjustRightInd w:val="0"/>
        <w:spacing w:after="0" w:line="240" w:lineRule="auto"/>
        <w:ind w:left="-284" w:right="-143" w:firstLine="540"/>
        <w:jc w:val="both"/>
        <w:rPr>
          <w:rFonts w:ascii="Times New Roman" w:hAnsi="Times New Roman" w:cs="Times New Roman"/>
          <w:sz w:val="24"/>
          <w:szCs w:val="24"/>
        </w:rPr>
      </w:pPr>
    </w:p>
    <w:p w:rsidR="008F4AB2" w:rsidRPr="009D7089" w:rsidRDefault="008F4AB2" w:rsidP="009D7089">
      <w:pPr>
        <w:pStyle w:val="a3"/>
        <w:widowControl w:val="0"/>
        <w:numPr>
          <w:ilvl w:val="0"/>
          <w:numId w:val="1"/>
        </w:numPr>
        <w:autoSpaceDE w:val="0"/>
        <w:autoSpaceDN w:val="0"/>
        <w:adjustRightInd w:val="0"/>
        <w:spacing w:after="0" w:line="240" w:lineRule="auto"/>
        <w:ind w:left="0" w:right="-143" w:firstLine="708"/>
        <w:jc w:val="both"/>
        <w:rPr>
          <w:rFonts w:ascii="Times New Roman" w:hAnsi="Times New Roman" w:cs="Times New Roman"/>
          <w:sz w:val="24"/>
          <w:szCs w:val="24"/>
        </w:rPr>
      </w:pPr>
      <w:r w:rsidRPr="009D7089">
        <w:rPr>
          <w:rFonts w:ascii="Times New Roman" w:hAnsi="Times New Roman" w:cs="Times New Roman"/>
          <w:sz w:val="24"/>
          <w:szCs w:val="24"/>
        </w:rPr>
        <w:t>Внести в Устав муниципального образования Новиковское сельское поселение</w:t>
      </w:r>
      <w:r w:rsidR="005A3333">
        <w:rPr>
          <w:rFonts w:ascii="Times New Roman" w:hAnsi="Times New Roman" w:cs="Times New Roman"/>
          <w:sz w:val="24"/>
          <w:szCs w:val="24"/>
        </w:rPr>
        <w:t xml:space="preserve"> Асиновского района Томской области</w:t>
      </w:r>
      <w:r w:rsidRPr="009D7089">
        <w:rPr>
          <w:rFonts w:ascii="Times New Roman" w:hAnsi="Times New Roman" w:cs="Times New Roman"/>
          <w:sz w:val="24"/>
          <w:szCs w:val="24"/>
        </w:rPr>
        <w:t>, принятый решением Совета Новиковского сельского поселения от 9 августа 2011 года № 141, следующие изменения:</w:t>
      </w:r>
    </w:p>
    <w:p w:rsidR="009D7089" w:rsidRPr="009D7089" w:rsidRDefault="009D7089" w:rsidP="009D7089">
      <w:pPr>
        <w:widowControl w:val="0"/>
        <w:autoSpaceDE w:val="0"/>
        <w:autoSpaceDN w:val="0"/>
        <w:adjustRightInd w:val="0"/>
        <w:spacing w:after="0" w:line="240" w:lineRule="auto"/>
        <w:ind w:left="708" w:right="-143"/>
        <w:jc w:val="both"/>
        <w:rPr>
          <w:rFonts w:ascii="Times New Roman" w:hAnsi="Times New Roman"/>
          <w:sz w:val="24"/>
          <w:szCs w:val="24"/>
        </w:rPr>
      </w:pPr>
      <w:r w:rsidRPr="009D7089">
        <w:rPr>
          <w:rFonts w:ascii="Times New Roman" w:hAnsi="Times New Roman"/>
          <w:sz w:val="24"/>
          <w:szCs w:val="24"/>
        </w:rPr>
        <w:t>1) в статье 4:</w:t>
      </w:r>
    </w:p>
    <w:p w:rsidR="009D7089" w:rsidRPr="009D7089" w:rsidRDefault="009D7089" w:rsidP="009D7089">
      <w:pPr>
        <w:widowControl w:val="0"/>
        <w:autoSpaceDE w:val="0"/>
        <w:autoSpaceDN w:val="0"/>
        <w:adjustRightInd w:val="0"/>
        <w:spacing w:after="0" w:line="240" w:lineRule="auto"/>
        <w:ind w:left="708" w:right="-143"/>
        <w:jc w:val="both"/>
        <w:rPr>
          <w:rFonts w:ascii="Times New Roman" w:hAnsi="Times New Roman"/>
          <w:sz w:val="24"/>
          <w:szCs w:val="24"/>
        </w:rPr>
      </w:pPr>
      <w:r w:rsidRPr="009D7089">
        <w:rPr>
          <w:rFonts w:ascii="Times New Roman" w:hAnsi="Times New Roman"/>
          <w:sz w:val="24"/>
          <w:szCs w:val="24"/>
        </w:rPr>
        <w:t>а) дополнить пунктом 4.1 следующего содержания:</w:t>
      </w:r>
    </w:p>
    <w:p w:rsidR="009D7089" w:rsidRPr="009D7089" w:rsidRDefault="009D7089" w:rsidP="009D7089">
      <w:pPr>
        <w:widowControl w:val="0"/>
        <w:autoSpaceDE w:val="0"/>
        <w:autoSpaceDN w:val="0"/>
        <w:adjustRightInd w:val="0"/>
        <w:spacing w:after="0" w:line="240" w:lineRule="auto"/>
        <w:ind w:right="-143"/>
        <w:jc w:val="both"/>
        <w:rPr>
          <w:rFonts w:ascii="Times New Roman" w:hAnsi="Times New Roman"/>
          <w:sz w:val="24"/>
          <w:szCs w:val="24"/>
        </w:rPr>
      </w:pPr>
      <w:r w:rsidRPr="009D7089">
        <w:rPr>
          <w:rFonts w:ascii="Times New Roman" w:hAnsi="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9D7089">
          <w:rPr>
            <w:rStyle w:val="a4"/>
            <w:rFonts w:ascii="Times New Roman" w:hAnsi="Times New Roman"/>
            <w:sz w:val="24"/>
            <w:szCs w:val="24"/>
          </w:rPr>
          <w:t>законом</w:t>
        </w:r>
      </w:hyperlink>
      <w:r w:rsidRPr="009D7089">
        <w:rPr>
          <w:rFonts w:ascii="Times New Roman" w:hAnsi="Times New Roman"/>
          <w:sz w:val="24"/>
          <w:szCs w:val="24"/>
        </w:rPr>
        <w:t xml:space="preserve"> «О теплоснабжении»;»;</w:t>
      </w:r>
    </w:p>
    <w:p w:rsidR="009D7089" w:rsidRPr="002045A1" w:rsidRDefault="009D7089" w:rsidP="002045A1">
      <w:pPr>
        <w:widowControl w:val="0"/>
        <w:autoSpaceDE w:val="0"/>
        <w:autoSpaceDN w:val="0"/>
        <w:adjustRightInd w:val="0"/>
        <w:spacing w:after="0" w:line="240" w:lineRule="auto"/>
        <w:ind w:right="-143" w:firstLine="708"/>
        <w:jc w:val="both"/>
        <w:rPr>
          <w:rFonts w:ascii="Times New Roman" w:hAnsi="Times New Roman"/>
          <w:sz w:val="24"/>
          <w:szCs w:val="24"/>
        </w:rPr>
      </w:pPr>
      <w:r w:rsidRPr="002045A1">
        <w:rPr>
          <w:rFonts w:ascii="Times New Roman" w:hAnsi="Times New Roman"/>
          <w:sz w:val="24"/>
          <w:szCs w:val="24"/>
        </w:rPr>
        <w:t>б) пункт 18 изложить в следующей редакции:</w:t>
      </w:r>
    </w:p>
    <w:p w:rsidR="009D7089" w:rsidRPr="002045A1" w:rsidRDefault="009D7089" w:rsidP="002045A1">
      <w:pPr>
        <w:widowControl w:val="0"/>
        <w:autoSpaceDE w:val="0"/>
        <w:autoSpaceDN w:val="0"/>
        <w:adjustRightInd w:val="0"/>
        <w:spacing w:after="0" w:line="240" w:lineRule="auto"/>
        <w:ind w:right="-143" w:firstLine="708"/>
        <w:jc w:val="both"/>
        <w:rPr>
          <w:rFonts w:ascii="Times New Roman" w:hAnsi="Times New Roman"/>
          <w:sz w:val="24"/>
          <w:szCs w:val="24"/>
          <w:lang w:eastAsia="ru-RU"/>
        </w:rPr>
      </w:pPr>
      <w:r w:rsidRPr="002045A1">
        <w:rPr>
          <w:rFonts w:ascii="Times New Roman" w:hAnsi="Times New Roman"/>
          <w:sz w:val="24"/>
          <w:szCs w:val="24"/>
        </w:rPr>
        <w:t xml:space="preserve">«18) </w:t>
      </w:r>
      <w:r w:rsidRPr="002045A1">
        <w:rPr>
          <w:rFonts w:ascii="Times New Roman" w:hAnsi="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D7089" w:rsidRPr="002045A1" w:rsidRDefault="009D7089" w:rsidP="002045A1">
      <w:pPr>
        <w:widowControl w:val="0"/>
        <w:autoSpaceDE w:val="0"/>
        <w:autoSpaceDN w:val="0"/>
        <w:adjustRightInd w:val="0"/>
        <w:spacing w:after="0" w:line="240" w:lineRule="auto"/>
        <w:ind w:right="-143" w:firstLine="708"/>
        <w:jc w:val="both"/>
        <w:rPr>
          <w:rFonts w:ascii="Times New Roman" w:hAnsi="Times New Roman"/>
          <w:sz w:val="24"/>
          <w:szCs w:val="24"/>
        </w:rPr>
      </w:pPr>
      <w:r w:rsidRPr="002045A1">
        <w:rPr>
          <w:rFonts w:ascii="Times New Roman" w:hAnsi="Times New Roman"/>
          <w:sz w:val="24"/>
          <w:szCs w:val="24"/>
        </w:rPr>
        <w:t>2) пункт 12 части 1 статьи 5 признать утратившим силу;</w:t>
      </w:r>
    </w:p>
    <w:p w:rsidR="008F4AB2" w:rsidRPr="00F459BA" w:rsidRDefault="009D7089" w:rsidP="002045A1">
      <w:pPr>
        <w:widowControl w:val="0"/>
        <w:autoSpaceDE w:val="0"/>
        <w:autoSpaceDN w:val="0"/>
        <w:adjustRightInd w:val="0"/>
        <w:spacing w:after="0" w:line="240" w:lineRule="auto"/>
        <w:ind w:left="-284" w:right="-143" w:firstLine="992"/>
        <w:jc w:val="both"/>
        <w:rPr>
          <w:rFonts w:ascii="Times New Roman" w:hAnsi="Times New Roman" w:cs="Times New Roman"/>
          <w:sz w:val="24"/>
          <w:szCs w:val="24"/>
          <w:lang w:eastAsia="ru-RU"/>
        </w:rPr>
      </w:pPr>
      <w:r w:rsidRPr="002045A1">
        <w:rPr>
          <w:rFonts w:ascii="Times New Roman" w:hAnsi="Times New Roman" w:cs="Times New Roman"/>
          <w:sz w:val="24"/>
          <w:szCs w:val="24"/>
          <w:lang w:eastAsia="ru-RU"/>
        </w:rPr>
        <w:t>3</w:t>
      </w:r>
      <w:r w:rsidR="008F4AB2" w:rsidRPr="00F459BA">
        <w:rPr>
          <w:rFonts w:ascii="Times New Roman" w:hAnsi="Times New Roman" w:cs="Times New Roman"/>
          <w:sz w:val="24"/>
          <w:szCs w:val="24"/>
          <w:lang w:eastAsia="ru-RU"/>
        </w:rPr>
        <w:t>) в части 1 статьи 6:</w:t>
      </w:r>
    </w:p>
    <w:p w:rsidR="008F4AB2" w:rsidRPr="00F459BA" w:rsidRDefault="008F4AB2" w:rsidP="002045A1">
      <w:pPr>
        <w:widowControl w:val="0"/>
        <w:autoSpaceDE w:val="0"/>
        <w:autoSpaceDN w:val="0"/>
        <w:adjustRightInd w:val="0"/>
        <w:spacing w:after="0" w:line="240" w:lineRule="auto"/>
        <w:ind w:left="-284" w:right="-143" w:firstLine="992"/>
        <w:jc w:val="both"/>
        <w:rPr>
          <w:rFonts w:ascii="Times New Roman" w:hAnsi="Times New Roman" w:cs="Times New Roman"/>
          <w:sz w:val="24"/>
          <w:szCs w:val="24"/>
          <w:lang w:eastAsia="ru-RU"/>
        </w:rPr>
      </w:pPr>
      <w:r w:rsidRPr="00F459BA">
        <w:rPr>
          <w:rFonts w:ascii="Times New Roman" w:hAnsi="Times New Roman" w:cs="Times New Roman"/>
          <w:sz w:val="24"/>
          <w:szCs w:val="24"/>
          <w:lang w:eastAsia="ru-RU"/>
        </w:rPr>
        <w:t>а) дополнить пунктом 4.4 следующего содержания:</w:t>
      </w:r>
    </w:p>
    <w:p w:rsidR="008F4AB2" w:rsidRPr="00F459BA" w:rsidRDefault="008F4AB2" w:rsidP="008F4AB2">
      <w:pPr>
        <w:widowControl w:val="0"/>
        <w:autoSpaceDE w:val="0"/>
        <w:autoSpaceDN w:val="0"/>
        <w:adjustRightInd w:val="0"/>
        <w:spacing w:after="0" w:line="240" w:lineRule="auto"/>
        <w:ind w:left="-284" w:right="-143" w:firstLine="709"/>
        <w:jc w:val="both"/>
        <w:rPr>
          <w:rFonts w:ascii="Times New Roman" w:hAnsi="Times New Roman" w:cs="Times New Roman"/>
          <w:sz w:val="24"/>
          <w:szCs w:val="24"/>
        </w:rPr>
      </w:pPr>
      <w:r w:rsidRPr="00F459BA">
        <w:rPr>
          <w:rFonts w:ascii="Times New Roman" w:hAnsi="Times New Roman" w:cs="Times New Roman"/>
          <w:sz w:val="24"/>
          <w:szCs w:val="24"/>
        </w:rPr>
        <w:t xml:space="preserve"> </w:t>
      </w:r>
      <w:r w:rsidR="002045A1" w:rsidRPr="002045A1">
        <w:rPr>
          <w:rFonts w:ascii="Times New Roman" w:hAnsi="Times New Roman" w:cs="Times New Roman"/>
          <w:sz w:val="24"/>
          <w:szCs w:val="24"/>
        </w:rPr>
        <w:t xml:space="preserve">   </w:t>
      </w:r>
      <w:r w:rsidRPr="00F459BA">
        <w:rPr>
          <w:rFonts w:ascii="Times New Roman" w:hAnsi="Times New Roman" w:cs="Times New Roman"/>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F4AB2" w:rsidRPr="00F459BA" w:rsidRDefault="008F4AB2" w:rsidP="002045A1">
      <w:pPr>
        <w:widowControl w:val="0"/>
        <w:autoSpaceDE w:val="0"/>
        <w:autoSpaceDN w:val="0"/>
        <w:adjustRightInd w:val="0"/>
        <w:spacing w:after="0" w:line="240" w:lineRule="auto"/>
        <w:ind w:left="-284" w:right="-143" w:firstLine="992"/>
        <w:jc w:val="both"/>
        <w:rPr>
          <w:rFonts w:ascii="Times New Roman" w:hAnsi="Times New Roman" w:cs="Times New Roman"/>
          <w:sz w:val="24"/>
          <w:szCs w:val="24"/>
        </w:rPr>
      </w:pPr>
      <w:r w:rsidRPr="00F459BA">
        <w:rPr>
          <w:rFonts w:ascii="Times New Roman" w:hAnsi="Times New Roman" w:cs="Times New Roman"/>
          <w:sz w:val="24"/>
          <w:szCs w:val="24"/>
        </w:rPr>
        <w:t>б) пункт 6 изложить в следующей редакции:</w:t>
      </w:r>
    </w:p>
    <w:p w:rsidR="008F4AB2" w:rsidRDefault="008F4AB2" w:rsidP="002045A1">
      <w:pPr>
        <w:widowControl w:val="0"/>
        <w:autoSpaceDE w:val="0"/>
        <w:autoSpaceDN w:val="0"/>
        <w:adjustRightInd w:val="0"/>
        <w:spacing w:after="0" w:line="240" w:lineRule="auto"/>
        <w:ind w:left="-284" w:right="-143" w:firstLine="992"/>
        <w:jc w:val="both"/>
        <w:rPr>
          <w:rFonts w:ascii="Times New Roman" w:hAnsi="Times New Roman" w:cs="Times New Roman"/>
          <w:sz w:val="24"/>
          <w:szCs w:val="24"/>
        </w:rPr>
      </w:pPr>
      <w:r w:rsidRPr="00F459BA">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69FB" w:rsidRDefault="005269FB" w:rsidP="005269FB">
      <w:pPr>
        <w:widowControl w:val="0"/>
        <w:autoSpaceDE w:val="0"/>
        <w:autoSpaceDN w:val="0"/>
        <w:adjustRightInd w:val="0"/>
        <w:spacing w:after="0" w:line="240" w:lineRule="auto"/>
        <w:ind w:left="-284" w:right="-143" w:firstLine="992"/>
        <w:jc w:val="both"/>
        <w:rPr>
          <w:rFonts w:ascii="Times New Roman" w:hAnsi="Times New Roman"/>
          <w:sz w:val="24"/>
          <w:szCs w:val="24"/>
        </w:rPr>
      </w:pPr>
      <w:r w:rsidRPr="005269FB">
        <w:rPr>
          <w:rFonts w:ascii="Times New Roman" w:hAnsi="Times New Roman"/>
          <w:sz w:val="24"/>
          <w:szCs w:val="24"/>
        </w:rPr>
        <w:t>4</w:t>
      </w:r>
      <w:r>
        <w:rPr>
          <w:rFonts w:ascii="Times New Roman" w:hAnsi="Times New Roman"/>
          <w:sz w:val="24"/>
          <w:szCs w:val="24"/>
        </w:rPr>
        <w:t>) часть 1 статьи 10.1 изложить в следующей редакции:</w:t>
      </w:r>
    </w:p>
    <w:p w:rsidR="005269FB" w:rsidRDefault="005269FB" w:rsidP="005269FB">
      <w:pPr>
        <w:widowControl w:val="0"/>
        <w:autoSpaceDE w:val="0"/>
        <w:autoSpaceDN w:val="0"/>
        <w:adjustRightInd w:val="0"/>
        <w:spacing w:after="0" w:line="240" w:lineRule="auto"/>
        <w:ind w:left="-284" w:right="-143" w:firstLine="992"/>
        <w:jc w:val="both"/>
        <w:rPr>
          <w:rFonts w:ascii="Times New Roman" w:hAnsi="Times New Roman"/>
          <w:sz w:val="24"/>
          <w:szCs w:val="24"/>
        </w:rPr>
      </w:pPr>
      <w:r>
        <w:rPr>
          <w:rFonts w:ascii="Times New Roman" w:hAnsi="Times New Roman"/>
          <w:sz w:val="24"/>
          <w:szCs w:val="24"/>
        </w:rPr>
        <w:t>«1. 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p>
    <w:p w:rsidR="005269FB" w:rsidRDefault="005269FB" w:rsidP="005269FB">
      <w:pPr>
        <w:widowControl w:val="0"/>
        <w:autoSpaceDE w:val="0"/>
        <w:autoSpaceDN w:val="0"/>
        <w:adjustRightInd w:val="0"/>
        <w:spacing w:after="0" w:line="240" w:lineRule="auto"/>
        <w:ind w:left="-284" w:right="-143" w:firstLine="992"/>
        <w:jc w:val="both"/>
        <w:rPr>
          <w:rFonts w:ascii="Times New Roman" w:hAnsi="Times New Roman"/>
          <w:sz w:val="24"/>
          <w:szCs w:val="24"/>
        </w:rPr>
      </w:pPr>
      <w:r w:rsidRPr="005269FB">
        <w:rPr>
          <w:rFonts w:ascii="Times New Roman" w:hAnsi="Times New Roman"/>
          <w:sz w:val="24"/>
          <w:szCs w:val="24"/>
        </w:rPr>
        <w:t>5</w:t>
      </w:r>
      <w:r>
        <w:rPr>
          <w:rFonts w:ascii="Times New Roman" w:hAnsi="Times New Roman"/>
          <w:sz w:val="24"/>
          <w:szCs w:val="24"/>
        </w:rPr>
        <w:t>) наименование статьи 13 изложить в следующей редакции:</w:t>
      </w:r>
    </w:p>
    <w:p w:rsidR="005269FB" w:rsidRDefault="005269FB" w:rsidP="005269FB">
      <w:pPr>
        <w:widowControl w:val="0"/>
        <w:autoSpaceDE w:val="0"/>
        <w:autoSpaceDN w:val="0"/>
        <w:adjustRightInd w:val="0"/>
        <w:spacing w:after="0" w:line="240" w:lineRule="auto"/>
        <w:ind w:left="-284" w:right="-143" w:firstLine="992"/>
        <w:jc w:val="both"/>
        <w:rPr>
          <w:rFonts w:ascii="Times New Roman" w:hAnsi="Times New Roman"/>
          <w:sz w:val="24"/>
          <w:szCs w:val="24"/>
          <w:lang w:eastAsia="ru-RU"/>
        </w:rPr>
      </w:pPr>
      <w:r>
        <w:rPr>
          <w:rFonts w:ascii="Times New Roman" w:hAnsi="Times New Roman"/>
          <w:sz w:val="24"/>
          <w:szCs w:val="24"/>
        </w:rPr>
        <w:t xml:space="preserve">«Статья 13. </w:t>
      </w:r>
      <w:r>
        <w:rPr>
          <w:rFonts w:ascii="Times New Roman" w:hAnsi="Times New Roman"/>
          <w:sz w:val="24"/>
          <w:szCs w:val="24"/>
          <w:lang w:eastAsia="ru-RU"/>
        </w:rPr>
        <w:t>Публичные слушания, общественные обсуждения»;</w:t>
      </w:r>
    </w:p>
    <w:p w:rsidR="008F4AB2" w:rsidRPr="00A1267F" w:rsidRDefault="005269FB" w:rsidP="00A1267F">
      <w:pPr>
        <w:widowControl w:val="0"/>
        <w:autoSpaceDE w:val="0"/>
        <w:autoSpaceDN w:val="0"/>
        <w:adjustRightInd w:val="0"/>
        <w:spacing w:after="0" w:line="240" w:lineRule="auto"/>
        <w:ind w:left="-284" w:right="-143" w:firstLine="992"/>
        <w:jc w:val="both"/>
        <w:rPr>
          <w:rFonts w:ascii="Times New Roman" w:hAnsi="Times New Roman"/>
          <w:sz w:val="24"/>
          <w:szCs w:val="24"/>
          <w:lang w:eastAsia="ru-RU"/>
        </w:rPr>
      </w:pPr>
      <w:r w:rsidRPr="009B5B16">
        <w:rPr>
          <w:rFonts w:ascii="Times New Roman" w:hAnsi="Times New Roman"/>
          <w:sz w:val="24"/>
          <w:szCs w:val="24"/>
          <w:lang w:eastAsia="ru-RU"/>
        </w:rPr>
        <w:t>6</w:t>
      </w:r>
      <w:r>
        <w:rPr>
          <w:rFonts w:ascii="Times New Roman" w:hAnsi="Times New Roman"/>
          <w:sz w:val="24"/>
          <w:szCs w:val="24"/>
          <w:lang w:eastAsia="ru-RU"/>
        </w:rPr>
        <w:t xml:space="preserve">) </w:t>
      </w:r>
      <w:r w:rsidR="008F4AB2" w:rsidRPr="00F459BA">
        <w:rPr>
          <w:rFonts w:ascii="Times New Roman" w:hAnsi="Times New Roman" w:cs="Times New Roman"/>
          <w:sz w:val="24"/>
          <w:szCs w:val="24"/>
        </w:rPr>
        <w:t xml:space="preserve"> в части 3 статьи 13: </w:t>
      </w:r>
    </w:p>
    <w:p w:rsidR="008F4AB2" w:rsidRPr="00F459BA" w:rsidRDefault="008F4AB2" w:rsidP="008F4AB2">
      <w:pPr>
        <w:widowControl w:val="0"/>
        <w:autoSpaceDE w:val="0"/>
        <w:autoSpaceDN w:val="0"/>
        <w:adjustRightInd w:val="0"/>
        <w:spacing w:after="0" w:line="240" w:lineRule="auto"/>
        <w:ind w:left="-284" w:right="-143" w:firstLine="709"/>
        <w:jc w:val="both"/>
        <w:rPr>
          <w:rFonts w:ascii="Times New Roman" w:hAnsi="Times New Roman" w:cs="Times New Roman"/>
          <w:sz w:val="24"/>
          <w:szCs w:val="24"/>
        </w:rPr>
      </w:pPr>
      <w:r w:rsidRPr="00F459BA">
        <w:rPr>
          <w:rFonts w:ascii="Times New Roman" w:hAnsi="Times New Roman" w:cs="Times New Roman"/>
          <w:sz w:val="24"/>
          <w:szCs w:val="24"/>
        </w:rPr>
        <w:t>а) дополнить пунктом 2.1 следующего содержания:</w:t>
      </w:r>
    </w:p>
    <w:p w:rsidR="008F4AB2" w:rsidRPr="00F459BA" w:rsidRDefault="008F4AB2" w:rsidP="008F4AB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F459BA">
        <w:rPr>
          <w:rFonts w:ascii="Times New Roman" w:hAnsi="Times New Roman" w:cs="Times New Roman"/>
          <w:sz w:val="24"/>
          <w:szCs w:val="24"/>
        </w:rPr>
        <w:lastRenderedPageBreak/>
        <w:t>«2.1) проект стратегии социально-экономического развития муниципального образования;»;</w:t>
      </w:r>
    </w:p>
    <w:p w:rsidR="00A1267F" w:rsidRDefault="00A1267F" w:rsidP="00A1267F">
      <w:pPr>
        <w:widowControl w:val="0"/>
        <w:autoSpaceDE w:val="0"/>
        <w:autoSpaceDN w:val="0"/>
        <w:adjustRightInd w:val="0"/>
        <w:spacing w:after="0" w:line="240" w:lineRule="auto"/>
        <w:ind w:left="-284" w:right="-143" w:firstLine="992"/>
        <w:jc w:val="both"/>
        <w:rPr>
          <w:rFonts w:ascii="Times New Roman" w:hAnsi="Times New Roman"/>
          <w:sz w:val="24"/>
          <w:szCs w:val="24"/>
        </w:rPr>
      </w:pPr>
      <w:proofErr w:type="gramStart"/>
      <w:r>
        <w:rPr>
          <w:rFonts w:ascii="Times New Roman" w:hAnsi="Times New Roman" w:cs="Times New Roman"/>
          <w:sz w:val="24"/>
          <w:szCs w:val="24"/>
        </w:rPr>
        <w:t>б</w:t>
      </w:r>
      <w:r w:rsidR="00D0361C">
        <w:rPr>
          <w:rFonts w:ascii="Times New Roman" w:hAnsi="Times New Roman" w:cs="Times New Roman"/>
          <w:sz w:val="24"/>
          <w:szCs w:val="24"/>
        </w:rPr>
        <w:t xml:space="preserve"> </w:t>
      </w:r>
      <w:r>
        <w:rPr>
          <w:rFonts w:ascii="Times New Roman" w:hAnsi="Times New Roman"/>
          <w:sz w:val="24"/>
          <w:szCs w:val="24"/>
        </w:rPr>
        <w:t>)пункт</w:t>
      </w:r>
      <w:proofErr w:type="gramEnd"/>
      <w:r>
        <w:rPr>
          <w:rFonts w:ascii="Times New Roman" w:hAnsi="Times New Roman"/>
          <w:sz w:val="24"/>
          <w:szCs w:val="24"/>
        </w:rPr>
        <w:t xml:space="preserve"> 3 части 3 признать утратившим силу;</w:t>
      </w:r>
    </w:p>
    <w:p w:rsidR="00A1267F" w:rsidRDefault="00A1267F" w:rsidP="00A1267F">
      <w:pPr>
        <w:widowControl w:val="0"/>
        <w:autoSpaceDE w:val="0"/>
        <w:autoSpaceDN w:val="0"/>
        <w:adjustRightInd w:val="0"/>
        <w:spacing w:after="0" w:line="240" w:lineRule="auto"/>
        <w:ind w:left="-284" w:right="-143" w:firstLine="992"/>
        <w:jc w:val="both"/>
        <w:rPr>
          <w:rFonts w:ascii="Times New Roman" w:hAnsi="Times New Roman"/>
          <w:sz w:val="24"/>
          <w:szCs w:val="24"/>
        </w:rPr>
      </w:pPr>
      <w:r>
        <w:rPr>
          <w:rFonts w:ascii="Times New Roman" w:hAnsi="Times New Roman"/>
          <w:sz w:val="24"/>
          <w:szCs w:val="24"/>
        </w:rPr>
        <w:t>в) дополнить частью 5 следующего содержания:</w:t>
      </w:r>
    </w:p>
    <w:p w:rsidR="00A1267F" w:rsidRDefault="00A1267F" w:rsidP="00A1267F">
      <w:pPr>
        <w:widowControl w:val="0"/>
        <w:autoSpaceDE w:val="0"/>
        <w:autoSpaceDN w:val="0"/>
        <w:adjustRightInd w:val="0"/>
        <w:spacing w:after="0" w:line="240" w:lineRule="auto"/>
        <w:ind w:left="-284" w:right="-143" w:firstLine="992"/>
        <w:jc w:val="both"/>
        <w:rPr>
          <w:rFonts w:ascii="Times New Roman" w:hAnsi="Times New Roman"/>
          <w:sz w:val="24"/>
          <w:szCs w:val="24"/>
          <w:lang w:eastAsia="ru-RU"/>
        </w:rPr>
      </w:pPr>
      <w:r>
        <w:rPr>
          <w:rFonts w:ascii="Times New Roman" w:hAnsi="Times New Roman"/>
          <w:sz w:val="24"/>
          <w:szCs w:val="24"/>
        </w:rPr>
        <w:t xml:space="preserve">«5. </w:t>
      </w:r>
      <w:r>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Новиковского сельского поселения с учетом положений законодательства о градостроительной деятельности.»;</w:t>
      </w:r>
    </w:p>
    <w:p w:rsidR="00D0361C" w:rsidRDefault="00A1267F" w:rsidP="00A1267F">
      <w:pPr>
        <w:autoSpaceDE w:val="0"/>
        <w:autoSpaceDN w:val="0"/>
        <w:adjustRightInd w:val="0"/>
        <w:spacing w:after="0" w:line="240" w:lineRule="auto"/>
        <w:ind w:left="-284" w:right="-143" w:firstLine="709"/>
        <w:jc w:val="both"/>
        <w:rPr>
          <w:rFonts w:ascii="Times New Roman" w:hAnsi="Times New Roman" w:cs="Times New Roman"/>
          <w:sz w:val="24"/>
          <w:szCs w:val="24"/>
        </w:rPr>
      </w:pPr>
      <w:r>
        <w:rPr>
          <w:rFonts w:ascii="Times New Roman" w:hAnsi="Times New Roman" w:cs="Times New Roman"/>
          <w:sz w:val="24"/>
          <w:szCs w:val="24"/>
        </w:rPr>
        <w:t>7</w:t>
      </w:r>
      <w:r w:rsidR="008F4AB2" w:rsidRPr="00F459BA">
        <w:rPr>
          <w:rFonts w:ascii="Times New Roman" w:hAnsi="Times New Roman" w:cs="Times New Roman"/>
          <w:sz w:val="24"/>
          <w:szCs w:val="24"/>
        </w:rPr>
        <w:t xml:space="preserve">) </w:t>
      </w:r>
      <w:r w:rsidR="00D0361C">
        <w:rPr>
          <w:rFonts w:ascii="Times New Roman" w:hAnsi="Times New Roman" w:cs="Times New Roman"/>
          <w:sz w:val="24"/>
          <w:szCs w:val="24"/>
        </w:rPr>
        <w:t xml:space="preserve">в </w:t>
      </w:r>
      <w:r w:rsidR="008F4AB2" w:rsidRPr="00F459BA">
        <w:rPr>
          <w:rFonts w:ascii="Times New Roman" w:hAnsi="Times New Roman" w:cs="Times New Roman"/>
          <w:sz w:val="24"/>
          <w:szCs w:val="24"/>
        </w:rPr>
        <w:t>стать</w:t>
      </w:r>
      <w:r w:rsidR="00D0361C">
        <w:rPr>
          <w:rFonts w:ascii="Times New Roman" w:hAnsi="Times New Roman" w:cs="Times New Roman"/>
          <w:sz w:val="24"/>
          <w:szCs w:val="24"/>
        </w:rPr>
        <w:t>е</w:t>
      </w:r>
      <w:r w:rsidR="008F4AB2" w:rsidRPr="00F459BA">
        <w:rPr>
          <w:rFonts w:ascii="Times New Roman" w:hAnsi="Times New Roman" w:cs="Times New Roman"/>
          <w:sz w:val="24"/>
          <w:szCs w:val="24"/>
        </w:rPr>
        <w:t xml:space="preserve"> 20</w:t>
      </w:r>
      <w:r w:rsidR="00D0361C">
        <w:rPr>
          <w:rFonts w:ascii="Times New Roman" w:hAnsi="Times New Roman" w:cs="Times New Roman"/>
          <w:sz w:val="24"/>
          <w:szCs w:val="24"/>
        </w:rPr>
        <w:t>:</w:t>
      </w:r>
    </w:p>
    <w:p w:rsidR="008F4AB2" w:rsidRPr="00F459BA" w:rsidRDefault="00D0361C" w:rsidP="00A1267F">
      <w:pPr>
        <w:autoSpaceDE w:val="0"/>
        <w:autoSpaceDN w:val="0"/>
        <w:adjustRightInd w:val="0"/>
        <w:spacing w:after="0" w:line="240" w:lineRule="auto"/>
        <w:ind w:left="-284" w:right="-143" w:firstLine="709"/>
        <w:jc w:val="both"/>
        <w:rPr>
          <w:rFonts w:ascii="Times New Roman" w:hAnsi="Times New Roman" w:cs="Times New Roman"/>
          <w:sz w:val="24"/>
          <w:szCs w:val="24"/>
        </w:rPr>
      </w:pPr>
      <w:r>
        <w:rPr>
          <w:rFonts w:ascii="Times New Roman" w:hAnsi="Times New Roman" w:cs="Times New Roman"/>
          <w:sz w:val="24"/>
          <w:szCs w:val="24"/>
        </w:rPr>
        <w:t>а)</w:t>
      </w:r>
      <w:r w:rsidRPr="00D0361C">
        <w:rPr>
          <w:rFonts w:ascii="Times New Roman" w:hAnsi="Times New Roman" w:cs="Times New Roman"/>
          <w:sz w:val="24"/>
          <w:szCs w:val="24"/>
        </w:rPr>
        <w:t xml:space="preserve"> </w:t>
      </w:r>
      <w:r>
        <w:rPr>
          <w:rFonts w:ascii="Times New Roman" w:hAnsi="Times New Roman" w:cs="Times New Roman"/>
          <w:sz w:val="24"/>
          <w:szCs w:val="24"/>
        </w:rPr>
        <w:t xml:space="preserve">пункт 4 части </w:t>
      </w:r>
      <w:proofErr w:type="gramStart"/>
      <w:r>
        <w:rPr>
          <w:rFonts w:ascii="Times New Roman" w:hAnsi="Times New Roman" w:cs="Times New Roman"/>
          <w:sz w:val="24"/>
          <w:szCs w:val="24"/>
        </w:rPr>
        <w:t xml:space="preserve">1 </w:t>
      </w:r>
      <w:r w:rsidR="008F4AB2" w:rsidRPr="00F459BA">
        <w:rPr>
          <w:rFonts w:ascii="Times New Roman" w:hAnsi="Times New Roman" w:cs="Times New Roman"/>
          <w:sz w:val="24"/>
          <w:szCs w:val="24"/>
        </w:rPr>
        <w:t xml:space="preserve"> изложить</w:t>
      </w:r>
      <w:proofErr w:type="gramEnd"/>
      <w:r w:rsidR="008F4AB2" w:rsidRPr="00F459BA">
        <w:rPr>
          <w:rFonts w:ascii="Times New Roman" w:hAnsi="Times New Roman" w:cs="Times New Roman"/>
          <w:sz w:val="24"/>
          <w:szCs w:val="24"/>
        </w:rPr>
        <w:t xml:space="preserve"> в следующей редакции:</w:t>
      </w:r>
    </w:p>
    <w:p w:rsidR="00D0361C" w:rsidRDefault="008F4AB2" w:rsidP="008F4AB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F459BA">
        <w:rPr>
          <w:rFonts w:ascii="Times New Roman" w:hAnsi="Times New Roman" w:cs="Times New Roman"/>
          <w:sz w:val="24"/>
          <w:szCs w:val="24"/>
        </w:rPr>
        <w:t>«4) утверждение стратегии социально-экономического развития муниципального образования;»</w:t>
      </w:r>
      <w:r w:rsidR="00D0361C">
        <w:rPr>
          <w:rFonts w:ascii="Times New Roman" w:hAnsi="Times New Roman" w:cs="Times New Roman"/>
          <w:sz w:val="24"/>
          <w:szCs w:val="24"/>
        </w:rPr>
        <w:t>;</w:t>
      </w:r>
    </w:p>
    <w:p w:rsidR="00D0361C" w:rsidRDefault="00D0361C" w:rsidP="00D0361C">
      <w:pPr>
        <w:widowControl w:val="0"/>
        <w:autoSpaceDE w:val="0"/>
        <w:autoSpaceDN w:val="0"/>
        <w:adjustRightInd w:val="0"/>
        <w:spacing w:after="0" w:line="240" w:lineRule="auto"/>
        <w:ind w:right="-143" w:firstLine="425"/>
        <w:jc w:val="both"/>
        <w:rPr>
          <w:rFonts w:ascii="Times New Roman" w:hAnsi="Times New Roman"/>
          <w:sz w:val="24"/>
          <w:szCs w:val="24"/>
          <w:lang w:eastAsia="ru-RU"/>
        </w:rPr>
      </w:pPr>
      <w:r>
        <w:rPr>
          <w:rFonts w:ascii="Times New Roman" w:hAnsi="Times New Roman"/>
          <w:sz w:val="24"/>
          <w:szCs w:val="24"/>
          <w:lang w:eastAsia="ru-RU"/>
        </w:rPr>
        <w:t>б)</w:t>
      </w:r>
      <w:r w:rsidR="009B5B16">
        <w:rPr>
          <w:rFonts w:ascii="Times New Roman" w:hAnsi="Times New Roman"/>
          <w:sz w:val="24"/>
          <w:szCs w:val="24"/>
          <w:lang w:eastAsia="ru-RU"/>
        </w:rPr>
        <w:t xml:space="preserve"> </w:t>
      </w:r>
      <w:r>
        <w:rPr>
          <w:rFonts w:ascii="Times New Roman" w:hAnsi="Times New Roman"/>
          <w:sz w:val="24"/>
          <w:szCs w:val="24"/>
          <w:lang w:eastAsia="ru-RU"/>
        </w:rPr>
        <w:t>часть 1 дополнить пунктом 11 следующего содержания:</w:t>
      </w:r>
    </w:p>
    <w:p w:rsidR="00D0361C" w:rsidRDefault="00D0361C" w:rsidP="00D0361C">
      <w:pPr>
        <w:widowControl w:val="0"/>
        <w:autoSpaceDE w:val="0"/>
        <w:autoSpaceDN w:val="0"/>
        <w:adjustRightInd w:val="0"/>
        <w:spacing w:after="0" w:line="240" w:lineRule="auto"/>
        <w:ind w:left="-284" w:right="-143" w:firstLine="992"/>
        <w:jc w:val="both"/>
        <w:rPr>
          <w:rFonts w:ascii="Times New Roman" w:hAnsi="Times New Roman"/>
          <w:sz w:val="24"/>
          <w:szCs w:val="24"/>
          <w:lang w:eastAsia="ru-RU"/>
        </w:rPr>
      </w:pPr>
      <w:r>
        <w:rPr>
          <w:rFonts w:ascii="Times New Roman" w:hAnsi="Times New Roman"/>
          <w:sz w:val="24"/>
          <w:szCs w:val="24"/>
          <w:lang w:eastAsia="ru-RU"/>
        </w:rPr>
        <w:t>«11) утверждение правил благоустройства территории муниципального образования.»;</w:t>
      </w:r>
    </w:p>
    <w:p w:rsidR="00D0361C" w:rsidRDefault="00D0361C" w:rsidP="00D0361C">
      <w:pPr>
        <w:widowControl w:val="0"/>
        <w:autoSpaceDE w:val="0"/>
        <w:autoSpaceDN w:val="0"/>
        <w:adjustRightInd w:val="0"/>
        <w:spacing w:after="0" w:line="240" w:lineRule="auto"/>
        <w:ind w:left="-284" w:right="-143" w:firstLine="992"/>
        <w:jc w:val="both"/>
        <w:rPr>
          <w:rFonts w:ascii="Times New Roman" w:hAnsi="Times New Roman"/>
          <w:sz w:val="24"/>
          <w:szCs w:val="24"/>
        </w:rPr>
      </w:pPr>
      <w:r>
        <w:rPr>
          <w:rFonts w:ascii="Times New Roman" w:hAnsi="Times New Roman"/>
          <w:sz w:val="24"/>
          <w:szCs w:val="24"/>
        </w:rPr>
        <w:t>8) абзац восемнадцатый статьи 27 изложить в следующей редакции:</w:t>
      </w:r>
    </w:p>
    <w:p w:rsidR="00D0361C" w:rsidRDefault="00D0361C" w:rsidP="00D0361C">
      <w:pPr>
        <w:widowControl w:val="0"/>
        <w:autoSpaceDE w:val="0"/>
        <w:autoSpaceDN w:val="0"/>
        <w:adjustRightInd w:val="0"/>
        <w:spacing w:after="0" w:line="240" w:lineRule="auto"/>
        <w:ind w:left="-284" w:right="-143" w:firstLine="99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ascii="Times New Roman" w:hAnsi="Times New Roman"/>
          <w:sz w:val="24"/>
          <w:szCs w:val="24"/>
        </w:rPr>
        <w:t>».</w:t>
      </w:r>
    </w:p>
    <w:p w:rsidR="00D0361C" w:rsidRDefault="00D0361C" w:rsidP="00D0361C">
      <w:pPr>
        <w:spacing w:after="0" w:line="240" w:lineRule="auto"/>
        <w:ind w:firstLine="710"/>
        <w:contextualSpacing/>
        <w:jc w:val="both"/>
        <w:rPr>
          <w:rFonts w:ascii="Times New Roman" w:hAnsi="Times New Roman"/>
          <w:sz w:val="24"/>
          <w:szCs w:val="24"/>
        </w:rPr>
      </w:pPr>
      <w:r>
        <w:rPr>
          <w:rFonts w:ascii="Times New Roman" w:hAnsi="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D0361C" w:rsidRDefault="00D0361C" w:rsidP="00D0361C">
      <w:pPr>
        <w:widowControl w:val="0"/>
        <w:autoSpaceDE w:val="0"/>
        <w:autoSpaceDN w:val="0"/>
        <w:adjustRightInd w:val="0"/>
        <w:spacing w:after="0" w:line="240" w:lineRule="auto"/>
        <w:ind w:firstLine="710"/>
        <w:contextualSpacing/>
        <w:jc w:val="both"/>
        <w:rPr>
          <w:rFonts w:ascii="Times New Roman" w:hAnsi="Times New Roman"/>
          <w:sz w:val="24"/>
          <w:szCs w:val="24"/>
        </w:rPr>
      </w:pPr>
      <w:r>
        <w:rPr>
          <w:rFonts w:ascii="Times New Roman" w:hAnsi="Times New Roman"/>
          <w:sz w:val="24"/>
          <w:szCs w:val="24"/>
        </w:rPr>
        <w:t>3. Опубликовать настоящее решение после его государственной регистрации</w:t>
      </w:r>
      <w:r>
        <w:t xml:space="preserve"> </w:t>
      </w:r>
      <w:r>
        <w:rPr>
          <w:rFonts w:ascii="Times New Roman" w:hAnsi="Times New Roman"/>
          <w:sz w:val="24"/>
          <w:szCs w:val="24"/>
        </w:rPr>
        <w:t>на официальном сайте Новиковско</w:t>
      </w:r>
      <w:r w:rsidR="00C22AC1">
        <w:rPr>
          <w:rFonts w:ascii="Times New Roman" w:hAnsi="Times New Roman"/>
          <w:sz w:val="24"/>
          <w:szCs w:val="24"/>
        </w:rPr>
        <w:t>го</w:t>
      </w:r>
      <w:r>
        <w:rPr>
          <w:rFonts w:ascii="Times New Roman" w:hAnsi="Times New Roman"/>
          <w:sz w:val="24"/>
          <w:szCs w:val="24"/>
        </w:rPr>
        <w:t xml:space="preserve"> сельско</w:t>
      </w:r>
      <w:r w:rsidR="00C22AC1">
        <w:rPr>
          <w:rFonts w:ascii="Times New Roman" w:hAnsi="Times New Roman"/>
          <w:sz w:val="24"/>
          <w:szCs w:val="24"/>
        </w:rPr>
        <w:t>го</w:t>
      </w:r>
      <w:r>
        <w:rPr>
          <w:rFonts w:ascii="Times New Roman" w:hAnsi="Times New Roman"/>
          <w:sz w:val="24"/>
          <w:szCs w:val="24"/>
        </w:rPr>
        <w:t xml:space="preserve"> поселени</w:t>
      </w:r>
      <w:r w:rsidR="00C22AC1">
        <w:rPr>
          <w:rFonts w:ascii="Times New Roman" w:hAnsi="Times New Roman"/>
          <w:sz w:val="24"/>
          <w:szCs w:val="24"/>
        </w:rPr>
        <w:t>я</w:t>
      </w:r>
      <w:bookmarkStart w:id="0" w:name="_GoBack"/>
      <w:bookmarkEnd w:id="0"/>
      <w:r>
        <w:rPr>
          <w:rFonts w:ascii="Times New Roman" w:hAnsi="Times New Roman"/>
          <w:sz w:val="24"/>
          <w:szCs w:val="24"/>
        </w:rPr>
        <w:t xml:space="preserve"> http://nselpasino.ru.</w:t>
      </w:r>
    </w:p>
    <w:p w:rsidR="009B5B16" w:rsidRDefault="00D0361C" w:rsidP="009B5B16">
      <w:pPr>
        <w:autoSpaceDE w:val="0"/>
        <w:autoSpaceDN w:val="0"/>
        <w:adjustRightInd w:val="0"/>
        <w:spacing w:after="0" w:line="240" w:lineRule="auto"/>
        <w:ind w:left="-284" w:right="-143" w:firstLine="709"/>
        <w:jc w:val="both"/>
        <w:rPr>
          <w:rFonts w:ascii="Times New Roman" w:hAnsi="Times New Roman"/>
          <w:sz w:val="24"/>
          <w:szCs w:val="24"/>
        </w:rPr>
      </w:pPr>
      <w:r>
        <w:rPr>
          <w:rFonts w:ascii="Times New Roman" w:hAnsi="Times New Roman"/>
          <w:sz w:val="24"/>
          <w:szCs w:val="24"/>
        </w:rPr>
        <w:t>4</w:t>
      </w:r>
      <w:r w:rsidR="009B5B16">
        <w:rPr>
          <w:rFonts w:ascii="Times New Roman" w:hAnsi="Times New Roman"/>
          <w:sz w:val="24"/>
          <w:szCs w:val="24"/>
        </w:rPr>
        <w:t xml:space="preserve">. Настоящее решение вступает в силу со дня его официального опубликования, за исключением подпункта 2 пункта 1 настоящего решения. </w:t>
      </w:r>
    </w:p>
    <w:p w:rsidR="009B5B16" w:rsidRDefault="009B5B16" w:rsidP="009B5B16">
      <w:pPr>
        <w:autoSpaceDE w:val="0"/>
        <w:autoSpaceDN w:val="0"/>
        <w:adjustRightInd w:val="0"/>
        <w:spacing w:after="0" w:line="240" w:lineRule="auto"/>
        <w:ind w:left="-284" w:right="-143" w:firstLine="709"/>
        <w:jc w:val="both"/>
        <w:rPr>
          <w:rFonts w:ascii="Times New Roman" w:hAnsi="Times New Roman"/>
          <w:sz w:val="24"/>
          <w:szCs w:val="24"/>
        </w:rPr>
      </w:pPr>
      <w:r>
        <w:rPr>
          <w:rFonts w:ascii="Times New Roman" w:hAnsi="Times New Roman"/>
          <w:sz w:val="24"/>
          <w:szCs w:val="24"/>
        </w:rPr>
        <w:t>Подпункт 2 пункта 1 настоящего решения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0361C" w:rsidRDefault="00D0361C" w:rsidP="009B5B16">
      <w:pPr>
        <w:widowControl w:val="0"/>
        <w:autoSpaceDE w:val="0"/>
        <w:autoSpaceDN w:val="0"/>
        <w:adjustRightInd w:val="0"/>
        <w:spacing w:after="0" w:line="240" w:lineRule="auto"/>
        <w:ind w:firstLine="710"/>
        <w:contextualSpacing/>
        <w:jc w:val="both"/>
        <w:rPr>
          <w:rFonts w:ascii="Times New Roman" w:hAnsi="Times New Roman"/>
          <w:sz w:val="24"/>
          <w:szCs w:val="24"/>
        </w:rPr>
      </w:pPr>
    </w:p>
    <w:p w:rsidR="00D0361C" w:rsidRDefault="00D0361C" w:rsidP="00D0361C">
      <w:pPr>
        <w:widowControl w:val="0"/>
        <w:autoSpaceDE w:val="0"/>
        <w:autoSpaceDN w:val="0"/>
        <w:adjustRightInd w:val="0"/>
        <w:spacing w:after="0" w:line="240" w:lineRule="auto"/>
        <w:ind w:firstLine="710"/>
        <w:contextualSpacing/>
        <w:jc w:val="both"/>
        <w:rPr>
          <w:rFonts w:ascii="Times New Roman" w:hAnsi="Times New Roman"/>
        </w:rPr>
      </w:pPr>
    </w:p>
    <w:p w:rsidR="00D0361C" w:rsidRDefault="00D0361C" w:rsidP="00D0361C">
      <w:pPr>
        <w:widowControl w:val="0"/>
        <w:autoSpaceDE w:val="0"/>
        <w:autoSpaceDN w:val="0"/>
        <w:adjustRightInd w:val="0"/>
        <w:spacing w:after="0" w:line="240" w:lineRule="exact"/>
        <w:ind w:right="-1"/>
        <w:rPr>
          <w:rFonts w:ascii="Times New Roman" w:hAnsi="Times New Roman"/>
          <w:sz w:val="24"/>
          <w:szCs w:val="24"/>
        </w:rPr>
      </w:pPr>
      <w:r>
        <w:rPr>
          <w:rFonts w:ascii="Times New Roman" w:hAnsi="Times New Roman"/>
          <w:sz w:val="24"/>
          <w:szCs w:val="24"/>
        </w:rPr>
        <w:t>Глава Новиковского сельского поселения                                                                С.Л. Петров</w:t>
      </w:r>
    </w:p>
    <w:p w:rsidR="00D0361C" w:rsidRDefault="00D0361C" w:rsidP="00D0361C">
      <w:pPr>
        <w:widowControl w:val="0"/>
        <w:autoSpaceDE w:val="0"/>
        <w:autoSpaceDN w:val="0"/>
        <w:adjustRightInd w:val="0"/>
        <w:spacing w:after="0" w:line="240" w:lineRule="exact"/>
        <w:ind w:right="-142"/>
        <w:rPr>
          <w:rFonts w:ascii="Times New Roman" w:hAnsi="Times New Roman"/>
          <w:sz w:val="24"/>
          <w:szCs w:val="24"/>
        </w:rPr>
      </w:pPr>
    </w:p>
    <w:p w:rsidR="008F4AB2" w:rsidRPr="00F459BA" w:rsidRDefault="008F4AB2" w:rsidP="008F4AB2">
      <w:pPr>
        <w:widowControl w:val="0"/>
        <w:autoSpaceDE w:val="0"/>
        <w:autoSpaceDN w:val="0"/>
        <w:adjustRightInd w:val="0"/>
        <w:spacing w:after="0" w:line="240" w:lineRule="auto"/>
        <w:ind w:firstLine="710"/>
        <w:contextualSpacing/>
        <w:jc w:val="both"/>
        <w:rPr>
          <w:rFonts w:ascii="Times New Roman" w:hAnsi="Times New Roman" w:cs="Times New Roman"/>
          <w:sz w:val="24"/>
          <w:szCs w:val="24"/>
        </w:rPr>
      </w:pPr>
    </w:p>
    <w:p w:rsidR="008F4AB2" w:rsidRPr="00F459BA" w:rsidRDefault="008F4AB2" w:rsidP="008F4AB2">
      <w:pPr>
        <w:widowControl w:val="0"/>
        <w:autoSpaceDE w:val="0"/>
        <w:autoSpaceDN w:val="0"/>
        <w:adjustRightInd w:val="0"/>
        <w:spacing w:after="0" w:line="240" w:lineRule="exact"/>
        <w:ind w:firstLine="710"/>
        <w:rPr>
          <w:rFonts w:ascii="Times New Roman" w:hAnsi="Times New Roman" w:cs="Times New Roman"/>
          <w:sz w:val="24"/>
          <w:szCs w:val="24"/>
        </w:rPr>
      </w:pPr>
    </w:p>
    <w:sectPr w:rsidR="008F4AB2" w:rsidRPr="00F459BA" w:rsidSect="007D2F2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E4CA1"/>
    <w:multiLevelType w:val="hybridMultilevel"/>
    <w:tmpl w:val="78D644B4"/>
    <w:lvl w:ilvl="0" w:tplc="9D845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B2"/>
    <w:rsid w:val="000244FE"/>
    <w:rsid w:val="002045A1"/>
    <w:rsid w:val="002E4DA7"/>
    <w:rsid w:val="005269FB"/>
    <w:rsid w:val="005A3333"/>
    <w:rsid w:val="007D2F27"/>
    <w:rsid w:val="00817868"/>
    <w:rsid w:val="008D39F8"/>
    <w:rsid w:val="008F4AB2"/>
    <w:rsid w:val="0097506F"/>
    <w:rsid w:val="0099728D"/>
    <w:rsid w:val="009B5B16"/>
    <w:rsid w:val="009D7089"/>
    <w:rsid w:val="00A1267F"/>
    <w:rsid w:val="00C22AC1"/>
    <w:rsid w:val="00CE3A55"/>
    <w:rsid w:val="00CF1692"/>
    <w:rsid w:val="00D0361C"/>
    <w:rsid w:val="00F459BA"/>
    <w:rsid w:val="00F9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B6D2C-C15C-40E2-9452-0F75EE9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F4A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9D7089"/>
    <w:pPr>
      <w:ind w:left="720"/>
      <w:contextualSpacing/>
    </w:pPr>
  </w:style>
  <w:style w:type="character" w:styleId="a4">
    <w:name w:val="Hyperlink"/>
    <w:uiPriority w:val="99"/>
    <w:unhideWhenUsed/>
    <w:rsid w:val="009D7089"/>
    <w:rPr>
      <w:color w:val="0563C1"/>
      <w:u w:val="single"/>
    </w:rPr>
  </w:style>
  <w:style w:type="paragraph" w:styleId="a5">
    <w:name w:val="Balloon Text"/>
    <w:basedOn w:val="a"/>
    <w:link w:val="a6"/>
    <w:uiPriority w:val="99"/>
    <w:semiHidden/>
    <w:unhideWhenUsed/>
    <w:rsid w:val="009B5B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496">
      <w:bodyDiv w:val="1"/>
      <w:marLeft w:val="0"/>
      <w:marRight w:val="0"/>
      <w:marTop w:val="0"/>
      <w:marBottom w:val="0"/>
      <w:divBdr>
        <w:top w:val="none" w:sz="0" w:space="0" w:color="auto"/>
        <w:left w:val="none" w:sz="0" w:space="0" w:color="auto"/>
        <w:bottom w:val="none" w:sz="0" w:space="0" w:color="auto"/>
        <w:right w:val="none" w:sz="0" w:space="0" w:color="auto"/>
      </w:divBdr>
    </w:div>
    <w:div w:id="336154961">
      <w:bodyDiv w:val="1"/>
      <w:marLeft w:val="0"/>
      <w:marRight w:val="0"/>
      <w:marTop w:val="0"/>
      <w:marBottom w:val="0"/>
      <w:divBdr>
        <w:top w:val="none" w:sz="0" w:space="0" w:color="auto"/>
        <w:left w:val="none" w:sz="0" w:space="0" w:color="auto"/>
        <w:bottom w:val="none" w:sz="0" w:space="0" w:color="auto"/>
        <w:right w:val="none" w:sz="0" w:space="0" w:color="auto"/>
      </w:divBdr>
    </w:div>
    <w:div w:id="708918946">
      <w:bodyDiv w:val="1"/>
      <w:marLeft w:val="0"/>
      <w:marRight w:val="0"/>
      <w:marTop w:val="0"/>
      <w:marBottom w:val="0"/>
      <w:divBdr>
        <w:top w:val="none" w:sz="0" w:space="0" w:color="auto"/>
        <w:left w:val="none" w:sz="0" w:space="0" w:color="auto"/>
        <w:bottom w:val="none" w:sz="0" w:space="0" w:color="auto"/>
        <w:right w:val="none" w:sz="0" w:space="0" w:color="auto"/>
      </w:divBdr>
    </w:div>
    <w:div w:id="900142632">
      <w:bodyDiv w:val="1"/>
      <w:marLeft w:val="0"/>
      <w:marRight w:val="0"/>
      <w:marTop w:val="0"/>
      <w:marBottom w:val="0"/>
      <w:divBdr>
        <w:top w:val="none" w:sz="0" w:space="0" w:color="auto"/>
        <w:left w:val="none" w:sz="0" w:space="0" w:color="auto"/>
        <w:bottom w:val="none" w:sz="0" w:space="0" w:color="auto"/>
        <w:right w:val="none" w:sz="0" w:space="0" w:color="auto"/>
      </w:divBdr>
    </w:div>
    <w:div w:id="1003707663">
      <w:bodyDiv w:val="1"/>
      <w:marLeft w:val="0"/>
      <w:marRight w:val="0"/>
      <w:marTop w:val="0"/>
      <w:marBottom w:val="0"/>
      <w:divBdr>
        <w:top w:val="none" w:sz="0" w:space="0" w:color="auto"/>
        <w:left w:val="none" w:sz="0" w:space="0" w:color="auto"/>
        <w:bottom w:val="none" w:sz="0" w:space="0" w:color="auto"/>
        <w:right w:val="none" w:sz="0" w:space="0" w:color="auto"/>
      </w:divBdr>
    </w:div>
    <w:div w:id="1019695920">
      <w:bodyDiv w:val="1"/>
      <w:marLeft w:val="0"/>
      <w:marRight w:val="0"/>
      <w:marTop w:val="0"/>
      <w:marBottom w:val="0"/>
      <w:divBdr>
        <w:top w:val="none" w:sz="0" w:space="0" w:color="auto"/>
        <w:left w:val="none" w:sz="0" w:space="0" w:color="auto"/>
        <w:bottom w:val="none" w:sz="0" w:space="0" w:color="auto"/>
        <w:right w:val="none" w:sz="0" w:space="0" w:color="auto"/>
      </w:divBdr>
    </w:div>
    <w:div w:id="1172717688">
      <w:bodyDiv w:val="1"/>
      <w:marLeft w:val="0"/>
      <w:marRight w:val="0"/>
      <w:marTop w:val="0"/>
      <w:marBottom w:val="0"/>
      <w:divBdr>
        <w:top w:val="none" w:sz="0" w:space="0" w:color="auto"/>
        <w:left w:val="none" w:sz="0" w:space="0" w:color="auto"/>
        <w:bottom w:val="none" w:sz="0" w:space="0" w:color="auto"/>
        <w:right w:val="none" w:sz="0" w:space="0" w:color="auto"/>
      </w:divBdr>
    </w:div>
    <w:div w:id="1733691619">
      <w:bodyDiv w:val="1"/>
      <w:marLeft w:val="0"/>
      <w:marRight w:val="0"/>
      <w:marTop w:val="0"/>
      <w:marBottom w:val="0"/>
      <w:divBdr>
        <w:top w:val="none" w:sz="0" w:space="0" w:color="auto"/>
        <w:left w:val="none" w:sz="0" w:space="0" w:color="auto"/>
        <w:bottom w:val="none" w:sz="0" w:space="0" w:color="auto"/>
        <w:right w:val="none" w:sz="0" w:space="0" w:color="auto"/>
      </w:divBdr>
    </w:div>
    <w:div w:id="1741752046">
      <w:bodyDiv w:val="1"/>
      <w:marLeft w:val="0"/>
      <w:marRight w:val="0"/>
      <w:marTop w:val="0"/>
      <w:marBottom w:val="0"/>
      <w:divBdr>
        <w:top w:val="none" w:sz="0" w:space="0" w:color="auto"/>
        <w:left w:val="none" w:sz="0" w:space="0" w:color="auto"/>
        <w:bottom w:val="none" w:sz="0" w:space="0" w:color="auto"/>
        <w:right w:val="none" w:sz="0" w:space="0" w:color="auto"/>
      </w:divBdr>
    </w:div>
    <w:div w:id="1822117984">
      <w:bodyDiv w:val="1"/>
      <w:marLeft w:val="0"/>
      <w:marRight w:val="0"/>
      <w:marTop w:val="0"/>
      <w:marBottom w:val="0"/>
      <w:divBdr>
        <w:top w:val="none" w:sz="0" w:space="0" w:color="auto"/>
        <w:left w:val="none" w:sz="0" w:space="0" w:color="auto"/>
        <w:bottom w:val="none" w:sz="0" w:space="0" w:color="auto"/>
        <w:right w:val="none" w:sz="0" w:space="0" w:color="auto"/>
      </w:divBdr>
    </w:div>
    <w:div w:id="1963922137">
      <w:bodyDiv w:val="1"/>
      <w:marLeft w:val="0"/>
      <w:marRight w:val="0"/>
      <w:marTop w:val="0"/>
      <w:marBottom w:val="0"/>
      <w:divBdr>
        <w:top w:val="none" w:sz="0" w:space="0" w:color="auto"/>
        <w:left w:val="none" w:sz="0" w:space="0" w:color="auto"/>
        <w:bottom w:val="none" w:sz="0" w:space="0" w:color="auto"/>
        <w:right w:val="none" w:sz="0" w:space="0" w:color="auto"/>
      </w:divBdr>
    </w:div>
    <w:div w:id="20083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79C41A8418B85C0FD2FC9087215F8E9AED397251791E4797845DC1E2DC6C3C1837DEB8A9vCi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2018-03-28T06:12:00Z</cp:lastPrinted>
  <dcterms:created xsi:type="dcterms:W3CDTF">2017-12-08T05:01:00Z</dcterms:created>
  <dcterms:modified xsi:type="dcterms:W3CDTF">2018-04-04T10:52:00Z</dcterms:modified>
</cp:coreProperties>
</file>