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07" w:rsidRPr="002D76D6" w:rsidRDefault="00571907" w:rsidP="0057190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571907" w:rsidRPr="002D76D6" w:rsidRDefault="00571907" w:rsidP="0057190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571907" w:rsidRPr="002D76D6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D7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907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571907" w:rsidRPr="002D76D6" w:rsidRDefault="00571907" w:rsidP="00571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07" w:rsidRDefault="00571907" w:rsidP="005719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25.09.2018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№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571907" w:rsidRPr="002D76D6" w:rsidRDefault="00571907" w:rsidP="0057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FA04F7" w:rsidRDefault="00571907" w:rsidP="005719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FA04F7" w:rsidRPr="00FA0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 Совета Новиковского сельского поселения от 14.05.2014 № 71 «</w:t>
      </w:r>
      <w:r w:rsidR="00FA04F7" w:rsidRPr="00FA04F7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в том числе,</w:t>
      </w:r>
      <w:r w:rsidR="00FA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F7" w:rsidRPr="00FA04F7">
        <w:rPr>
          <w:rFonts w:ascii="Times New Roman" w:hAnsi="Times New Roman" w:cs="Times New Roman"/>
          <w:b/>
          <w:sz w:val="24"/>
          <w:szCs w:val="24"/>
        </w:rPr>
        <w:t>для муниципальных служащих, при назначении на которые граждане и при замещении которых муниципальные служащие обязаны</w:t>
      </w:r>
      <w:r w:rsidR="00FA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F7" w:rsidRPr="00FA04F7">
        <w:rPr>
          <w:rFonts w:ascii="Times New Roman" w:hAnsi="Times New Roman" w:cs="Times New Roman"/>
          <w:b/>
          <w:sz w:val="24"/>
          <w:szCs w:val="24"/>
        </w:rPr>
        <w:t>представлять сведения о своих доходах, расходах,</w:t>
      </w:r>
      <w:r w:rsidR="00FA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F7" w:rsidRPr="00FA04F7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 w:rsidR="00FA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F7" w:rsidRPr="00FA04F7">
        <w:rPr>
          <w:rFonts w:ascii="Times New Roman" w:hAnsi="Times New Roman" w:cs="Times New Roman"/>
          <w:b/>
          <w:sz w:val="24"/>
          <w:szCs w:val="24"/>
        </w:rPr>
        <w:t>своих супруги (супруга) несовершеннолетних детей</w:t>
      </w:r>
      <w:r w:rsidR="00FA04F7" w:rsidRPr="00FA0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нормативного правового акта в соответствие с требованиями действующего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НОВИКОВСКОГО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Pr="00FA04F7" w:rsidRDefault="00FA04F7" w:rsidP="0057190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FA04F7">
        <w:rPr>
          <w:rFonts w:ascii="Times New Roman" w:hAnsi="Times New Roman" w:cs="Times New Roman"/>
          <w:sz w:val="24"/>
          <w:szCs w:val="24"/>
        </w:rPr>
        <w:t>должностей муниципальной службы, в том 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F7">
        <w:rPr>
          <w:rFonts w:ascii="Times New Roman" w:hAnsi="Times New Roman" w:cs="Times New Roman"/>
          <w:sz w:val="24"/>
          <w:szCs w:val="24"/>
        </w:rPr>
        <w:t>для муниципальных служащих, при назначении на которые граждане и при замещении которых муниципальные служащие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F7">
        <w:rPr>
          <w:rFonts w:ascii="Times New Roman" w:hAnsi="Times New Roman" w:cs="Times New Roman"/>
          <w:sz w:val="24"/>
          <w:szCs w:val="24"/>
        </w:rPr>
        <w:t>представлять сведения о своих доходах, расходах,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F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F7">
        <w:rPr>
          <w:rFonts w:ascii="Times New Roman" w:hAnsi="Times New Roman" w:cs="Times New Roman"/>
          <w:sz w:val="24"/>
          <w:szCs w:val="24"/>
        </w:rPr>
        <w:t>своих супруги (супруга) несовершеннолетних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утвержденный решением Совета Новиковского сельского поселения от 14.05.2014 № 71, следующие изменения:</w:t>
      </w:r>
    </w:p>
    <w:p w:rsidR="00FA04F7" w:rsidRDefault="00FA04F7" w:rsidP="00FA04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пункт 1 Приложения к Решению исключить. </w:t>
      </w:r>
    </w:p>
    <w:p w:rsidR="00FA04F7" w:rsidRDefault="00FA04F7" w:rsidP="00FA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04F7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С.Л. Петров</w:t>
      </w:r>
    </w:p>
    <w:p w:rsidR="00FA04F7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F7" w:rsidRDefault="00FA04F7" w:rsidP="00FA0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6" w:rsidRDefault="00174806"/>
    <w:sectPr w:rsidR="0017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7"/>
    <w:rsid w:val="00174806"/>
    <w:rsid w:val="00515CB0"/>
    <w:rsid w:val="00571907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767FC-AF79-45E1-9D74-360FBCD9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4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2018-09-24T07:43:00Z</cp:lastPrinted>
  <dcterms:created xsi:type="dcterms:W3CDTF">2018-09-24T07:46:00Z</dcterms:created>
  <dcterms:modified xsi:type="dcterms:W3CDTF">2018-09-24T07:46:00Z</dcterms:modified>
</cp:coreProperties>
</file>