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59F" w:rsidRDefault="008F359F" w:rsidP="008F359F">
      <w:pPr>
        <w:jc w:val="center"/>
        <w:rPr>
          <w:b/>
        </w:rPr>
      </w:pPr>
      <w:r>
        <w:rPr>
          <w:b/>
        </w:rPr>
        <w:t>СОВЕТ НОВИКОВСКОГО СЕЛЬСКОГО ПОСЕЛЕНИЯ</w:t>
      </w:r>
    </w:p>
    <w:p w:rsidR="008F359F" w:rsidRDefault="008F359F" w:rsidP="008F359F">
      <w:pPr>
        <w:jc w:val="center"/>
        <w:rPr>
          <w:b/>
        </w:rPr>
      </w:pPr>
      <w:r>
        <w:rPr>
          <w:b/>
        </w:rPr>
        <w:t>ВТОРОГО СОЗЫВА</w:t>
      </w:r>
    </w:p>
    <w:p w:rsidR="008F359F" w:rsidRDefault="008F359F" w:rsidP="008F359F">
      <w:pPr>
        <w:jc w:val="center"/>
        <w:rPr>
          <w:b/>
        </w:rPr>
      </w:pPr>
      <w:r>
        <w:rPr>
          <w:b/>
        </w:rPr>
        <w:t>Асиновского района Томской области</w:t>
      </w:r>
    </w:p>
    <w:p w:rsidR="008F359F" w:rsidRDefault="008F359F" w:rsidP="008F359F">
      <w:pPr>
        <w:jc w:val="center"/>
      </w:pPr>
    </w:p>
    <w:p w:rsidR="008F359F" w:rsidRDefault="008F359F" w:rsidP="008F359F">
      <w:pPr>
        <w:jc w:val="center"/>
        <w:rPr>
          <w:b/>
        </w:rPr>
      </w:pPr>
      <w:r>
        <w:rPr>
          <w:b/>
        </w:rPr>
        <w:t xml:space="preserve">РЕШЕНИЕ  </w:t>
      </w:r>
    </w:p>
    <w:p w:rsidR="008F359F" w:rsidRDefault="008F359F" w:rsidP="008F359F">
      <w:pPr>
        <w:jc w:val="center"/>
        <w:rPr>
          <w:b/>
        </w:rPr>
      </w:pPr>
    </w:p>
    <w:p w:rsidR="008F359F" w:rsidRDefault="008F359F" w:rsidP="008F359F">
      <w:pPr>
        <w:jc w:val="both"/>
        <w:rPr>
          <w:b/>
        </w:rPr>
      </w:pPr>
    </w:p>
    <w:p w:rsidR="008F359F" w:rsidRDefault="008F359F" w:rsidP="008F359F">
      <w:pPr>
        <w:jc w:val="both"/>
        <w:rPr>
          <w:b/>
        </w:rPr>
      </w:pPr>
      <w:proofErr w:type="gramStart"/>
      <w:r>
        <w:rPr>
          <w:b/>
        </w:rPr>
        <w:t>От  14.03.2011</w:t>
      </w:r>
      <w:proofErr w:type="gramEnd"/>
      <w:r>
        <w:rPr>
          <w:b/>
        </w:rPr>
        <w:t xml:space="preserve"> г. № 127</w:t>
      </w:r>
    </w:p>
    <w:p w:rsidR="008F359F" w:rsidRDefault="008F359F" w:rsidP="008F359F">
      <w:pPr>
        <w:jc w:val="both"/>
      </w:pPr>
    </w:p>
    <w:p w:rsidR="008F359F" w:rsidRDefault="008F359F" w:rsidP="008F359F">
      <w:pPr>
        <w:jc w:val="both"/>
      </w:pPr>
      <w:r>
        <w:t>О принятии полномочий.</w:t>
      </w:r>
      <w:r>
        <w:tab/>
      </w:r>
    </w:p>
    <w:p w:rsidR="008F359F" w:rsidRDefault="008F359F" w:rsidP="008F359F">
      <w:pPr>
        <w:jc w:val="both"/>
      </w:pPr>
      <w:r>
        <w:t xml:space="preserve">           </w:t>
      </w:r>
    </w:p>
    <w:p w:rsidR="008F359F" w:rsidRDefault="008F359F" w:rsidP="008F359F">
      <w:pPr>
        <w:jc w:val="both"/>
      </w:pPr>
    </w:p>
    <w:p w:rsidR="008F359F" w:rsidRDefault="008F359F" w:rsidP="008F359F">
      <w:pPr>
        <w:jc w:val="both"/>
      </w:pPr>
      <w:r>
        <w:t xml:space="preserve">                        Руководствуясь частью 4 ст. 15 Федерального закона «Об общих принципах организации местного самоуправления в Российской Федерации» от 06.10.2003 г. №131-ФЗ, на основании Решения Думы Асиновского района от 15.02.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. № 39 «О передачи полномочий»</w:t>
      </w:r>
    </w:p>
    <w:p w:rsidR="008F359F" w:rsidRDefault="008F359F" w:rsidP="008F359F">
      <w:pPr>
        <w:jc w:val="both"/>
      </w:pPr>
    </w:p>
    <w:p w:rsidR="008F359F" w:rsidRDefault="008F359F" w:rsidP="008F359F">
      <w:pPr>
        <w:jc w:val="both"/>
      </w:pPr>
    </w:p>
    <w:p w:rsidR="008F359F" w:rsidRDefault="008F359F" w:rsidP="008F359F">
      <w:pPr>
        <w:jc w:val="both"/>
        <w:rPr>
          <w:b/>
        </w:rPr>
      </w:pPr>
      <w:r>
        <w:rPr>
          <w:b/>
        </w:rPr>
        <w:t>СОВЕТ НОВИКОВСКОГО СЕЛЬСКОГО ПОСЕЛЕНИЯ РЕШИЛ:</w:t>
      </w:r>
    </w:p>
    <w:p w:rsidR="008F359F" w:rsidRDefault="008F359F" w:rsidP="008F359F">
      <w:pPr>
        <w:jc w:val="both"/>
        <w:rPr>
          <w:b/>
        </w:rPr>
      </w:pPr>
    </w:p>
    <w:p w:rsidR="008F359F" w:rsidRDefault="008F359F" w:rsidP="008F359F">
      <w:pPr>
        <w:jc w:val="both"/>
        <w:rPr>
          <w:b/>
        </w:rPr>
      </w:pPr>
    </w:p>
    <w:p w:rsidR="008F359F" w:rsidRDefault="008F359F" w:rsidP="008F359F">
      <w:pPr>
        <w:ind w:firstLine="708"/>
        <w:jc w:val="both"/>
      </w:pPr>
      <w:r>
        <w:t>1. Признать целесообразным прием органам местного самоуправления Новиковского сельского поселения полномочий Асиновского района по организации утилизации и переработки бытовых и промышленных отходов, предусмотренных пунктом 14, части 1, статьи 15 Федерального закона от 06.10.2003 г. № 131-ФЗ «Об общих принципах организации местного самоуправления в Российской Федерации».</w:t>
      </w:r>
    </w:p>
    <w:p w:rsidR="008F359F" w:rsidRDefault="008F359F" w:rsidP="008F359F">
      <w:pPr>
        <w:ind w:firstLine="708"/>
        <w:jc w:val="both"/>
      </w:pPr>
      <w:r>
        <w:t>2. Принять имущество, на основании Решения Думы Асиновского района от 15.02.2011г. № 42, в собственность Новиковского сельского поселения.</w:t>
      </w:r>
    </w:p>
    <w:p w:rsidR="008F359F" w:rsidRDefault="008F359F" w:rsidP="008F359F">
      <w:pPr>
        <w:ind w:firstLine="708"/>
        <w:jc w:val="both"/>
      </w:pPr>
      <w:r>
        <w:t>3. Подготовить и внести на рассмотрение Совета Новиковского сельского поселения проекта решения о внесении в бюджет муниципального образования Новиковского сельского поселения изменений, обусловленных передачей полномочий муниципального района на уровень Новиковского сельского поселения.</w:t>
      </w:r>
    </w:p>
    <w:p w:rsidR="008F359F" w:rsidRDefault="008F359F" w:rsidP="008F359F">
      <w:pPr>
        <w:ind w:firstLine="708"/>
        <w:jc w:val="both"/>
      </w:pPr>
      <w:r>
        <w:t xml:space="preserve">4. Поручить Главе Новиковского сельского поселения заключить соответствующее соглашение о передачи полномочий по решению вопросов местного значения муниципального района, органам местного самоуправления Новиковского сельского поселения, сроком до 31.12.2011года. </w:t>
      </w:r>
    </w:p>
    <w:p w:rsidR="008F359F" w:rsidRDefault="008F359F" w:rsidP="008F359F">
      <w:pPr>
        <w:ind w:firstLine="708"/>
        <w:jc w:val="both"/>
      </w:pPr>
      <w:r>
        <w:t>5. Настоящее решение вступает в силу со дня его официального обнародования.</w:t>
      </w:r>
    </w:p>
    <w:p w:rsidR="008F359F" w:rsidRDefault="008F359F" w:rsidP="008F359F">
      <w:pPr>
        <w:ind w:firstLine="708"/>
        <w:jc w:val="both"/>
        <w:rPr>
          <w:b/>
        </w:rPr>
      </w:pPr>
    </w:p>
    <w:p w:rsidR="008F359F" w:rsidRDefault="008F359F" w:rsidP="008F359F">
      <w:pPr>
        <w:ind w:firstLine="708"/>
        <w:jc w:val="both"/>
        <w:rPr>
          <w:b/>
        </w:rPr>
      </w:pPr>
    </w:p>
    <w:p w:rsidR="008F359F" w:rsidRDefault="008F359F" w:rsidP="008F359F">
      <w:pPr>
        <w:jc w:val="both"/>
        <w:rPr>
          <w:b/>
        </w:rPr>
      </w:pPr>
    </w:p>
    <w:p w:rsidR="008F359F" w:rsidRDefault="008F359F" w:rsidP="008F359F">
      <w:pPr>
        <w:jc w:val="both"/>
      </w:pPr>
      <w:r>
        <w:t xml:space="preserve"> </w:t>
      </w:r>
    </w:p>
    <w:p w:rsidR="008F359F" w:rsidRDefault="008F359F" w:rsidP="008F359F">
      <w:pPr>
        <w:jc w:val="both"/>
      </w:pPr>
    </w:p>
    <w:p w:rsidR="008F359F" w:rsidRDefault="008F359F" w:rsidP="008F359F">
      <w:pPr>
        <w:jc w:val="both"/>
      </w:pPr>
      <w:r>
        <w:t xml:space="preserve">Глава Новиковского сельского поселения </w:t>
      </w:r>
      <w:r>
        <w:tab/>
      </w:r>
      <w:r>
        <w:tab/>
      </w:r>
      <w:r>
        <w:tab/>
        <w:t>С.Л. Петров</w:t>
      </w:r>
    </w:p>
    <w:p w:rsidR="008F359F" w:rsidRDefault="008F359F" w:rsidP="008F359F">
      <w:pPr>
        <w:jc w:val="both"/>
      </w:pPr>
    </w:p>
    <w:p w:rsidR="008F359F" w:rsidRDefault="008F359F" w:rsidP="008F359F">
      <w:pPr>
        <w:jc w:val="both"/>
      </w:pPr>
    </w:p>
    <w:p w:rsidR="008F359F" w:rsidRDefault="008F359F" w:rsidP="008F359F"/>
    <w:p w:rsidR="008F359F" w:rsidRDefault="008F359F" w:rsidP="008F359F"/>
    <w:p w:rsidR="008F359F" w:rsidRDefault="008F359F" w:rsidP="008F359F"/>
    <w:p w:rsidR="00E81541" w:rsidRDefault="00E81541">
      <w:bookmarkStart w:id="0" w:name="_GoBack"/>
      <w:bookmarkEnd w:id="0"/>
    </w:p>
    <w:sectPr w:rsidR="00E8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59F"/>
    <w:rsid w:val="008F359F"/>
    <w:rsid w:val="00E8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94BAB-A645-4B62-933A-4BC58709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2017-09-11T08:33:00Z</dcterms:created>
  <dcterms:modified xsi:type="dcterms:W3CDTF">2017-09-11T08:34:00Z</dcterms:modified>
</cp:coreProperties>
</file>