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7D" w:rsidRPr="00320E9E" w:rsidRDefault="00A765B2" w:rsidP="00724B7D">
      <w:pPr>
        <w:jc w:val="center"/>
        <w:rPr>
          <w:b/>
        </w:rPr>
      </w:pPr>
      <w:r w:rsidRPr="00320E9E">
        <w:rPr>
          <w:b/>
        </w:rPr>
        <w:t>СОВЕТ НОВИКОВСКОГО СЕЛЬСКОГО ПОСЕЛЕНИЯ</w:t>
      </w:r>
    </w:p>
    <w:p w:rsidR="00A765B2" w:rsidRPr="00320E9E" w:rsidRDefault="00A765B2" w:rsidP="00724B7D">
      <w:pPr>
        <w:jc w:val="center"/>
        <w:rPr>
          <w:b/>
        </w:rPr>
      </w:pPr>
      <w:r w:rsidRPr="00320E9E">
        <w:rPr>
          <w:b/>
        </w:rPr>
        <w:t>ТРЕТЬЕГО СОЗЫВА</w:t>
      </w:r>
    </w:p>
    <w:p w:rsidR="00A765B2" w:rsidRPr="00320E9E" w:rsidRDefault="00A765B2" w:rsidP="00724B7D">
      <w:pPr>
        <w:jc w:val="center"/>
        <w:rPr>
          <w:b/>
          <w:bCs/>
        </w:rPr>
      </w:pPr>
      <w:r w:rsidRPr="00320E9E">
        <w:rPr>
          <w:b/>
        </w:rPr>
        <w:t>Асиновского района Томской области</w:t>
      </w:r>
    </w:p>
    <w:p w:rsidR="00A765B2" w:rsidRPr="00320E9E" w:rsidRDefault="00A765B2" w:rsidP="00724B7D">
      <w:pPr>
        <w:tabs>
          <w:tab w:val="left" w:pos="7655"/>
        </w:tabs>
        <w:jc w:val="center"/>
        <w:rPr>
          <w:b/>
          <w:color w:val="000000"/>
          <w:spacing w:val="41"/>
        </w:rPr>
      </w:pPr>
    </w:p>
    <w:p w:rsidR="00A765B2" w:rsidRPr="00320E9E" w:rsidRDefault="00A765B2" w:rsidP="00724B7D">
      <w:pPr>
        <w:tabs>
          <w:tab w:val="left" w:pos="7655"/>
        </w:tabs>
        <w:jc w:val="center"/>
        <w:rPr>
          <w:b/>
          <w:color w:val="000000"/>
          <w:spacing w:val="41"/>
        </w:rPr>
      </w:pPr>
    </w:p>
    <w:p w:rsidR="00724B7D" w:rsidRPr="00320E9E" w:rsidRDefault="00724B7D" w:rsidP="00724B7D">
      <w:pPr>
        <w:tabs>
          <w:tab w:val="left" w:pos="7655"/>
        </w:tabs>
        <w:jc w:val="center"/>
        <w:rPr>
          <w:b/>
        </w:rPr>
      </w:pPr>
      <w:r w:rsidRPr="00320E9E">
        <w:rPr>
          <w:b/>
          <w:color w:val="000000"/>
          <w:spacing w:val="41"/>
        </w:rPr>
        <w:t>РЕШЕНИ</w:t>
      </w:r>
      <w:r w:rsidR="008B2591" w:rsidRPr="00320E9E">
        <w:rPr>
          <w:b/>
          <w:color w:val="000000"/>
          <w:spacing w:val="41"/>
        </w:rPr>
        <w:t>Е</w:t>
      </w:r>
    </w:p>
    <w:p w:rsidR="00724B7D" w:rsidRDefault="00724B7D" w:rsidP="00724B7D">
      <w:pPr>
        <w:jc w:val="both"/>
      </w:pPr>
    </w:p>
    <w:p w:rsidR="00A40A9F" w:rsidRDefault="00D92CA6" w:rsidP="00D92CA6">
      <w:pPr>
        <w:jc w:val="both"/>
      </w:pPr>
      <w:r>
        <w:t>От 18.04.</w:t>
      </w:r>
      <w:r w:rsidR="00724B7D">
        <w:t>2013</w:t>
      </w:r>
      <w:r>
        <w:t xml:space="preserve"> г.</w:t>
      </w:r>
      <w:r w:rsidR="00724B7D">
        <w:t xml:space="preserve">                                                                                        </w:t>
      </w:r>
      <w:r>
        <w:t xml:space="preserve">                         </w:t>
      </w:r>
      <w:r w:rsidR="00724B7D">
        <w:t xml:space="preserve">   №</w:t>
      </w:r>
      <w:r>
        <w:t xml:space="preserve"> 25   </w:t>
      </w:r>
    </w:p>
    <w:p w:rsidR="00B92FF4" w:rsidRDefault="00B92FF4"/>
    <w:p w:rsidR="00B92FF4" w:rsidRPr="00320E9E" w:rsidRDefault="00B92FF4" w:rsidP="00C021F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20E9E">
        <w:rPr>
          <w:b/>
          <w:sz w:val="22"/>
          <w:szCs w:val="22"/>
        </w:rPr>
        <w:t>О дополнительных основаниях</w:t>
      </w:r>
      <w:r w:rsidR="00C021F8" w:rsidRPr="00320E9E">
        <w:rPr>
          <w:b/>
          <w:sz w:val="22"/>
          <w:szCs w:val="22"/>
        </w:rPr>
        <w:t xml:space="preserve"> </w:t>
      </w:r>
      <w:r w:rsidRPr="00320E9E">
        <w:rPr>
          <w:b/>
          <w:sz w:val="22"/>
          <w:szCs w:val="22"/>
        </w:rPr>
        <w:t xml:space="preserve">признания </w:t>
      </w:r>
      <w:proofErr w:type="gramStart"/>
      <w:r w:rsidRPr="00320E9E">
        <w:rPr>
          <w:b/>
          <w:sz w:val="22"/>
          <w:szCs w:val="22"/>
        </w:rPr>
        <w:t>безнадежными</w:t>
      </w:r>
      <w:proofErr w:type="gramEnd"/>
      <w:r w:rsidRPr="00320E9E">
        <w:rPr>
          <w:b/>
          <w:sz w:val="22"/>
          <w:szCs w:val="22"/>
        </w:rPr>
        <w:t xml:space="preserve"> к взысканию</w:t>
      </w:r>
    </w:p>
    <w:p w:rsidR="00B92FF4" w:rsidRPr="00320E9E" w:rsidRDefault="00B92FF4" w:rsidP="00C021F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20E9E">
        <w:rPr>
          <w:b/>
          <w:sz w:val="22"/>
          <w:szCs w:val="22"/>
        </w:rPr>
        <w:t>недоимки по местным налогам</w:t>
      </w:r>
      <w:proofErr w:type="gramStart"/>
      <w:r w:rsidRPr="00320E9E">
        <w:rPr>
          <w:b/>
          <w:sz w:val="22"/>
          <w:szCs w:val="22"/>
        </w:rPr>
        <w:t>,з</w:t>
      </w:r>
      <w:proofErr w:type="gramEnd"/>
      <w:r w:rsidRPr="00320E9E">
        <w:rPr>
          <w:b/>
          <w:sz w:val="22"/>
          <w:szCs w:val="22"/>
        </w:rPr>
        <w:t>адолженности по пеням и штрафам</w:t>
      </w:r>
    </w:p>
    <w:p w:rsidR="00B92FF4" w:rsidRDefault="00B92FF4" w:rsidP="00C021F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20E9E">
        <w:rPr>
          <w:b/>
          <w:sz w:val="22"/>
          <w:szCs w:val="22"/>
        </w:rPr>
        <w:t>по этим налогам</w:t>
      </w:r>
    </w:p>
    <w:p w:rsidR="00B92FF4" w:rsidRDefault="00B92FF4" w:rsidP="00B92FF4">
      <w:pPr>
        <w:autoSpaceDE w:val="0"/>
        <w:autoSpaceDN w:val="0"/>
        <w:adjustRightInd w:val="0"/>
        <w:jc w:val="both"/>
      </w:pP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Руководствуясь частью 3 статьи  59 Налогового Кодекса Российской Федерации</w:t>
      </w:r>
    </w:p>
    <w:p w:rsidR="00B92FF4" w:rsidRDefault="00B92FF4" w:rsidP="00B92FF4">
      <w:pPr>
        <w:autoSpaceDE w:val="0"/>
        <w:autoSpaceDN w:val="0"/>
        <w:adjustRightInd w:val="0"/>
        <w:jc w:val="both"/>
      </w:pPr>
    </w:p>
    <w:p w:rsidR="00724B7D" w:rsidRPr="00320E9E" w:rsidRDefault="00724B7D" w:rsidP="00724B7D">
      <w:pPr>
        <w:jc w:val="both"/>
        <w:rPr>
          <w:b/>
          <w:color w:val="000000"/>
        </w:rPr>
      </w:pPr>
      <w:r w:rsidRPr="00320E9E">
        <w:rPr>
          <w:b/>
          <w:color w:val="000000"/>
        </w:rPr>
        <w:t xml:space="preserve">Совет  </w:t>
      </w:r>
      <w:r w:rsidR="003B2107" w:rsidRPr="00320E9E">
        <w:rPr>
          <w:b/>
          <w:color w:val="000000"/>
        </w:rPr>
        <w:t xml:space="preserve">Новиковского  </w:t>
      </w:r>
      <w:r w:rsidRPr="00320E9E">
        <w:rPr>
          <w:b/>
          <w:color w:val="000000"/>
        </w:rPr>
        <w:t>сельского  поселения  РЕШИЛ:</w:t>
      </w:r>
    </w:p>
    <w:p w:rsidR="00B92FF4" w:rsidRPr="00320E9E" w:rsidRDefault="00B92FF4" w:rsidP="00B92FF4">
      <w:pPr>
        <w:autoSpaceDE w:val="0"/>
        <w:autoSpaceDN w:val="0"/>
        <w:adjustRightInd w:val="0"/>
        <w:jc w:val="both"/>
        <w:rPr>
          <w:b/>
        </w:rPr>
      </w:pPr>
    </w:p>
    <w:p w:rsidR="00B92FF4" w:rsidRDefault="00B92FF4" w:rsidP="00596E16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1.Установить следующие дополнительные основания признания безнадежными к взысканию </w:t>
      </w:r>
      <w:r w:rsidR="00E14D7D">
        <w:t>и подлежащие</w:t>
      </w:r>
      <w:r w:rsidR="00724B7D">
        <w:t xml:space="preserve"> списанию </w:t>
      </w:r>
      <w:r>
        <w:t>недоимки по местным налогам, задолженности по пеням и штрафам по этим налог</w:t>
      </w:r>
      <w:r w:rsidR="00724B7D">
        <w:t>ам, а также перечень документов</w:t>
      </w:r>
      <w:r w:rsidR="00596E16">
        <w:t xml:space="preserve"> к ним</w:t>
      </w:r>
      <w:r w:rsidR="00724B7D">
        <w:t>, на основании которых принимается решение о признании безнаде</w:t>
      </w:r>
      <w:r w:rsidR="003B2107">
        <w:t xml:space="preserve">жными к взысканию и подлежащие к </w:t>
      </w:r>
      <w:r w:rsidR="00724B7D">
        <w:t>списанию недоимки по местным налогам, задолженности по пеням, и штрафам по этим налогам</w:t>
      </w:r>
      <w:r>
        <w:t>:</w:t>
      </w:r>
      <w:proofErr w:type="gramEnd"/>
    </w:p>
    <w:p w:rsidR="00B92FF4" w:rsidRDefault="00B92FF4" w:rsidP="00B92FF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вынесение судебным приставом-исполнителем постановления об окончании исполнительного производства</w:t>
      </w:r>
      <w:r w:rsidR="00724B7D">
        <w:t xml:space="preserve"> в отношении исполнительных производств, по которым истек срок для повторного предъявления исполнительного документа,</w:t>
      </w:r>
      <w:r>
        <w:t xml:space="preserve"> и о возвращении взыскателю исполнительного документа в случаях, установленных пунктами 2-4 части 1 ст</w:t>
      </w:r>
      <w:r w:rsidR="00A765B2">
        <w:t>атьи 46 Федерального закона от 02</w:t>
      </w:r>
      <w:r>
        <w:t>.10.2007 года № 229-ФЗ «Об исполнительном производстве».</w:t>
      </w:r>
    </w:p>
    <w:p w:rsidR="00B92FF4" w:rsidRDefault="00B92FF4" w:rsidP="00B92FF4">
      <w:pPr>
        <w:autoSpaceDE w:val="0"/>
        <w:autoSpaceDN w:val="0"/>
        <w:adjustRightInd w:val="0"/>
        <w:jc w:val="both"/>
      </w:pPr>
      <w:r>
        <w:t xml:space="preserve">Списание </w:t>
      </w:r>
      <w:proofErr w:type="gramStart"/>
      <w:r>
        <w:t>признанных</w:t>
      </w:r>
      <w:proofErr w:type="gramEnd"/>
      <w:r>
        <w:t xml:space="preserve"> безнадежными</w:t>
      </w:r>
      <w:r w:rsidR="00724B7D" w:rsidRPr="00724B7D">
        <w:t xml:space="preserve"> </w:t>
      </w:r>
      <w:r>
        <w:t>к взысканию недоимки по местным налогам, задолженности по пеням и штрафам по этим налогам производится на основании: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-копии постановления об окончании исполнительного производства</w:t>
      </w:r>
      <w:r w:rsidR="007F00F5">
        <w:t xml:space="preserve"> в отношении </w:t>
      </w:r>
      <w:r>
        <w:t xml:space="preserve"> и о возвращении взыскателю исполнительного документа;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-справки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 признанных безнадежными к взысканию, утвержденному Приказом  ФНС России от 19.08.2010 года № ЯК-7-8/393@;</w:t>
      </w:r>
    </w:p>
    <w:p w:rsidR="00B92FF4" w:rsidRDefault="008B2591" w:rsidP="00B92FF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дополнительным основанием признания </w:t>
      </w:r>
      <w:r w:rsidR="00B92FF4">
        <w:t xml:space="preserve"> </w:t>
      </w:r>
      <w:proofErr w:type="gramStart"/>
      <w:r w:rsidR="00B92FF4">
        <w:t>безнадежными</w:t>
      </w:r>
      <w:proofErr w:type="gramEnd"/>
      <w:r w:rsidR="00B92FF4">
        <w:t xml:space="preserve"> к взысканию недоимки по местным налогам, задолженности по пеням и штрафам по этим налогам производится на основании: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-сведений о смерти физического лица, предоставляемых органами записи актов гражданского состояния в установленном порядке;</w:t>
      </w:r>
    </w:p>
    <w:p w:rsidR="00B92FF4" w:rsidRDefault="00B92FF4" w:rsidP="00B92FF4">
      <w:pPr>
        <w:autoSpaceDE w:val="0"/>
        <w:autoSpaceDN w:val="0"/>
        <w:adjustRightInd w:val="0"/>
        <w:ind w:firstLine="708"/>
        <w:jc w:val="both"/>
      </w:pPr>
      <w:r>
        <w:t>-справки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 признанных безнадежными к взысканию, утвержденному Приказом  ФНС России от 19.08.2010 года № ЯК-7-8/393@;</w:t>
      </w:r>
    </w:p>
    <w:p w:rsidR="00B92FF4" w:rsidRDefault="00B92FF4" w:rsidP="00B92FF4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>
        <w:t>недоимка по местным налогам, задолженности по пеням и штрафам по этим налогам, образовавшихся до 01 января 2008 года</w:t>
      </w:r>
      <w:r w:rsidR="00B124C0">
        <w:t>, в отношении которых налоговый орган утратил возможность взыскания в связи с истечением установленного срока</w:t>
      </w:r>
      <w:r w:rsidR="007F00F5">
        <w:t xml:space="preserve"> направления требования об уплате налога, сбора, пеней, штрафа, срока подачи заявления в суд о взыскании недоимки, задолженности по пеням и штрафам</w:t>
      </w:r>
      <w:r w:rsidR="00E14D7D">
        <w:t xml:space="preserve"> за счет имущества налогоплательщика (плательщика сбора) – юридического</w:t>
      </w:r>
      <w:proofErr w:type="gramEnd"/>
      <w:r w:rsidR="00E14D7D">
        <w:t xml:space="preserve"> лица, либо индивидуального предпринимателя, срока для </w:t>
      </w:r>
      <w:r w:rsidR="00E14D7D">
        <w:lastRenderedPageBreak/>
        <w:t xml:space="preserve">предъявления к исполнению исполнительного документа, но не более размера </w:t>
      </w:r>
      <w:proofErr w:type="gramStart"/>
      <w:r w:rsidR="00E14D7D">
        <w:t>таких</w:t>
      </w:r>
      <w:proofErr w:type="gramEnd"/>
      <w:r w:rsidR="00E14D7D">
        <w:t xml:space="preserve"> недоимки и задолженности по пеням и штрафам по состоянию на день принятия решения об их списании</w:t>
      </w:r>
      <w:r>
        <w:t>.</w:t>
      </w:r>
    </w:p>
    <w:p w:rsidR="00B92FF4" w:rsidRDefault="00B92FF4" w:rsidP="00B92FF4">
      <w:pPr>
        <w:autoSpaceDE w:val="0"/>
        <w:autoSpaceDN w:val="0"/>
        <w:adjustRightInd w:val="0"/>
        <w:jc w:val="both"/>
      </w:pPr>
      <w:proofErr w:type="gramStart"/>
      <w: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 справки налогового органа о суммах недоимки и задолженности по пеням, штрафам и процентам по состоянию на 01 января 2008 года по форме согласно приложению № 2 к Порядку списания недоимки и задолженности по пеням, штрафам и процентам признанных безнадежными к взысканию</w:t>
      </w:r>
      <w:proofErr w:type="gramEnd"/>
      <w:r>
        <w:t xml:space="preserve">, </w:t>
      </w:r>
      <w:proofErr w:type="gramStart"/>
      <w:r>
        <w:t>утвержденному</w:t>
      </w:r>
      <w:proofErr w:type="gramEnd"/>
      <w:r>
        <w:t xml:space="preserve"> Приказом  ФНС России от 19.08.2010 года № ЯК-7-8/393@;</w:t>
      </w:r>
    </w:p>
    <w:p w:rsidR="007B44E8" w:rsidRDefault="007B44E8" w:rsidP="007B44E8">
      <w:pPr>
        <w:jc w:val="both"/>
      </w:pPr>
      <w:r>
        <w:t xml:space="preserve">           </w:t>
      </w:r>
      <w:r w:rsidR="008B2591">
        <w:t>2</w:t>
      </w:r>
      <w:r>
        <w:t xml:space="preserve">. </w:t>
      </w:r>
      <w:r w:rsidR="002F5977">
        <w:t>Настоящее Р</w:t>
      </w:r>
      <w:r w:rsidRPr="00CF0E47">
        <w:t>ешение подле</w:t>
      </w:r>
      <w:r>
        <w:t>жит официальному размещению в информационно-телекоммуникационной сети «Интернет» на официальном сайте муниципального образования «Новиковское сельское поселение»</w:t>
      </w:r>
      <w:r w:rsidR="008B2591">
        <w:t xml:space="preserve"> и вступает в силу по истечении одного месяца со дня размещения на сайте.</w:t>
      </w:r>
    </w:p>
    <w:p w:rsidR="00B92FF4" w:rsidRDefault="007B44E8" w:rsidP="007B44E8">
      <w:pPr>
        <w:autoSpaceDE w:val="0"/>
        <w:autoSpaceDN w:val="0"/>
        <w:adjustRightInd w:val="0"/>
        <w:jc w:val="both"/>
      </w:pPr>
      <w:r>
        <w:rPr>
          <w:b/>
        </w:rPr>
        <w:t xml:space="preserve">           </w:t>
      </w:r>
      <w:r w:rsidR="0022510F">
        <w:t>3</w:t>
      </w:r>
      <w:r w:rsidR="00B92FF4">
        <w:t>.</w:t>
      </w:r>
      <w:r w:rsidR="00E14D7D">
        <w:t xml:space="preserve"> </w:t>
      </w:r>
      <w:proofErr w:type="gramStart"/>
      <w:r w:rsidR="00B92FF4">
        <w:t>Контроль за</w:t>
      </w:r>
      <w:proofErr w:type="gramEnd"/>
      <w:r w:rsidR="00B92FF4">
        <w:t xml:space="preserve"> исполнением настоящего Решения возложить </w:t>
      </w:r>
      <w:r w:rsidR="002F5977">
        <w:t>ведущего специалиста по экономике и финансам Карасеву В.Г.</w:t>
      </w:r>
    </w:p>
    <w:p w:rsidR="00B92FF4" w:rsidRDefault="00B92FF4" w:rsidP="00B92FF4">
      <w:pPr>
        <w:autoSpaceDE w:val="0"/>
        <w:autoSpaceDN w:val="0"/>
        <w:adjustRightInd w:val="0"/>
        <w:jc w:val="both"/>
        <w:rPr>
          <w:bCs/>
        </w:rPr>
      </w:pPr>
    </w:p>
    <w:p w:rsidR="00B92FF4" w:rsidRDefault="00B92FF4" w:rsidP="00B92FF4">
      <w:pPr>
        <w:autoSpaceDE w:val="0"/>
        <w:autoSpaceDN w:val="0"/>
        <w:adjustRightInd w:val="0"/>
        <w:jc w:val="both"/>
        <w:rPr>
          <w:bCs/>
        </w:rPr>
      </w:pPr>
    </w:p>
    <w:p w:rsidR="00B92FF4" w:rsidRDefault="00B92FF4" w:rsidP="00B92FF4">
      <w:pPr>
        <w:autoSpaceDE w:val="0"/>
        <w:autoSpaceDN w:val="0"/>
        <w:adjustRightInd w:val="0"/>
        <w:jc w:val="both"/>
        <w:rPr>
          <w:bCs/>
        </w:rPr>
      </w:pPr>
    </w:p>
    <w:p w:rsidR="00B92FF4" w:rsidRDefault="00B92FF4"/>
    <w:p w:rsidR="00B92FF4" w:rsidRDefault="00B92FF4"/>
    <w:p w:rsidR="00B92FF4" w:rsidRDefault="002F5977">
      <w:r>
        <w:t xml:space="preserve">Глава Новиковского </w:t>
      </w:r>
      <w:r w:rsidR="00596E16">
        <w:t xml:space="preserve"> сельского поселения                             </w:t>
      </w:r>
      <w:r w:rsidR="00320E9E">
        <w:t xml:space="preserve">                 </w:t>
      </w:r>
      <w:r w:rsidR="002311E4">
        <w:t xml:space="preserve">   </w:t>
      </w:r>
      <w:r w:rsidR="00596E16">
        <w:t xml:space="preserve"> </w:t>
      </w:r>
      <w:r>
        <w:t>С.Л. Петров</w:t>
      </w:r>
    </w:p>
    <w:p w:rsidR="002311E4" w:rsidRDefault="002311E4"/>
    <w:p w:rsidR="002311E4" w:rsidRDefault="002311E4"/>
    <w:p w:rsidR="00320E9E" w:rsidRDefault="002311E4">
      <w:r>
        <w:t xml:space="preserve">Председатель Совета </w:t>
      </w:r>
    </w:p>
    <w:p w:rsidR="002311E4" w:rsidRDefault="007B44E8">
      <w:r>
        <w:t xml:space="preserve">Новиковского </w:t>
      </w:r>
      <w:r w:rsidR="002311E4">
        <w:t xml:space="preserve">сельского поселения       </w:t>
      </w:r>
      <w:r>
        <w:t xml:space="preserve">  </w:t>
      </w:r>
      <w:r w:rsidR="002F5977">
        <w:t xml:space="preserve"> </w:t>
      </w:r>
      <w:r w:rsidR="00320E9E">
        <w:tab/>
      </w:r>
      <w:r w:rsidR="00320E9E">
        <w:tab/>
      </w:r>
      <w:r w:rsidR="00320E9E">
        <w:tab/>
      </w:r>
      <w:r w:rsidR="00320E9E">
        <w:tab/>
      </w:r>
      <w:r w:rsidR="002F5977">
        <w:t xml:space="preserve">                 Н.М. Трубчик</w:t>
      </w:r>
      <w:r>
        <w:t xml:space="preserve">          </w:t>
      </w:r>
    </w:p>
    <w:sectPr w:rsidR="002311E4" w:rsidSect="00A4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3FAD"/>
    <w:multiLevelType w:val="hybridMultilevel"/>
    <w:tmpl w:val="0D5A7B08"/>
    <w:lvl w:ilvl="0" w:tplc="436C0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F4"/>
    <w:rsid w:val="00152A13"/>
    <w:rsid w:val="0022510F"/>
    <w:rsid w:val="002311E4"/>
    <w:rsid w:val="002F5977"/>
    <w:rsid w:val="00320E9E"/>
    <w:rsid w:val="00347247"/>
    <w:rsid w:val="003B2107"/>
    <w:rsid w:val="00596E16"/>
    <w:rsid w:val="0062648E"/>
    <w:rsid w:val="00724B7D"/>
    <w:rsid w:val="007B44E8"/>
    <w:rsid w:val="007F00F5"/>
    <w:rsid w:val="0087302E"/>
    <w:rsid w:val="008B2591"/>
    <w:rsid w:val="008E5ECD"/>
    <w:rsid w:val="009735D5"/>
    <w:rsid w:val="00A40A9F"/>
    <w:rsid w:val="00A765B2"/>
    <w:rsid w:val="00A90296"/>
    <w:rsid w:val="00B124C0"/>
    <w:rsid w:val="00B92FF4"/>
    <w:rsid w:val="00C021F8"/>
    <w:rsid w:val="00D92CA6"/>
    <w:rsid w:val="00DD14A3"/>
    <w:rsid w:val="00E1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CCA5-8F85-49DE-B8B3-D3FC3417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2013-03-25T05:54:00Z</cp:lastPrinted>
  <dcterms:created xsi:type="dcterms:W3CDTF">2013-03-14T05:46:00Z</dcterms:created>
  <dcterms:modified xsi:type="dcterms:W3CDTF">2013-04-29T05:09:00Z</dcterms:modified>
</cp:coreProperties>
</file>