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B9" w:rsidRPr="00865E2A" w:rsidRDefault="000A11B9" w:rsidP="000A11B9">
      <w:pPr>
        <w:widowControl w:val="0"/>
        <w:shd w:val="clear" w:color="auto" w:fill="FFFFFF"/>
        <w:autoSpaceDE w:val="0"/>
        <w:autoSpaceDN w:val="0"/>
        <w:adjustRightInd w:val="0"/>
        <w:ind w:right="-83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865E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НОВИКОВСКОГО СЕЛЬСКОГО ПОСЕЛЕНИЯ</w:t>
      </w:r>
    </w:p>
    <w:p w:rsidR="000A11B9" w:rsidRPr="00865E2A" w:rsidRDefault="000A11B9" w:rsidP="000A11B9">
      <w:pPr>
        <w:autoSpaceDN w:val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ТРЕТЬЕГО СОЗЫВА</w:t>
      </w:r>
    </w:p>
    <w:p w:rsidR="000A11B9" w:rsidRPr="00865E2A" w:rsidRDefault="000A11B9" w:rsidP="000A11B9">
      <w:pPr>
        <w:autoSpaceDN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0A11B9" w:rsidRPr="00865E2A" w:rsidRDefault="000A11B9" w:rsidP="000A11B9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РЕШЕНИЕ</w:t>
      </w:r>
    </w:p>
    <w:p w:rsidR="000A11B9" w:rsidRPr="00865E2A" w:rsidRDefault="000A11B9" w:rsidP="000A11B9">
      <w:pPr>
        <w:widowControl w:val="0"/>
        <w:shd w:val="clear" w:color="auto" w:fill="FFFFFF"/>
        <w:autoSpaceDE w:val="0"/>
        <w:autoSpaceDN w:val="0"/>
        <w:adjustRightInd w:val="0"/>
        <w:ind w:left="7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От  </w:t>
      </w:r>
      <w:r w:rsidR="007C2191" w:rsidRPr="00865E2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14.05.</w:t>
      </w:r>
      <w:r w:rsidRPr="00865E2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.2014 </w:t>
      </w:r>
      <w:r w:rsidRPr="00865E2A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ru-RU"/>
        </w:rPr>
        <w:t>г.</w:t>
      </w:r>
      <w:r w:rsidRPr="00865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65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</w:t>
      </w:r>
      <w:r w:rsidRPr="00865E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№  </w:t>
      </w:r>
      <w:r w:rsidR="007C2191" w:rsidRPr="00865E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68</w:t>
      </w:r>
    </w:p>
    <w:p w:rsidR="000A11B9" w:rsidRPr="00865E2A" w:rsidRDefault="000A11B9" w:rsidP="000A11B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Новиковка</w:t>
      </w:r>
    </w:p>
    <w:p w:rsidR="000A11B9" w:rsidRPr="00865E2A" w:rsidRDefault="000A11B9" w:rsidP="000A11B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1B9" w:rsidRPr="00865E2A" w:rsidRDefault="000A11B9" w:rsidP="000A11B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1B9" w:rsidRPr="00865E2A" w:rsidRDefault="000A11B9" w:rsidP="000A11B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sz w:val="24"/>
          <w:szCs w:val="24"/>
          <w:lang w:eastAsia="ru-RU"/>
        </w:rPr>
        <w:t>О принятии проекта решения «О внесении изменений в Устав</w:t>
      </w:r>
    </w:p>
    <w:p w:rsidR="000A11B9" w:rsidRPr="00865E2A" w:rsidRDefault="000A11B9" w:rsidP="000A11B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 «Новиковское сельское поселение»</w:t>
      </w:r>
    </w:p>
    <w:p w:rsidR="000A11B9" w:rsidRPr="00865E2A" w:rsidRDefault="000A11B9" w:rsidP="000A11B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 Федеральным законом от 06.10.2003 г № 131 -ФЗ «Об общих принципах организации местного самоуправления в Российской Федерации», 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поступившей информацией из Асиновской городской прокуратуру, рассмотрев  проект  решения  о  внесении  изменений  в  Устав  муниципального образования «Новиковское сельское поселение»,</w:t>
      </w: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НОВИКОВСКОГО СЕЛЬСКОГО ПОСЕЛЕНИЯ РЕШИЛ:</w:t>
      </w: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0A11B9" w:rsidRPr="00865E2A" w:rsidRDefault="000A11B9" w:rsidP="00865E2A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2. Довести до сведения населения проект решения о внесении изменений в Устав</w:t>
      </w:r>
      <w:r w:rsidR="00865E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«Новиковское сельское поселение» путем размещения проектов в  общественных местах, в соответствии с решением от 29.10.2012 г. № 8.</w:t>
      </w:r>
    </w:p>
    <w:p w:rsidR="000A11B9" w:rsidRPr="00865E2A" w:rsidRDefault="000A11B9" w:rsidP="00865E2A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3.  </w:t>
      </w:r>
      <w:proofErr w:type="gramStart"/>
      <w:r w:rsidRPr="00865E2A">
        <w:rPr>
          <w:rFonts w:ascii="Arial" w:eastAsia="Times New Roman" w:hAnsi="Arial" w:cs="Arial"/>
          <w:sz w:val="24"/>
          <w:szCs w:val="24"/>
          <w:lang w:eastAsia="ru-RU"/>
        </w:rPr>
        <w:t>Установить, что предложения и замечания    по проекту решения о внесении</w:t>
      </w:r>
      <w:r w:rsidR="00865E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изменений     в Устав муниципального образования  «Новиковское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изложением ее в новой редакции), в Совет Новиковского сельского поселения или администрацию сельского поселения в срок до 14.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.2014 года.</w:t>
      </w:r>
      <w:proofErr w:type="gramEnd"/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     4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.   Поручить    контрольно-правовому    комитету    Совета Новиковского сельского поселения    обобщить    поступившие    замечания,    предложения    по проекту решения в виде заключения в срок до 1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.2014 года. </w:t>
      </w: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        5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>.  Заключение контрольно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0A11B9" w:rsidRPr="00865E2A" w:rsidRDefault="007C2191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6</w:t>
      </w:r>
      <w:r w:rsidR="000A11B9" w:rsidRPr="00865E2A">
        <w:rPr>
          <w:rFonts w:ascii="Arial" w:eastAsia="Times New Roman" w:hAnsi="Arial" w:cs="Arial"/>
          <w:sz w:val="24"/>
          <w:szCs w:val="24"/>
          <w:lang w:eastAsia="ru-RU"/>
        </w:rPr>
        <w:t>.  Контроль за исполнением данного решения возложить на контрольн</w:t>
      </w:r>
      <w:proofErr w:type="gramStart"/>
      <w:r w:rsidR="000A11B9" w:rsidRPr="00865E2A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0A11B9"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правовой комитет Совета Новиковского сельского поселения.</w:t>
      </w: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>Глава  Новиковского сельского поселения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ab/>
        <w:t>С.Л.Петров</w:t>
      </w: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865E2A">
        <w:rPr>
          <w:rFonts w:ascii="Arial" w:eastAsiaTheme="minorEastAsia" w:hAnsi="Arial" w:cs="Arial"/>
          <w:sz w:val="24"/>
          <w:szCs w:val="24"/>
          <w:lang w:eastAsia="ru-RU"/>
        </w:rPr>
        <w:t>Председатель Совета</w:t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ab/>
        <w:t>Н.М.Трубчик</w:t>
      </w: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191" w:rsidRPr="00865E2A" w:rsidRDefault="007C2191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191" w:rsidRPr="00865E2A" w:rsidRDefault="007C2191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191" w:rsidRPr="00865E2A" w:rsidRDefault="007C2191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191" w:rsidRPr="00865E2A" w:rsidRDefault="007C2191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</w:t>
      </w: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>Совета Новиковского</w:t>
      </w: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0A11B9" w:rsidRPr="00865E2A" w:rsidRDefault="000A11B9" w:rsidP="000A11B9">
      <w:pPr>
        <w:ind w:left="6840"/>
        <w:rPr>
          <w:rFonts w:ascii="Arial" w:eastAsia="Times New Roman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>14.05.2014</w:t>
      </w:r>
      <w:r w:rsidRPr="00865E2A">
        <w:rPr>
          <w:rFonts w:ascii="Arial" w:eastAsia="Times New Roman" w:hAnsi="Arial" w:cs="Arial"/>
          <w:sz w:val="24"/>
          <w:szCs w:val="24"/>
          <w:lang w:eastAsia="ru-RU"/>
        </w:rPr>
        <w:t xml:space="preserve">  г. №  </w:t>
      </w:r>
      <w:r w:rsidR="007C2191" w:rsidRPr="00865E2A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0A11B9" w:rsidRPr="00865E2A" w:rsidRDefault="000A11B9" w:rsidP="000A11B9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62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65E2A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 внесении изменений и дополнений в Устав муниципального образования</w:t>
      </w:r>
      <w:r w:rsidRPr="00865E2A">
        <w:rPr>
          <w:rFonts w:ascii="Arial" w:eastAsiaTheme="minorEastAsia" w:hAnsi="Arial" w:cs="Arial"/>
          <w:sz w:val="24"/>
          <w:szCs w:val="24"/>
          <w:lang w:eastAsia="ru-RU"/>
        </w:rPr>
        <w:t xml:space="preserve">  «</w:t>
      </w:r>
      <w:r w:rsidRPr="00865E2A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Новиковское сельское поселение»</w:t>
      </w:r>
    </w:p>
    <w:p w:rsidR="004210C3" w:rsidRPr="00865E2A" w:rsidRDefault="000A11B9" w:rsidP="004210C3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</w:rPr>
        <w:tab/>
        <w:t>В соответствии с Федеральным законом от 6 октября 2003 года № 131 -ФЗ «Об общих принципах организации местного самоуправления в Российской Федерации» и статьей 42 Устава муниципального образования «Новиковское сельское поселение»,</w:t>
      </w: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E2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СОВЕТ НОВИКОВСКОГО СЕЛЬСКОГО ПОСЕЛЕНИЯ РЕШИЛ:</w:t>
      </w: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  <w:t xml:space="preserve">1.   </w:t>
      </w:r>
      <w:r w:rsidRPr="00865E2A">
        <w:rPr>
          <w:rFonts w:ascii="Arial" w:eastAsia="Times New Roman" w:hAnsi="Arial" w:cs="Arial"/>
          <w:color w:val="000000"/>
          <w:sz w:val="24"/>
          <w:szCs w:val="24"/>
        </w:rPr>
        <w:t xml:space="preserve">Внести  в Устав муниципального образования «Новиковское сельское поселение», принятый решением Совета </w:t>
      </w:r>
      <w:r w:rsidR="00F71BAC" w:rsidRPr="00865E2A">
        <w:rPr>
          <w:rFonts w:ascii="Arial" w:eastAsia="Times New Roman" w:hAnsi="Arial" w:cs="Arial"/>
          <w:color w:val="000000"/>
          <w:sz w:val="24"/>
          <w:szCs w:val="24"/>
        </w:rPr>
        <w:t>Новиковского</w:t>
      </w:r>
      <w:r w:rsidRPr="00865E2A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09 августа 2011 г. № 141, следующие изменения:</w:t>
      </w:r>
    </w:p>
    <w:p w:rsidR="004210C3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4210C3" w:rsidRPr="00865E2A">
        <w:rPr>
          <w:rFonts w:ascii="Arial" w:hAnsi="Arial" w:cs="Arial"/>
          <w:color w:val="000000"/>
          <w:sz w:val="24"/>
          <w:szCs w:val="24"/>
        </w:rPr>
        <w:t xml:space="preserve">1) </w:t>
      </w:r>
      <w:r w:rsidR="004210C3" w:rsidRPr="00865E2A">
        <w:rPr>
          <w:rFonts w:ascii="Arial" w:eastAsia="Times New Roman" w:hAnsi="Arial" w:cs="Arial"/>
          <w:color w:val="000000"/>
          <w:sz w:val="24"/>
          <w:szCs w:val="24"/>
        </w:rPr>
        <w:t>пункт 32) статьи 4 изложить в следующей редакции:</w:t>
      </w:r>
      <w:proofErr w:type="gramEnd"/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</w:rPr>
        <w:t>«32)   оказание   поддержки   гражданам   и   их   объединениям,   участвующим   в   охране общественного порядка, создание условий для деятельности народных дружин»:</w:t>
      </w: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210C3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4210C3" w:rsidRPr="00865E2A">
        <w:rPr>
          <w:rFonts w:ascii="Arial" w:hAnsi="Arial" w:cs="Arial"/>
          <w:color w:val="000000"/>
          <w:sz w:val="24"/>
          <w:szCs w:val="24"/>
        </w:rPr>
        <w:t xml:space="preserve">2) </w:t>
      </w:r>
      <w:r w:rsidR="004210C3" w:rsidRPr="00865E2A">
        <w:rPr>
          <w:rFonts w:ascii="Arial" w:eastAsia="Times New Roman" w:hAnsi="Arial" w:cs="Arial"/>
          <w:color w:val="000000"/>
          <w:sz w:val="24"/>
          <w:szCs w:val="24"/>
        </w:rPr>
        <w:t>пункт 41) статьи 29 изложить в следующей редакции:</w:t>
      </w:r>
      <w:proofErr w:type="gramEnd"/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 xml:space="preserve">41)   </w:t>
      </w:r>
      <w:r w:rsidRPr="00865E2A">
        <w:rPr>
          <w:rFonts w:ascii="Arial" w:eastAsia="Times New Roman" w:hAnsi="Arial" w:cs="Arial"/>
          <w:color w:val="000000"/>
          <w:sz w:val="24"/>
          <w:szCs w:val="24"/>
        </w:rPr>
        <w:t>оказание   поддержки   гражданам   и   их   объединениям,   участвующим   в   охране общественного порядка, создание условий для деятельности народных дружин».</w:t>
      </w: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210C3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</w:r>
      <w:r w:rsidR="004210C3" w:rsidRPr="00865E2A">
        <w:rPr>
          <w:rFonts w:ascii="Arial" w:hAnsi="Arial" w:cs="Arial"/>
          <w:color w:val="000000"/>
          <w:sz w:val="24"/>
          <w:szCs w:val="24"/>
        </w:rPr>
        <w:t xml:space="preserve">2.   </w:t>
      </w:r>
      <w:r w:rsidR="004210C3" w:rsidRPr="00865E2A">
        <w:rPr>
          <w:rFonts w:ascii="Arial" w:eastAsia="Times New Roman" w:hAnsi="Arial" w:cs="Arial"/>
          <w:color w:val="000000"/>
          <w:sz w:val="24"/>
          <w:szCs w:val="24"/>
        </w:rPr>
        <w:t>Направить настоящее решение в    Управление Министерства юстиции Российской Федерации по Томской области для государственной регистрации.</w:t>
      </w:r>
    </w:p>
    <w:p w:rsidR="004210C3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</w:r>
      <w:r w:rsidR="004210C3" w:rsidRPr="00865E2A">
        <w:rPr>
          <w:rFonts w:ascii="Arial" w:hAnsi="Arial" w:cs="Arial"/>
          <w:color w:val="000000"/>
          <w:sz w:val="24"/>
          <w:szCs w:val="24"/>
        </w:rPr>
        <w:t xml:space="preserve">3.    </w:t>
      </w:r>
      <w:r w:rsidR="004210C3" w:rsidRPr="00865E2A">
        <w:rPr>
          <w:rFonts w:ascii="Arial" w:eastAsia="Times New Roman" w:hAnsi="Arial" w:cs="Arial"/>
          <w:color w:val="000000"/>
          <w:sz w:val="24"/>
          <w:szCs w:val="24"/>
        </w:rPr>
        <w:t>Опубликовать   настоящее   решение   после   его   государственной   регистрации   на официальном   сайте   муниципального   образования   «Новиковское   сельское   поселение»   в информационно-телекоммуникационной сети «Интернет».</w:t>
      </w:r>
    </w:p>
    <w:p w:rsidR="004210C3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865E2A">
        <w:rPr>
          <w:rFonts w:ascii="Arial" w:hAnsi="Arial" w:cs="Arial"/>
          <w:color w:val="000000"/>
          <w:sz w:val="24"/>
          <w:szCs w:val="24"/>
        </w:rPr>
        <w:tab/>
      </w:r>
      <w:r w:rsidR="004210C3" w:rsidRPr="00865E2A">
        <w:rPr>
          <w:rFonts w:ascii="Arial" w:hAnsi="Arial" w:cs="Arial"/>
          <w:color w:val="000000"/>
          <w:sz w:val="24"/>
          <w:szCs w:val="24"/>
        </w:rPr>
        <w:t xml:space="preserve">4.  </w:t>
      </w:r>
      <w:r w:rsidR="004210C3" w:rsidRPr="00865E2A">
        <w:rPr>
          <w:rFonts w:ascii="Arial" w:eastAsia="Times New Roman" w:hAnsi="Arial" w:cs="Arial"/>
          <w:color w:val="000000"/>
          <w:sz w:val="24"/>
          <w:szCs w:val="24"/>
        </w:rPr>
        <w:t>Настоящее решение вступает в силу со 2 июля 2014 года.</w:t>
      </w: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</w:rPr>
        <w:t>Глава Новиковского сельского поселения                                                С.Л. Петров</w:t>
      </w: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F71BAC" w:rsidRPr="00865E2A" w:rsidRDefault="00F71BAC" w:rsidP="004210C3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210C3" w:rsidRPr="00865E2A" w:rsidRDefault="004210C3" w:rsidP="004210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</w:rPr>
        <w:t>Председатель Совета</w:t>
      </w:r>
    </w:p>
    <w:p w:rsidR="00DB2588" w:rsidRPr="00865E2A" w:rsidRDefault="004210C3" w:rsidP="004210C3">
      <w:pPr>
        <w:rPr>
          <w:rFonts w:ascii="Arial" w:hAnsi="Arial" w:cs="Arial"/>
          <w:sz w:val="24"/>
          <w:szCs w:val="24"/>
        </w:rPr>
      </w:pPr>
      <w:r w:rsidRPr="00865E2A">
        <w:rPr>
          <w:rFonts w:ascii="Arial" w:eastAsia="Times New Roman" w:hAnsi="Arial" w:cs="Arial"/>
          <w:color w:val="000000"/>
          <w:sz w:val="24"/>
          <w:szCs w:val="24"/>
        </w:rPr>
        <w:t>Новиковского сельского поселения                                                           Н.М. Трубчик</w:t>
      </w:r>
    </w:p>
    <w:sectPr w:rsidR="00DB2588" w:rsidRPr="00865E2A" w:rsidSect="000A11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0C3"/>
    <w:rsid w:val="000A11B9"/>
    <w:rsid w:val="002E2DBD"/>
    <w:rsid w:val="004210C3"/>
    <w:rsid w:val="004534EF"/>
    <w:rsid w:val="007C2191"/>
    <w:rsid w:val="00865E2A"/>
    <w:rsid w:val="00A07A60"/>
    <w:rsid w:val="00A8503D"/>
    <w:rsid w:val="00BA790B"/>
    <w:rsid w:val="00C161EA"/>
    <w:rsid w:val="00DB2588"/>
    <w:rsid w:val="00E95E66"/>
    <w:rsid w:val="00F7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0890-B8A2-41DC-A108-45FDBD01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2014-05-29T08:53:00Z</cp:lastPrinted>
  <dcterms:created xsi:type="dcterms:W3CDTF">2014-05-07T08:51:00Z</dcterms:created>
  <dcterms:modified xsi:type="dcterms:W3CDTF">2014-05-29T08:55:00Z</dcterms:modified>
</cp:coreProperties>
</file>