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12" w:rsidRPr="00D84B40" w:rsidRDefault="00084412" w:rsidP="0008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НОВИКОВСКОГО СЕЛЬСКОГО ПОСЕЛЕНИЯ</w:t>
      </w:r>
    </w:p>
    <w:p w:rsidR="00084412" w:rsidRPr="00D84B40" w:rsidRDefault="00084412" w:rsidP="0008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084412" w:rsidRPr="00D84B40" w:rsidRDefault="00084412" w:rsidP="0008441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4412" w:rsidRPr="00D84B40" w:rsidRDefault="00084412" w:rsidP="0008441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4B40">
        <w:rPr>
          <w:rFonts w:ascii="Times New Roman" w:eastAsia="Calibri" w:hAnsi="Times New Roman" w:cs="Times New Roman"/>
          <w:b/>
          <w:sz w:val="24"/>
          <w:szCs w:val="24"/>
        </w:rPr>
        <w:t xml:space="preserve">РЕШЕНИЕ </w:t>
      </w:r>
    </w:p>
    <w:p w:rsidR="00084412" w:rsidRPr="00D84B40" w:rsidRDefault="009E0386" w:rsidP="00084412">
      <w:pPr>
        <w:spacing w:after="160" w:line="259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</w:t>
      </w:r>
      <w:r w:rsidR="00084412" w:rsidRPr="00D84B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.0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084412" w:rsidRPr="00D84B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.2021</w:t>
      </w:r>
      <w:r w:rsidR="00084412" w:rsidRPr="00D84B40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084412" w:rsidRPr="00D84B40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084412" w:rsidRPr="00D84B40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084412" w:rsidRPr="00D84B40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084412" w:rsidRPr="00D84B40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084412" w:rsidRPr="00D84B40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084412" w:rsidRPr="00D84B40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084412" w:rsidRPr="00D84B40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084412" w:rsidRPr="00D84B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№ 19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</w:p>
    <w:p w:rsidR="00084412" w:rsidRPr="00D84B40" w:rsidRDefault="00084412" w:rsidP="00084412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4B40">
        <w:rPr>
          <w:rFonts w:ascii="Times New Roman" w:eastAsia="Calibri" w:hAnsi="Times New Roman" w:cs="Times New Roman"/>
          <w:sz w:val="24"/>
          <w:szCs w:val="24"/>
        </w:rPr>
        <w:t>с. Новиковка</w:t>
      </w:r>
    </w:p>
    <w:p w:rsidR="00084412" w:rsidRPr="00D84B40" w:rsidRDefault="00084412" w:rsidP="000844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00521" w:rsidRPr="00D84B40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D84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C00521" w:rsidRPr="00D84B40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4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</w:t>
      </w:r>
      <w:r w:rsidR="00084412" w:rsidRPr="00D84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D84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ковское сельское поселение»</w:t>
      </w:r>
    </w:p>
    <w:p w:rsidR="00C00521" w:rsidRPr="00D84B40" w:rsidRDefault="00C00521" w:rsidP="00C00521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521" w:rsidRPr="00D84B40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B40">
        <w:rPr>
          <w:rFonts w:ascii="Times New Roman" w:eastAsia="Calibri" w:hAnsi="Times New Roman" w:cs="Times New Roman"/>
          <w:sz w:val="24"/>
          <w:szCs w:val="24"/>
        </w:rPr>
        <w:t>В целях приведения муниципального нормативного правового акта в соответствие с законодательством</w:t>
      </w:r>
    </w:p>
    <w:p w:rsidR="00C00521" w:rsidRPr="00D84B40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B40">
        <w:rPr>
          <w:rFonts w:ascii="Times New Roman" w:eastAsia="Calibri" w:hAnsi="Times New Roman" w:cs="Times New Roman"/>
          <w:sz w:val="24"/>
          <w:szCs w:val="24"/>
        </w:rPr>
        <w:t>СОВЕТ НОВ</w:t>
      </w:r>
      <w:r w:rsidR="00084412" w:rsidRPr="00D84B40">
        <w:rPr>
          <w:rFonts w:ascii="Times New Roman" w:eastAsia="Calibri" w:hAnsi="Times New Roman" w:cs="Times New Roman"/>
          <w:sz w:val="24"/>
          <w:szCs w:val="24"/>
        </w:rPr>
        <w:t>И</w:t>
      </w:r>
      <w:r w:rsidRPr="00D84B40">
        <w:rPr>
          <w:rFonts w:ascii="Times New Roman" w:eastAsia="Calibri" w:hAnsi="Times New Roman" w:cs="Times New Roman"/>
          <w:sz w:val="24"/>
          <w:szCs w:val="24"/>
        </w:rPr>
        <w:t>КОВСКОГО СЕЛЬСКОГО ПОСЕЛЕНИЯ РЕШИЛ:</w:t>
      </w:r>
    </w:p>
    <w:p w:rsidR="00C00521" w:rsidRPr="00D84B40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B40">
        <w:rPr>
          <w:rFonts w:ascii="Times New Roman" w:eastAsia="Calibri" w:hAnsi="Times New Roman" w:cs="Times New Roman"/>
          <w:sz w:val="24"/>
          <w:szCs w:val="24"/>
        </w:rPr>
        <w:t>1. Внести в Устав муниципального образования «Нов</w:t>
      </w:r>
      <w:r w:rsidR="00205F8D" w:rsidRPr="00D84B40">
        <w:rPr>
          <w:rFonts w:ascii="Times New Roman" w:eastAsia="Calibri" w:hAnsi="Times New Roman" w:cs="Times New Roman"/>
          <w:sz w:val="24"/>
          <w:szCs w:val="24"/>
        </w:rPr>
        <w:t>и</w:t>
      </w:r>
      <w:r w:rsidRPr="00D84B40">
        <w:rPr>
          <w:rFonts w:ascii="Times New Roman" w:eastAsia="Calibri" w:hAnsi="Times New Roman" w:cs="Times New Roman"/>
          <w:sz w:val="24"/>
          <w:szCs w:val="24"/>
        </w:rPr>
        <w:t>ковское сельское поселение», принятый решением Совета Нов</w:t>
      </w:r>
      <w:r w:rsidR="00205F8D" w:rsidRPr="00D84B40">
        <w:rPr>
          <w:rFonts w:ascii="Times New Roman" w:eastAsia="Calibri" w:hAnsi="Times New Roman" w:cs="Times New Roman"/>
          <w:sz w:val="24"/>
          <w:szCs w:val="24"/>
        </w:rPr>
        <w:t>и</w:t>
      </w:r>
      <w:r w:rsidRPr="00D84B40">
        <w:rPr>
          <w:rFonts w:ascii="Times New Roman" w:eastAsia="Calibri" w:hAnsi="Times New Roman" w:cs="Times New Roman"/>
          <w:sz w:val="24"/>
          <w:szCs w:val="24"/>
        </w:rPr>
        <w:t xml:space="preserve">ковского сельского поселения от </w:t>
      </w:r>
      <w:r w:rsidR="00205F8D" w:rsidRPr="00D84B40">
        <w:rPr>
          <w:rFonts w:ascii="Times New Roman" w:eastAsia="Calibri" w:hAnsi="Times New Roman" w:cs="Times New Roman"/>
          <w:sz w:val="24"/>
          <w:szCs w:val="24"/>
        </w:rPr>
        <w:t>09</w:t>
      </w:r>
      <w:r w:rsidRPr="00D84B40">
        <w:rPr>
          <w:rFonts w:ascii="Times New Roman" w:eastAsia="Calibri" w:hAnsi="Times New Roman" w:cs="Times New Roman"/>
          <w:sz w:val="24"/>
          <w:szCs w:val="24"/>
        </w:rPr>
        <w:t xml:space="preserve"> августа 201</w:t>
      </w:r>
      <w:r w:rsidR="00205F8D" w:rsidRPr="00D84B40">
        <w:rPr>
          <w:rFonts w:ascii="Times New Roman" w:eastAsia="Calibri" w:hAnsi="Times New Roman" w:cs="Times New Roman"/>
          <w:sz w:val="24"/>
          <w:szCs w:val="24"/>
        </w:rPr>
        <w:t>1</w:t>
      </w:r>
      <w:r w:rsidRPr="00D84B40">
        <w:rPr>
          <w:rFonts w:ascii="Times New Roman" w:eastAsia="Calibri" w:hAnsi="Times New Roman" w:cs="Times New Roman"/>
          <w:sz w:val="24"/>
          <w:szCs w:val="24"/>
        </w:rPr>
        <w:t xml:space="preserve"> года № 1</w:t>
      </w:r>
      <w:r w:rsidR="00205F8D" w:rsidRPr="00D84B40">
        <w:rPr>
          <w:rFonts w:ascii="Times New Roman" w:eastAsia="Calibri" w:hAnsi="Times New Roman" w:cs="Times New Roman"/>
          <w:sz w:val="24"/>
          <w:szCs w:val="24"/>
        </w:rPr>
        <w:t>41</w:t>
      </w:r>
      <w:r w:rsidRPr="00D84B40">
        <w:rPr>
          <w:rFonts w:ascii="Times New Roman" w:eastAsia="Calibri" w:hAnsi="Times New Roman" w:cs="Times New Roman"/>
          <w:sz w:val="24"/>
          <w:szCs w:val="24"/>
        </w:rPr>
        <w:t>, следующие изменения:</w:t>
      </w:r>
    </w:p>
    <w:p w:rsidR="00C00521" w:rsidRPr="00D84B40" w:rsidRDefault="00205F8D" w:rsidP="00205F8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B4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C00521" w:rsidRPr="00D84B40">
        <w:rPr>
          <w:rFonts w:ascii="Times New Roman" w:eastAsia="Calibri" w:hAnsi="Times New Roman" w:cs="Times New Roman"/>
          <w:sz w:val="24"/>
          <w:szCs w:val="24"/>
        </w:rPr>
        <w:t xml:space="preserve"> часть 1 статьи </w:t>
      </w:r>
      <w:r w:rsidRPr="00D84B40">
        <w:rPr>
          <w:rFonts w:ascii="Times New Roman" w:eastAsia="Calibri" w:hAnsi="Times New Roman" w:cs="Times New Roman"/>
          <w:sz w:val="24"/>
          <w:szCs w:val="24"/>
        </w:rPr>
        <w:t>5</w:t>
      </w:r>
      <w:r w:rsidR="00C00521" w:rsidRPr="00D84B40">
        <w:rPr>
          <w:rFonts w:ascii="Times New Roman" w:eastAsia="Calibri" w:hAnsi="Times New Roman" w:cs="Times New Roman"/>
          <w:sz w:val="24"/>
          <w:szCs w:val="24"/>
        </w:rPr>
        <w:t xml:space="preserve"> дополнить пунктом 1</w:t>
      </w:r>
      <w:r w:rsidRPr="00D84B40">
        <w:rPr>
          <w:rFonts w:ascii="Times New Roman" w:eastAsia="Calibri" w:hAnsi="Times New Roman" w:cs="Times New Roman"/>
          <w:sz w:val="24"/>
          <w:szCs w:val="24"/>
        </w:rPr>
        <w:t>9</w:t>
      </w:r>
      <w:r w:rsidR="00C00521" w:rsidRPr="00D84B40">
        <w:rPr>
          <w:rFonts w:ascii="Times New Roman" w:eastAsia="Calibri" w:hAnsi="Times New Roman" w:cs="Times New Roman"/>
          <w:sz w:val="24"/>
          <w:szCs w:val="24"/>
        </w:rPr>
        <w:t xml:space="preserve"> следующего содержания:</w:t>
      </w:r>
    </w:p>
    <w:p w:rsidR="00C00521" w:rsidRPr="00D84B40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B40">
        <w:rPr>
          <w:rFonts w:ascii="Times New Roman" w:eastAsia="Calibri" w:hAnsi="Times New Roman" w:cs="Times New Roman"/>
          <w:sz w:val="24"/>
          <w:szCs w:val="24"/>
        </w:rPr>
        <w:t>«1</w:t>
      </w:r>
      <w:r w:rsidR="00205F8D" w:rsidRPr="00D84B40">
        <w:rPr>
          <w:rFonts w:ascii="Times New Roman" w:eastAsia="Calibri" w:hAnsi="Times New Roman" w:cs="Times New Roman"/>
          <w:sz w:val="24"/>
          <w:szCs w:val="24"/>
        </w:rPr>
        <w:t>9</w:t>
      </w:r>
      <w:r w:rsidRPr="00D84B40">
        <w:rPr>
          <w:rFonts w:ascii="Times New Roman" w:eastAsia="Calibri" w:hAnsi="Times New Roman" w:cs="Times New Roman"/>
          <w:sz w:val="24"/>
          <w:szCs w:val="24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D84B40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C00521" w:rsidRPr="00D84B40" w:rsidRDefault="00205F8D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B40">
        <w:rPr>
          <w:rFonts w:ascii="Times New Roman" w:eastAsia="Calibri" w:hAnsi="Times New Roman" w:cs="Times New Roman"/>
          <w:sz w:val="24"/>
          <w:szCs w:val="24"/>
        </w:rPr>
        <w:t>2</w:t>
      </w:r>
      <w:r w:rsidR="00C00521" w:rsidRPr="00D84B40">
        <w:rPr>
          <w:rFonts w:ascii="Times New Roman" w:eastAsia="Calibri" w:hAnsi="Times New Roman" w:cs="Times New Roman"/>
          <w:sz w:val="24"/>
          <w:szCs w:val="24"/>
        </w:rPr>
        <w:t>) в статье 36:</w:t>
      </w:r>
    </w:p>
    <w:p w:rsidR="00C00521" w:rsidRPr="00D84B40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B40">
        <w:rPr>
          <w:rFonts w:ascii="Times New Roman" w:eastAsia="Calibri" w:hAnsi="Times New Roman" w:cs="Times New Roman"/>
          <w:sz w:val="24"/>
          <w:szCs w:val="24"/>
        </w:rPr>
        <w:t>а) абзац 1 части 1 изложить в следующей редакции:</w:t>
      </w:r>
    </w:p>
    <w:p w:rsidR="00C00521" w:rsidRPr="00D84B40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B40">
        <w:rPr>
          <w:rFonts w:ascii="Times New Roman" w:eastAsia="Calibri" w:hAnsi="Times New Roman" w:cs="Times New Roman"/>
          <w:sz w:val="24"/>
          <w:szCs w:val="24"/>
        </w:rPr>
        <w:t xml:space="preserve">«1. </w:t>
      </w:r>
      <w:proofErr w:type="gramStart"/>
      <w:r w:rsidRPr="00D84B40">
        <w:rPr>
          <w:rFonts w:ascii="Times New Roman" w:eastAsia="Calibri" w:hAnsi="Times New Roman" w:cs="Times New Roman"/>
          <w:sz w:val="24"/>
          <w:szCs w:val="24"/>
        </w:rPr>
        <w:t>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бюджета.»;</w:t>
      </w:r>
      <w:proofErr w:type="gramEnd"/>
    </w:p>
    <w:p w:rsidR="00C00521" w:rsidRPr="00D84B40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B40">
        <w:rPr>
          <w:rFonts w:ascii="Times New Roman" w:eastAsia="Calibri" w:hAnsi="Times New Roman" w:cs="Times New Roman"/>
          <w:sz w:val="24"/>
          <w:szCs w:val="24"/>
        </w:rPr>
        <w:t>б) в части 2 слова «в сфере бюджетных правоотношений» исключить;</w:t>
      </w:r>
    </w:p>
    <w:p w:rsidR="00C00521" w:rsidRPr="00D84B40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B40">
        <w:rPr>
          <w:rFonts w:ascii="Times New Roman" w:eastAsia="Calibri" w:hAnsi="Times New Roman" w:cs="Times New Roman"/>
          <w:sz w:val="24"/>
          <w:szCs w:val="24"/>
        </w:rPr>
        <w:t>в) часть 3 изложить в следующей редакции:</w:t>
      </w:r>
    </w:p>
    <w:p w:rsidR="00C00521" w:rsidRPr="00D84B40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B40">
        <w:rPr>
          <w:rFonts w:ascii="Times New Roman" w:eastAsia="Calibri" w:hAnsi="Times New Roman" w:cs="Times New Roman"/>
          <w:sz w:val="24"/>
          <w:szCs w:val="24"/>
        </w:rPr>
        <w:t>«3. Внутренний муниципальный финансовый контроль является контрольной деятельностью органа муниципального финансового контроля, являющегося органом Администрации Нов</w:t>
      </w:r>
      <w:r w:rsidR="00205F8D" w:rsidRPr="00D84B40">
        <w:rPr>
          <w:rFonts w:ascii="Times New Roman" w:eastAsia="Calibri" w:hAnsi="Times New Roman" w:cs="Times New Roman"/>
          <w:sz w:val="24"/>
          <w:szCs w:val="24"/>
        </w:rPr>
        <w:t>и</w:t>
      </w:r>
      <w:r w:rsidRPr="00D84B40">
        <w:rPr>
          <w:rFonts w:ascii="Times New Roman" w:eastAsia="Calibri" w:hAnsi="Times New Roman" w:cs="Times New Roman"/>
          <w:sz w:val="24"/>
          <w:szCs w:val="24"/>
        </w:rPr>
        <w:t>ковского сельского поселения</w:t>
      </w:r>
      <w:proofErr w:type="gramStart"/>
      <w:r w:rsidRPr="00D84B40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C00521" w:rsidRPr="00D84B40" w:rsidRDefault="00C00521" w:rsidP="00C00521">
      <w:pPr>
        <w:spacing w:after="0" w:line="259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B40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C00521" w:rsidRPr="00D84B40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B40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решение после его государственной регистрации в </w:t>
      </w:r>
      <w:r w:rsidR="00152AD3" w:rsidRPr="00D84B4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информационных сборниках </w:t>
      </w:r>
      <w:r w:rsidRPr="00D84B40">
        <w:rPr>
          <w:rFonts w:ascii="Times New Roman" w:eastAsia="Calibri" w:hAnsi="Times New Roman" w:cs="Times New Roman"/>
          <w:sz w:val="24"/>
          <w:szCs w:val="24"/>
        </w:rPr>
        <w:t>и на официальном сайте Нов</w:t>
      </w:r>
      <w:r w:rsidR="00152AD3" w:rsidRPr="00D84B40">
        <w:rPr>
          <w:rFonts w:ascii="Times New Roman" w:eastAsia="Calibri" w:hAnsi="Times New Roman" w:cs="Times New Roman"/>
          <w:sz w:val="24"/>
          <w:szCs w:val="24"/>
        </w:rPr>
        <w:t>и</w:t>
      </w:r>
      <w:r w:rsidRPr="00D84B40">
        <w:rPr>
          <w:rFonts w:ascii="Times New Roman" w:eastAsia="Calibri" w:hAnsi="Times New Roman" w:cs="Times New Roman"/>
          <w:sz w:val="24"/>
          <w:szCs w:val="24"/>
        </w:rPr>
        <w:t xml:space="preserve">ковского сельского поселения </w:t>
      </w:r>
      <w:hyperlink r:id="rId6" w:history="1">
        <w:r w:rsidR="00152AD3" w:rsidRPr="00D84B40">
          <w:rPr>
            <w:rStyle w:val="a9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www.</w:t>
        </w:r>
        <w:r w:rsidR="00152AD3" w:rsidRPr="00D84B40">
          <w:rPr>
            <w:rStyle w:val="a9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val="en-US"/>
          </w:rPr>
          <w:t>ns</w:t>
        </w:r>
        <w:r w:rsidR="00152AD3" w:rsidRPr="00D84B40">
          <w:rPr>
            <w:rStyle w:val="a9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elpasino.ru</w:t>
        </w:r>
      </w:hyperlink>
      <w:r w:rsidRPr="00D84B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0521" w:rsidRPr="00D84B40" w:rsidRDefault="00C00521" w:rsidP="00C0052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B40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C00521" w:rsidRPr="00D84B40" w:rsidRDefault="00C00521" w:rsidP="00C00521">
      <w:pPr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2DE2" w:rsidRPr="00D84B40" w:rsidRDefault="00432DE2" w:rsidP="00C00521">
      <w:pPr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521" w:rsidRPr="00D84B40" w:rsidRDefault="00432DE2" w:rsidP="00152AD3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4B40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152AD3" w:rsidRPr="00D84B40">
        <w:rPr>
          <w:rFonts w:ascii="Times New Roman" w:eastAsia="Calibri" w:hAnsi="Times New Roman" w:cs="Times New Roman"/>
          <w:sz w:val="24"/>
          <w:szCs w:val="24"/>
        </w:rPr>
        <w:t xml:space="preserve">Новиковского сельского поселения                            </w:t>
      </w:r>
      <w:r w:rsidR="00152AD3" w:rsidRPr="00D84B40">
        <w:rPr>
          <w:rFonts w:ascii="Times New Roman" w:eastAsia="Calibri" w:hAnsi="Times New Roman" w:cs="Times New Roman"/>
          <w:sz w:val="24"/>
          <w:szCs w:val="24"/>
        </w:rPr>
        <w:tab/>
      </w:r>
      <w:r w:rsidR="00152AD3" w:rsidRPr="00D84B40">
        <w:rPr>
          <w:rFonts w:ascii="Times New Roman" w:eastAsia="Calibri" w:hAnsi="Times New Roman" w:cs="Times New Roman"/>
          <w:sz w:val="24"/>
          <w:szCs w:val="24"/>
        </w:rPr>
        <w:tab/>
      </w:r>
      <w:r w:rsidR="00152AD3" w:rsidRPr="00D84B40">
        <w:rPr>
          <w:rFonts w:ascii="Times New Roman" w:eastAsia="Calibri" w:hAnsi="Times New Roman" w:cs="Times New Roman"/>
          <w:sz w:val="24"/>
          <w:szCs w:val="24"/>
        </w:rPr>
        <w:tab/>
        <w:t xml:space="preserve">      С.Л. Петров</w:t>
      </w:r>
    </w:p>
    <w:sectPr w:rsidR="00C00521" w:rsidRPr="00D84B40" w:rsidSect="00D84B4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94"/>
    <w:rsid w:val="00077250"/>
    <w:rsid w:val="00084412"/>
    <w:rsid w:val="00152AD3"/>
    <w:rsid w:val="00171AD4"/>
    <w:rsid w:val="00205F8D"/>
    <w:rsid w:val="003E198B"/>
    <w:rsid w:val="00432DE2"/>
    <w:rsid w:val="00452BE8"/>
    <w:rsid w:val="004B2010"/>
    <w:rsid w:val="004C2CF6"/>
    <w:rsid w:val="005405F1"/>
    <w:rsid w:val="00770E26"/>
    <w:rsid w:val="00867325"/>
    <w:rsid w:val="009E0386"/>
    <w:rsid w:val="00A31532"/>
    <w:rsid w:val="00AA6A81"/>
    <w:rsid w:val="00B603B3"/>
    <w:rsid w:val="00B74846"/>
    <w:rsid w:val="00BA6142"/>
    <w:rsid w:val="00C00521"/>
    <w:rsid w:val="00C80A1B"/>
    <w:rsid w:val="00CE1494"/>
    <w:rsid w:val="00CF54B8"/>
    <w:rsid w:val="00D84B40"/>
    <w:rsid w:val="00F31A29"/>
    <w:rsid w:val="00F4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32"/>
  </w:style>
  <w:style w:type="paragraph" w:styleId="1">
    <w:name w:val="heading 1"/>
    <w:basedOn w:val="a"/>
    <w:next w:val="a"/>
    <w:link w:val="10"/>
    <w:qFormat/>
    <w:rsid w:val="004B20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8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B201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4B2010"/>
  </w:style>
  <w:style w:type="paragraph" w:styleId="a4">
    <w:name w:val="Title"/>
    <w:basedOn w:val="a"/>
    <w:link w:val="a5"/>
    <w:qFormat/>
    <w:rsid w:val="004B20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4B201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alloon Text"/>
    <w:basedOn w:val="a"/>
    <w:link w:val="a7"/>
    <w:semiHidden/>
    <w:rsid w:val="004B20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4B201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4B2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4B2010"/>
    <w:rPr>
      <w:color w:val="0000FF"/>
      <w:u w:val="single"/>
    </w:rPr>
  </w:style>
  <w:style w:type="character" w:styleId="aa">
    <w:name w:val="FollowedHyperlink"/>
    <w:uiPriority w:val="99"/>
    <w:unhideWhenUsed/>
    <w:rsid w:val="004B2010"/>
    <w:rPr>
      <w:color w:val="800080"/>
      <w:u w:val="single"/>
    </w:rPr>
  </w:style>
  <w:style w:type="paragraph" w:customStyle="1" w:styleId="xl65">
    <w:name w:val="xl65"/>
    <w:basedOn w:val="a"/>
    <w:rsid w:val="004B20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4B20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4B201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B2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B20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B20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4B20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B20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4B20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4B2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4B20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B20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4B201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4B20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4B201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4B201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4B201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4B201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4B2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4B2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4B2010"/>
  </w:style>
  <w:style w:type="paragraph" w:customStyle="1" w:styleId="CharCharCharChar">
    <w:name w:val="Char Char Char Char"/>
    <w:basedOn w:val="a"/>
    <w:next w:val="a"/>
    <w:semiHidden/>
    <w:rsid w:val="004B201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">
    <w:name w:val="annotation reference"/>
    <w:basedOn w:val="a0"/>
    <w:uiPriority w:val="99"/>
    <w:unhideWhenUsed/>
    <w:rsid w:val="004B201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B2010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B2010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unhideWhenUsed/>
    <w:rsid w:val="004B201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4B2010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010"/>
  </w:style>
  <w:style w:type="table" w:customStyle="1" w:styleId="12">
    <w:name w:val="Сетка таблицы1"/>
    <w:basedOn w:val="a1"/>
    <w:next w:val="a8"/>
    <w:rsid w:val="004B2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4B20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Основной текст Знак"/>
    <w:basedOn w:val="a0"/>
    <w:link w:val="af4"/>
    <w:rsid w:val="004B2010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4B2010"/>
  </w:style>
  <w:style w:type="character" w:customStyle="1" w:styleId="apple-converted-space">
    <w:name w:val="apple-converted-space"/>
    <w:basedOn w:val="a0"/>
    <w:rsid w:val="004B2010"/>
  </w:style>
  <w:style w:type="paragraph" w:styleId="af6">
    <w:name w:val="caption"/>
    <w:basedOn w:val="a"/>
    <w:qFormat/>
    <w:rsid w:val="004B20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Body Text Indent"/>
    <w:basedOn w:val="a"/>
    <w:link w:val="af8"/>
    <w:rsid w:val="004B201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rsid w:val="004B201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B20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No Spacing"/>
    <w:link w:val="afa"/>
    <w:uiPriority w:val="1"/>
    <w:qFormat/>
    <w:rsid w:val="004B2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32"/>
  </w:style>
  <w:style w:type="paragraph" w:styleId="1">
    <w:name w:val="heading 1"/>
    <w:basedOn w:val="a"/>
    <w:next w:val="a"/>
    <w:link w:val="10"/>
    <w:qFormat/>
    <w:rsid w:val="004B20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8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B201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4B2010"/>
  </w:style>
  <w:style w:type="paragraph" w:styleId="a4">
    <w:name w:val="Title"/>
    <w:basedOn w:val="a"/>
    <w:link w:val="a5"/>
    <w:qFormat/>
    <w:rsid w:val="004B20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4B201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alloon Text"/>
    <w:basedOn w:val="a"/>
    <w:link w:val="a7"/>
    <w:semiHidden/>
    <w:rsid w:val="004B20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4B201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4B2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4B2010"/>
    <w:rPr>
      <w:color w:val="0000FF"/>
      <w:u w:val="single"/>
    </w:rPr>
  </w:style>
  <w:style w:type="character" w:styleId="aa">
    <w:name w:val="FollowedHyperlink"/>
    <w:uiPriority w:val="99"/>
    <w:unhideWhenUsed/>
    <w:rsid w:val="004B2010"/>
    <w:rPr>
      <w:color w:val="800080"/>
      <w:u w:val="single"/>
    </w:rPr>
  </w:style>
  <w:style w:type="paragraph" w:customStyle="1" w:styleId="xl65">
    <w:name w:val="xl65"/>
    <w:basedOn w:val="a"/>
    <w:rsid w:val="004B20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4B20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4B20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4B201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B2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B20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B20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4B20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B20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4B20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4B20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B201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4B2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B2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4B20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B20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4B20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B20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4B2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4B201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4B20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4B201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"/>
    <w:rsid w:val="004B201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4B201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4B201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4B201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4B20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4B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4B2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4B2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4B2010"/>
  </w:style>
  <w:style w:type="paragraph" w:customStyle="1" w:styleId="CharCharCharChar">
    <w:name w:val="Char Char Char Char"/>
    <w:basedOn w:val="a"/>
    <w:next w:val="a"/>
    <w:semiHidden/>
    <w:rsid w:val="004B201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">
    <w:name w:val="annotation reference"/>
    <w:basedOn w:val="a0"/>
    <w:uiPriority w:val="99"/>
    <w:unhideWhenUsed/>
    <w:rsid w:val="004B201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B2010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B2010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unhideWhenUsed/>
    <w:rsid w:val="004B201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4B2010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010"/>
  </w:style>
  <w:style w:type="table" w:customStyle="1" w:styleId="12">
    <w:name w:val="Сетка таблицы1"/>
    <w:basedOn w:val="a1"/>
    <w:next w:val="a8"/>
    <w:rsid w:val="004B2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4B20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Основной текст Знак"/>
    <w:basedOn w:val="a0"/>
    <w:link w:val="af4"/>
    <w:rsid w:val="004B2010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4B2010"/>
  </w:style>
  <w:style w:type="character" w:customStyle="1" w:styleId="apple-converted-space">
    <w:name w:val="apple-converted-space"/>
    <w:basedOn w:val="a0"/>
    <w:rsid w:val="004B2010"/>
  </w:style>
  <w:style w:type="paragraph" w:styleId="af6">
    <w:name w:val="caption"/>
    <w:basedOn w:val="a"/>
    <w:qFormat/>
    <w:rsid w:val="004B20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Body Text Indent"/>
    <w:basedOn w:val="a"/>
    <w:link w:val="af8"/>
    <w:rsid w:val="004B201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rsid w:val="004B201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B20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No Spacing"/>
    <w:link w:val="afa"/>
    <w:uiPriority w:val="1"/>
    <w:qFormat/>
    <w:rsid w:val="004B2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4B20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2021-06-16T04:09:00Z</cp:lastPrinted>
  <dcterms:created xsi:type="dcterms:W3CDTF">2021-06-16T05:27:00Z</dcterms:created>
  <dcterms:modified xsi:type="dcterms:W3CDTF">2021-06-16T05:27:00Z</dcterms:modified>
</cp:coreProperties>
</file>