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Pr="002B355C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5A204A" w:rsidP="00F942BE">
      <w:pPr>
        <w:ind w:firstLine="0"/>
      </w:pPr>
      <w:r>
        <w:t>14.03.2025</w:t>
      </w:r>
      <w:r w:rsidR="00F942BE">
        <w:t xml:space="preserve">                                                                                                           </w:t>
      </w:r>
      <w:r>
        <w:t xml:space="preserve">                       </w:t>
      </w:r>
      <w:r w:rsidR="00F942BE">
        <w:t xml:space="preserve">№ </w:t>
      </w:r>
      <w:r>
        <w:t>14</w:t>
      </w:r>
    </w:p>
    <w:p w:rsidR="00F942BE" w:rsidRDefault="00F942BE" w:rsidP="00F942BE">
      <w:pPr>
        <w:ind w:firstLine="0"/>
        <w:jc w:val="center"/>
      </w:pPr>
    </w:p>
    <w:p w:rsidR="00F942BE" w:rsidRDefault="00F942BE" w:rsidP="00F942BE">
      <w:pPr>
        <w:ind w:firstLine="0"/>
        <w:jc w:val="center"/>
        <w:rPr>
          <w:b/>
        </w:rPr>
      </w:pPr>
      <w:r>
        <w:t>с. Новиковка</w:t>
      </w:r>
    </w:p>
    <w:p w:rsidR="00F942BE" w:rsidRDefault="00F942BE" w:rsidP="00F942BE">
      <w:pPr>
        <w:ind w:firstLine="0"/>
      </w:pPr>
    </w:p>
    <w:p w:rsidR="00F942BE" w:rsidRDefault="00F942BE" w:rsidP="002664DF">
      <w:pPr>
        <w:ind w:firstLine="0"/>
        <w:jc w:val="center"/>
      </w:pPr>
      <w:r>
        <w:t>О внесении изменений в постановление Админ</w:t>
      </w:r>
      <w:r w:rsidR="002664DF">
        <w:t xml:space="preserve">истрации Новиковского сельского </w:t>
      </w:r>
      <w:r>
        <w:t xml:space="preserve">поселения </w:t>
      </w:r>
      <w:r w:rsidR="002664DF" w:rsidRPr="002664DF">
        <w:t xml:space="preserve">от </w:t>
      </w:r>
      <w:r w:rsidR="004A5578">
        <w:t xml:space="preserve">30.05.2023 </w:t>
      </w:r>
      <w:r w:rsidR="002664DF" w:rsidRPr="002664DF">
        <w:t>№</w:t>
      </w:r>
      <w:r w:rsidR="004A5578">
        <w:t>38</w:t>
      </w:r>
      <w:r w:rsidR="002664DF" w:rsidRPr="002664DF">
        <w:t xml:space="preserve"> </w:t>
      </w:r>
      <w:r w:rsidR="002664DF">
        <w:t>«</w:t>
      </w:r>
      <w:r w:rsidR="004A5578" w:rsidRPr="004A5578">
        <w:t>Об утверждении административного регламента предоставления муниципальной услуги  «Выдача разрешения на ввод объекта в эксплуатацию»</w:t>
      </w:r>
    </w:p>
    <w:p w:rsidR="00F942BE" w:rsidRDefault="00F942BE" w:rsidP="00F942BE">
      <w:pPr>
        <w:ind w:firstLine="0"/>
      </w:pPr>
    </w:p>
    <w:p w:rsidR="00B53180" w:rsidRDefault="00F942BE" w:rsidP="00F942BE">
      <w:pPr>
        <w:ind w:firstLine="0"/>
      </w:pPr>
      <w:r>
        <w:t xml:space="preserve">           В целях приведения нормативного правового акта в соответствие </w:t>
      </w:r>
      <w:r w:rsidR="002664DF">
        <w:t>с действующим законодательством,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>тановление Администрации Нови</w:t>
      </w:r>
      <w:r w:rsidR="00F942BE" w:rsidRPr="00F942BE">
        <w:t xml:space="preserve">ковского сельского поселения </w:t>
      </w:r>
      <w:r w:rsidR="002664DF">
        <w:t xml:space="preserve">от </w:t>
      </w:r>
      <w:r w:rsidR="004A5578">
        <w:t xml:space="preserve">30.05.2023 </w:t>
      </w:r>
      <w:r w:rsidR="002664DF" w:rsidRPr="002664DF">
        <w:t>№</w:t>
      </w:r>
      <w:r w:rsidR="004A5578">
        <w:t>38</w:t>
      </w:r>
      <w:r w:rsidR="00F942BE" w:rsidRPr="00F942BE">
        <w:t xml:space="preserve"> </w:t>
      </w:r>
      <w:r w:rsidR="002664DF">
        <w:t>«</w:t>
      </w:r>
      <w:r w:rsidR="004A5578" w:rsidRPr="004A5578">
        <w:t>Об утверждении административного регламента предоставления муниципальной услуги  «Выдача разрешения</w:t>
      </w:r>
      <w:r w:rsidR="004A5578">
        <w:t xml:space="preserve"> на ввод объекта в эксплуатацию</w:t>
      </w:r>
      <w:r w:rsidR="002664DF">
        <w:t>»</w:t>
      </w:r>
      <w:r w:rsidR="00F942BE" w:rsidRPr="00F942BE">
        <w:t xml:space="preserve"> (далее – Постановление) следующие изменения:</w:t>
      </w:r>
    </w:p>
    <w:p w:rsidR="002B355C" w:rsidRDefault="002B355C" w:rsidP="002B355C">
      <w:pPr>
        <w:ind w:firstLine="709"/>
      </w:pPr>
      <w:r>
        <w:t>1.1</w:t>
      </w:r>
      <w:r w:rsidRPr="0076411E">
        <w:t xml:space="preserve">. </w:t>
      </w:r>
      <w:r w:rsidR="00801481">
        <w:t>Подпункт «б» пункта 2.6.3.</w:t>
      </w:r>
      <w:r w:rsidRPr="00EF320E">
        <w:t xml:space="preserve"> раздела II «Стандарт предоставления муниципальной услуги» </w:t>
      </w:r>
      <w:r>
        <w:t>исключить.</w:t>
      </w:r>
    </w:p>
    <w:p w:rsidR="002B355C" w:rsidRDefault="002B355C" w:rsidP="002B355C">
      <w:pPr>
        <w:ind w:firstLine="709"/>
      </w:pPr>
      <w:r>
        <w:t xml:space="preserve">1.2. Подпункт «г» пункта </w:t>
      </w:r>
      <w:r w:rsidR="00801481">
        <w:t xml:space="preserve">2.6.3. </w:t>
      </w:r>
      <w:r w:rsidRPr="00EF320E">
        <w:t xml:space="preserve">раздела II «Стандарт предоставления муниципальной услуги» </w:t>
      </w:r>
      <w:r>
        <w:t xml:space="preserve">исключить. </w:t>
      </w:r>
    </w:p>
    <w:p w:rsidR="002B355C" w:rsidRDefault="002B355C" w:rsidP="002B355C">
      <w:pPr>
        <w:ind w:firstLine="709"/>
      </w:pPr>
      <w:r>
        <w:t xml:space="preserve">1.3. Подпункт «д» пункта </w:t>
      </w:r>
      <w:r w:rsidR="00801481">
        <w:t xml:space="preserve">2.6.3. </w:t>
      </w:r>
      <w:r w:rsidRPr="00EF320E">
        <w:t xml:space="preserve">раздела II «Стандарт предоставления муниципальной услуги» </w:t>
      </w:r>
      <w:r>
        <w:t>исключить.</w:t>
      </w:r>
    </w:p>
    <w:p w:rsidR="005A204A" w:rsidRDefault="00762EBB" w:rsidP="005A204A">
      <w:pPr>
        <w:tabs>
          <w:tab w:val="left" w:pos="0"/>
        </w:tabs>
        <w:ind w:firstLine="709"/>
      </w:pPr>
      <w:r>
        <w:rPr>
          <w:color w:val="000000"/>
        </w:rPr>
        <w:t xml:space="preserve">2. </w:t>
      </w:r>
      <w:r w:rsidR="005A204A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</w:t>
      </w:r>
      <w:r w:rsidR="005A204A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5A204A">
        <w:rPr>
          <w:rFonts w:eastAsia="DejaVu Sans"/>
          <w:kern w:val="2"/>
        </w:rPr>
        <w:t>.</w:t>
      </w:r>
    </w:p>
    <w:p w:rsidR="00801481" w:rsidRDefault="00762EBB" w:rsidP="005A204A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 </w:t>
      </w:r>
      <w:r w:rsidR="00801481">
        <w:t xml:space="preserve">Настоящее постановление вступает в силу </w:t>
      </w:r>
      <w:proofErr w:type="gramStart"/>
      <w:r w:rsidR="00801481">
        <w:t>с даты</w:t>
      </w:r>
      <w:proofErr w:type="gramEnd"/>
      <w:r w:rsidR="00801481">
        <w:t xml:space="preserve"> официального опубликования.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5A204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E4F91" w:rsidRDefault="00AE4F91" w:rsidP="00AE4F91">
      <w:pPr>
        <w:ind w:firstLine="0"/>
        <w:rPr>
          <w:sz w:val="18"/>
          <w:szCs w:val="18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 w:rsidR="009E491C">
        <w:rPr>
          <w:color w:val="000000"/>
        </w:rPr>
        <w:t>Г</w:t>
      </w:r>
      <w:bookmarkStart w:id="0" w:name="_GoBack"/>
      <w:bookmarkEnd w:id="0"/>
      <w:r>
        <w:rPr>
          <w:color w:val="000000"/>
        </w:rPr>
        <w:t>лавы Новиковского сельского поселения                                                  Н.А. Мужиканов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5A204A" w:rsidRDefault="005A204A" w:rsidP="00A828B5">
      <w:pPr>
        <w:ind w:firstLine="709"/>
      </w:pPr>
    </w:p>
    <w:p w:rsidR="00A828B5" w:rsidRDefault="00A828B5" w:rsidP="00A828B5">
      <w:pPr>
        <w:ind w:firstLine="709"/>
      </w:pPr>
    </w:p>
    <w:p w:rsidR="00A8113A" w:rsidRDefault="00A8113A" w:rsidP="00590022">
      <w:pPr>
        <w:ind w:firstLine="709"/>
      </w:pPr>
    </w:p>
    <w:p w:rsidR="00825E17" w:rsidRPr="00825E17" w:rsidRDefault="00825E17" w:rsidP="00825E17">
      <w:pPr>
        <w:rPr>
          <w:rFonts w:ascii="Times New Roman" w:hAnsi="Times New Roman" w:cs="Times New Roman"/>
        </w:rPr>
      </w:pPr>
    </w:p>
    <w:p w:rsidR="0021310D" w:rsidRDefault="0021310D" w:rsidP="0021310D">
      <w:pPr>
        <w:ind w:firstLine="709"/>
      </w:pPr>
    </w:p>
    <w:sectPr w:rsidR="0021310D" w:rsidSect="004A557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2B355C"/>
    <w:rsid w:val="004A5578"/>
    <w:rsid w:val="00582FEA"/>
    <w:rsid w:val="00590022"/>
    <w:rsid w:val="005A204A"/>
    <w:rsid w:val="005F5AEB"/>
    <w:rsid w:val="00617453"/>
    <w:rsid w:val="00762EBB"/>
    <w:rsid w:val="00801481"/>
    <w:rsid w:val="00825E17"/>
    <w:rsid w:val="00966DA9"/>
    <w:rsid w:val="009E491C"/>
    <w:rsid w:val="00A8113A"/>
    <w:rsid w:val="00A828B5"/>
    <w:rsid w:val="00AE4F91"/>
    <w:rsid w:val="00B22407"/>
    <w:rsid w:val="00B53180"/>
    <w:rsid w:val="00BE4AD9"/>
    <w:rsid w:val="00D10C9A"/>
    <w:rsid w:val="00F152C8"/>
    <w:rsid w:val="00F942BE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2025-03-17T03:57:00Z</cp:lastPrinted>
  <dcterms:created xsi:type="dcterms:W3CDTF">2025-03-17T05:49:00Z</dcterms:created>
  <dcterms:modified xsi:type="dcterms:W3CDTF">2025-03-17T05:49:00Z</dcterms:modified>
</cp:coreProperties>
</file>