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C" w:rsidRPr="0060676C" w:rsidRDefault="0060676C" w:rsidP="0060676C">
      <w:r>
        <w:fldChar w:fldCharType="begin"/>
      </w:r>
      <w:r>
        <w:instrText xml:space="preserve"> HYPERLINK "http://base.garant.ru/1352114/" </w:instrText>
      </w:r>
      <w:r>
        <w:fldChar w:fldCharType="separate"/>
      </w:r>
      <w:r>
        <w:rPr>
          <w:rStyle w:val="a3"/>
          <w:rFonts w:ascii="Segoe UI" w:hAnsi="Segoe UI" w:cs="Segoe UI"/>
          <w:color w:val="157AB5"/>
          <w:sz w:val="21"/>
          <w:szCs w:val="21"/>
          <w:u w:val="none"/>
          <w:shd w:val="clear" w:color="auto" w:fill="FFFFFF"/>
        </w:rPr>
        <w:t xml:space="preserve">ГОСТ </w:t>
      </w:r>
      <w:proofErr w:type="gramStart"/>
      <w:r>
        <w:rPr>
          <w:rStyle w:val="a3"/>
          <w:rFonts w:ascii="Segoe UI" w:hAnsi="Segoe UI" w:cs="Segoe UI"/>
          <w:color w:val="157AB5"/>
          <w:sz w:val="21"/>
          <w:szCs w:val="21"/>
          <w:u w:val="none"/>
          <w:shd w:val="clear" w:color="auto" w:fill="FFFFFF"/>
        </w:rPr>
        <w:t>Р</w:t>
      </w:r>
      <w:proofErr w:type="gramEnd"/>
      <w:r>
        <w:rPr>
          <w:rStyle w:val="a3"/>
          <w:rFonts w:ascii="Segoe UI" w:hAnsi="Segoe UI" w:cs="Segoe UI"/>
          <w:color w:val="157AB5"/>
          <w:sz w:val="21"/>
          <w:szCs w:val="21"/>
          <w:u w:val="none"/>
          <w:shd w:val="clear" w:color="auto" w:fill="FFFFFF"/>
        </w:rPr>
        <w:t xml:space="preserve">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движения» (утв. Постановлением Госстандарта России от 11.10.1993 N 221)</w:t>
      </w:r>
      <w:r>
        <w:fldChar w:fldCharType="end"/>
      </w:r>
      <w:bookmarkStart w:id="0" w:name="_GoBack"/>
      <w:bookmarkEnd w:id="0"/>
    </w:p>
    <w:sectPr w:rsidR="00D0750C" w:rsidRPr="0060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305000"/>
    <w:rsid w:val="005D56CC"/>
    <w:rsid w:val="0060676C"/>
    <w:rsid w:val="006A7A09"/>
    <w:rsid w:val="008E0A91"/>
    <w:rsid w:val="009E1DA1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9</cp:revision>
  <dcterms:created xsi:type="dcterms:W3CDTF">2025-03-13T10:09:00Z</dcterms:created>
  <dcterms:modified xsi:type="dcterms:W3CDTF">2025-03-13T10:11:00Z</dcterms:modified>
</cp:coreProperties>
</file>