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B9" w:rsidRPr="00F2072C" w:rsidRDefault="00FD31B9" w:rsidP="00FD31B9">
      <w:pPr>
        <w:autoSpaceDN w:val="0"/>
        <w:jc w:val="center"/>
        <w:rPr>
          <w:b/>
          <w:color w:val="000000"/>
        </w:rPr>
      </w:pPr>
      <w:r w:rsidRPr="00F2072C">
        <w:rPr>
          <w:b/>
          <w:color w:val="000000"/>
        </w:rPr>
        <w:t>СОВЕТ НОВИКОВСКОГО СЕЛЬСКОГО ПОСЕЛЕНИЯ</w:t>
      </w:r>
    </w:p>
    <w:p w:rsidR="00FD31B9" w:rsidRPr="00F2072C" w:rsidRDefault="00FD31B9" w:rsidP="00FD31B9">
      <w:pPr>
        <w:autoSpaceDN w:val="0"/>
        <w:jc w:val="center"/>
        <w:rPr>
          <w:b/>
          <w:color w:val="000000"/>
        </w:rPr>
      </w:pPr>
      <w:r w:rsidRPr="00F2072C">
        <w:rPr>
          <w:b/>
          <w:color w:val="000000"/>
        </w:rPr>
        <w:t>ПЯТОГО СОЗЫВА</w:t>
      </w:r>
    </w:p>
    <w:p w:rsidR="00FD31B9" w:rsidRPr="00F2072C" w:rsidRDefault="00FD31B9" w:rsidP="00FD31B9">
      <w:pPr>
        <w:widowControl w:val="0"/>
        <w:shd w:val="clear" w:color="auto" w:fill="FFFFFF"/>
        <w:autoSpaceDE w:val="0"/>
        <w:autoSpaceDN w:val="0"/>
        <w:adjustRightInd w:val="0"/>
        <w:ind w:left="2674"/>
        <w:jc w:val="center"/>
      </w:pPr>
      <w:r w:rsidRPr="00F2072C">
        <w:rPr>
          <w:color w:val="000000"/>
        </w:rPr>
        <w:t xml:space="preserve"> </w:t>
      </w:r>
    </w:p>
    <w:p w:rsidR="00FD31B9" w:rsidRPr="00F2072C" w:rsidRDefault="00FD31B9" w:rsidP="00FD31B9">
      <w:pPr>
        <w:widowControl w:val="0"/>
        <w:shd w:val="clear" w:color="auto" w:fill="FFFFFF"/>
        <w:autoSpaceDE w:val="0"/>
        <w:autoSpaceDN w:val="0"/>
        <w:adjustRightInd w:val="0"/>
        <w:ind w:left="72"/>
        <w:rPr>
          <w:b/>
        </w:rPr>
      </w:pPr>
      <w:r w:rsidRPr="00F2072C">
        <w:rPr>
          <w:b/>
          <w:color w:val="000000"/>
          <w:spacing w:val="-1"/>
        </w:rPr>
        <w:t xml:space="preserve">                                </w:t>
      </w:r>
      <w:r w:rsidR="00613AF5" w:rsidRPr="00F2072C">
        <w:rPr>
          <w:b/>
          <w:color w:val="000000"/>
          <w:spacing w:val="-1"/>
        </w:rPr>
        <w:t xml:space="preserve">                           </w:t>
      </w:r>
      <w:r w:rsidRPr="00F2072C">
        <w:rPr>
          <w:b/>
          <w:color w:val="000000"/>
          <w:spacing w:val="-1"/>
        </w:rPr>
        <w:t xml:space="preserve"> РЕШЕНИЕ </w:t>
      </w:r>
    </w:p>
    <w:p w:rsidR="00FD31B9" w:rsidRPr="00F2072C" w:rsidRDefault="00FD31B9" w:rsidP="00FD31B9">
      <w:pPr>
        <w:tabs>
          <w:tab w:val="left" w:pos="7655"/>
        </w:tabs>
      </w:pPr>
    </w:p>
    <w:p w:rsidR="00FD31B9" w:rsidRPr="00F2072C" w:rsidRDefault="00F2072C" w:rsidP="00FD31B9">
      <w:pPr>
        <w:tabs>
          <w:tab w:val="left" w:pos="7655"/>
        </w:tabs>
      </w:pPr>
      <w:r w:rsidRPr="00F2072C">
        <w:t>27</w:t>
      </w:r>
      <w:r w:rsidR="00375E6F" w:rsidRPr="00F2072C">
        <w:t>.0</w:t>
      </w:r>
      <w:r w:rsidRPr="00F2072C">
        <w:t>4</w:t>
      </w:r>
      <w:r w:rsidR="00375E6F" w:rsidRPr="00F2072C">
        <w:t>.202</w:t>
      </w:r>
      <w:r w:rsidRPr="00F2072C">
        <w:t>4</w:t>
      </w:r>
      <w:r w:rsidR="00FD31B9" w:rsidRPr="00F2072C">
        <w:t xml:space="preserve">                                                                                                                              №</w:t>
      </w:r>
      <w:r w:rsidRPr="00F2072C">
        <w:t>56</w:t>
      </w:r>
      <w:r w:rsidR="00FD31B9" w:rsidRPr="00F2072C">
        <w:t xml:space="preserve"> </w:t>
      </w:r>
    </w:p>
    <w:p w:rsidR="00FD31B9" w:rsidRPr="00F2072C" w:rsidRDefault="00FD31B9" w:rsidP="00FD31B9">
      <w:pPr>
        <w:tabs>
          <w:tab w:val="left" w:pos="7655"/>
        </w:tabs>
        <w:jc w:val="center"/>
      </w:pPr>
      <w:bookmarkStart w:id="0" w:name="_GoBack"/>
      <w:bookmarkEnd w:id="0"/>
      <w:r w:rsidRPr="00F2072C">
        <w:t xml:space="preserve">с. Новиковка </w:t>
      </w:r>
    </w:p>
    <w:p w:rsidR="00FD31B9" w:rsidRPr="00F2072C" w:rsidRDefault="00FD31B9" w:rsidP="00FD31B9">
      <w:pPr>
        <w:tabs>
          <w:tab w:val="left" w:pos="7655"/>
        </w:tabs>
        <w:jc w:val="center"/>
      </w:pPr>
    </w:p>
    <w:p w:rsidR="00FD31B9" w:rsidRPr="00F2072C" w:rsidRDefault="00FD31B9" w:rsidP="00FD31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2072C">
        <w:rPr>
          <w:bCs/>
        </w:rPr>
        <w:t xml:space="preserve">О внесении изменений в Устав муниципального образования </w:t>
      </w:r>
    </w:p>
    <w:p w:rsidR="00FD31B9" w:rsidRPr="00F2072C" w:rsidRDefault="00FD31B9" w:rsidP="00FD31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2072C">
        <w:rPr>
          <w:bCs/>
        </w:rPr>
        <w:t>«Новиковское сельское поселение Асиновского района Томской области»</w:t>
      </w:r>
    </w:p>
    <w:p w:rsidR="00FD31B9" w:rsidRPr="00F2072C" w:rsidRDefault="00FD31B9" w:rsidP="00FD31B9">
      <w:pPr>
        <w:tabs>
          <w:tab w:val="left" w:pos="5400"/>
        </w:tabs>
        <w:ind w:right="21"/>
        <w:jc w:val="center"/>
      </w:pPr>
    </w:p>
    <w:p w:rsidR="00FD31B9" w:rsidRPr="00F2072C" w:rsidRDefault="00FD31B9" w:rsidP="00FD31B9">
      <w:pPr>
        <w:ind w:right="-6" w:firstLine="708"/>
        <w:jc w:val="both"/>
      </w:pPr>
      <w:r w:rsidRPr="00F2072C">
        <w:rPr>
          <w:color w:val="000000"/>
        </w:rPr>
        <w:t>В целях приведения  муниципального нормативного правового акта  в соответствие  законодательством</w:t>
      </w:r>
    </w:p>
    <w:p w:rsidR="00FD31B9" w:rsidRPr="00F2072C" w:rsidRDefault="00FD31B9" w:rsidP="00FD31B9">
      <w:pPr>
        <w:ind w:firstLine="708"/>
        <w:jc w:val="both"/>
        <w:rPr>
          <w:b/>
        </w:rPr>
      </w:pPr>
      <w:r w:rsidRPr="00F2072C">
        <w:rPr>
          <w:bCs/>
          <w:color w:val="000000"/>
        </w:rPr>
        <w:t xml:space="preserve">СОВЕТ </w:t>
      </w:r>
      <w:r w:rsidRPr="00F2072C">
        <w:rPr>
          <w:rFonts w:eastAsia="Calibri"/>
        </w:rPr>
        <w:t>НОВИКОВСКОГО</w:t>
      </w:r>
      <w:r w:rsidRPr="00F2072C">
        <w:rPr>
          <w:bCs/>
          <w:color w:val="000000"/>
        </w:rPr>
        <w:t xml:space="preserve"> СЕЛЬСКОГО ПОСЕЛЕНИЯ </w:t>
      </w:r>
      <w:r w:rsidRPr="00F2072C">
        <w:t>РЕШИЛ:</w:t>
      </w:r>
    </w:p>
    <w:p w:rsidR="00F2072C" w:rsidRPr="00F2072C" w:rsidRDefault="00FD31B9" w:rsidP="00F2072C">
      <w:pPr>
        <w:pStyle w:val="a7"/>
        <w:numPr>
          <w:ilvl w:val="0"/>
          <w:numId w:val="1"/>
        </w:numPr>
        <w:ind w:left="0" w:right="-143" w:firstLine="708"/>
        <w:jc w:val="both"/>
        <w:rPr>
          <w:sz w:val="24"/>
          <w:szCs w:val="24"/>
        </w:rPr>
      </w:pPr>
      <w:r w:rsidRPr="00F2072C">
        <w:rPr>
          <w:iCs/>
          <w:sz w:val="24"/>
          <w:szCs w:val="24"/>
        </w:rPr>
        <w:t xml:space="preserve">1. </w:t>
      </w:r>
      <w:r w:rsidRPr="00F2072C">
        <w:rPr>
          <w:rFonts w:eastAsia="Calibri"/>
          <w:sz w:val="24"/>
          <w:szCs w:val="24"/>
        </w:rPr>
        <w:t>Внести в Устав муниципального образования «Новиковское сельское поселение Асиновского района Томской области», принятый решением Совета Новиковского сельского поселения от 09.08.</w:t>
      </w:r>
      <w:r w:rsidR="00F2072C" w:rsidRPr="00F2072C">
        <w:rPr>
          <w:sz w:val="24"/>
          <w:szCs w:val="24"/>
        </w:rPr>
        <w:t xml:space="preserve"> 2011 года № 141, следующие изменения:</w:t>
      </w:r>
    </w:p>
    <w:p w:rsidR="00F2072C" w:rsidRPr="00F2072C" w:rsidRDefault="00F2072C" w:rsidP="00F2072C">
      <w:pPr>
        <w:ind w:firstLine="708"/>
        <w:jc w:val="both"/>
      </w:pPr>
      <w:r w:rsidRPr="00F2072C">
        <w:t>1) В абзаце 1 части 1 статьи 1 слова «Новиковское поселение» заменить словами «Новиковское сельское поселение».</w:t>
      </w:r>
    </w:p>
    <w:p w:rsidR="00F2072C" w:rsidRPr="00F2072C" w:rsidRDefault="00F2072C" w:rsidP="00F2072C">
      <w:pPr>
        <w:ind w:firstLine="709"/>
        <w:jc w:val="both"/>
        <w:rPr>
          <w:lang w:eastAsia="en-US"/>
        </w:rPr>
      </w:pPr>
      <w:r w:rsidRPr="00F2072C">
        <w:rPr>
          <w:lang w:eastAsia="en-US"/>
        </w:rPr>
        <w:t>2. В статье 3:</w:t>
      </w:r>
    </w:p>
    <w:p w:rsidR="00F2072C" w:rsidRPr="00F2072C" w:rsidRDefault="00F2072C" w:rsidP="00F2072C">
      <w:pPr>
        <w:pStyle w:val="a7"/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sz w:val="24"/>
          <w:szCs w:val="24"/>
          <w:lang w:eastAsia="en-US"/>
        </w:rPr>
      </w:pPr>
      <w:r w:rsidRPr="00F2072C">
        <w:rPr>
          <w:sz w:val="24"/>
          <w:szCs w:val="24"/>
          <w:lang w:eastAsia="en-US"/>
        </w:rPr>
        <w:t xml:space="preserve">в части 3 слова «официального </w:t>
      </w:r>
      <w:r>
        <w:rPr>
          <w:sz w:val="24"/>
          <w:szCs w:val="24"/>
          <w:lang w:eastAsia="en-US"/>
        </w:rPr>
        <w:t xml:space="preserve">опубликования» заменить словами </w:t>
      </w:r>
      <w:r w:rsidRPr="00F2072C">
        <w:rPr>
          <w:sz w:val="24"/>
          <w:szCs w:val="24"/>
          <w:lang w:eastAsia="en-US"/>
        </w:rPr>
        <w:t>«официального обнародования».</w:t>
      </w:r>
    </w:p>
    <w:p w:rsidR="00F2072C" w:rsidRPr="00F2072C" w:rsidRDefault="00F2072C" w:rsidP="00F2072C">
      <w:pPr>
        <w:pStyle w:val="a7"/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  <w:lang w:eastAsia="en-US"/>
        </w:rPr>
      </w:pPr>
      <w:r w:rsidRPr="00F2072C">
        <w:rPr>
          <w:sz w:val="24"/>
          <w:szCs w:val="24"/>
          <w:lang w:eastAsia="en-US"/>
        </w:rPr>
        <w:t>абзацы 4-9 части 5 исключить.</w:t>
      </w:r>
    </w:p>
    <w:p w:rsidR="00F2072C" w:rsidRPr="00F2072C" w:rsidRDefault="00F2072C" w:rsidP="00F2072C">
      <w:pPr>
        <w:pStyle w:val="a7"/>
        <w:widowControl/>
        <w:numPr>
          <w:ilvl w:val="0"/>
          <w:numId w:val="2"/>
        </w:numPr>
        <w:autoSpaceDE/>
        <w:adjustRightInd/>
        <w:jc w:val="both"/>
        <w:rPr>
          <w:sz w:val="24"/>
          <w:szCs w:val="24"/>
          <w:lang w:eastAsia="en-US"/>
        </w:rPr>
      </w:pPr>
      <w:r w:rsidRPr="00F2072C">
        <w:rPr>
          <w:sz w:val="24"/>
          <w:szCs w:val="24"/>
          <w:lang w:eastAsia="en-US"/>
        </w:rPr>
        <w:t>дополнить частью 5.1 следующего содержания:</w:t>
      </w:r>
    </w:p>
    <w:p w:rsidR="00F2072C" w:rsidRPr="00F2072C" w:rsidRDefault="00F2072C" w:rsidP="00F2072C">
      <w:pPr>
        <w:ind w:firstLine="709"/>
        <w:jc w:val="both"/>
        <w:rPr>
          <w:lang w:eastAsia="en-US"/>
        </w:rPr>
      </w:pPr>
      <w:r w:rsidRPr="00F2072C">
        <w:rPr>
          <w:lang w:eastAsia="en-US"/>
        </w:rPr>
        <w:t>«5.1 Дополнительными источниками обнародования муниципальных правовых актов,</w:t>
      </w:r>
      <w:r w:rsidRPr="00F2072C">
        <w:rPr>
          <w:rFonts w:eastAsiaTheme="minorHAnsi"/>
          <w:lang w:eastAsia="en-US"/>
        </w:rPr>
        <w:t xml:space="preserve"> в том числе соглашений, заключенных между органами местного самоуправления,</w:t>
      </w:r>
      <w:r w:rsidRPr="00F2072C">
        <w:rPr>
          <w:lang w:eastAsia="en-US"/>
        </w:rPr>
        <w:t xml:space="preserve"> являются:</w:t>
      </w:r>
    </w:p>
    <w:p w:rsidR="00F2072C" w:rsidRPr="00F2072C" w:rsidRDefault="00F2072C" w:rsidP="00F2072C">
      <w:pPr>
        <w:ind w:firstLine="709"/>
        <w:jc w:val="both"/>
        <w:rPr>
          <w:rFonts w:eastAsiaTheme="minorHAnsi"/>
          <w:lang w:eastAsia="en-US"/>
        </w:rPr>
      </w:pPr>
      <w:r w:rsidRPr="00F2072C">
        <w:rPr>
          <w:rFonts w:eastAsiaTheme="minorHAnsi"/>
          <w:lang w:eastAsia="en-US"/>
        </w:rPr>
        <w:t>1) размещение муниципального правового акта в местах, доступных для неограниченного круга лиц:</w:t>
      </w:r>
    </w:p>
    <w:p w:rsidR="00F2072C" w:rsidRPr="00F2072C" w:rsidRDefault="00F2072C" w:rsidP="00F2072C">
      <w:pPr>
        <w:ind w:firstLine="709"/>
        <w:jc w:val="both"/>
      </w:pPr>
      <w:r w:rsidRPr="00F2072C">
        <w:t>- библиотека, расположенная по адресу: с. Новиковка, ул. Советская, 14;</w:t>
      </w:r>
    </w:p>
    <w:p w:rsidR="00F2072C" w:rsidRPr="00F2072C" w:rsidRDefault="00F2072C" w:rsidP="00F2072C">
      <w:pPr>
        <w:ind w:firstLine="709"/>
        <w:jc w:val="both"/>
      </w:pPr>
      <w:r w:rsidRPr="00F2072C">
        <w:t>- библиотека, расположенная по адресу: п. Светлый, ул. им. Б. Н. Сидоренко, 6;</w:t>
      </w:r>
    </w:p>
    <w:p w:rsidR="00F2072C" w:rsidRPr="00F2072C" w:rsidRDefault="00F2072C" w:rsidP="00F2072C">
      <w:pPr>
        <w:ind w:firstLine="709"/>
        <w:jc w:val="both"/>
      </w:pPr>
      <w:r w:rsidRPr="00F2072C">
        <w:t xml:space="preserve">- Центр досуга, расположенный по адресу: д. Вороно-Пашня, ул. </w:t>
      </w:r>
      <w:proofErr w:type="gramStart"/>
      <w:r w:rsidRPr="00F2072C">
        <w:t>Новая</w:t>
      </w:r>
      <w:proofErr w:type="gramEnd"/>
      <w:r w:rsidRPr="00F2072C">
        <w:t>, 4;</w:t>
      </w:r>
    </w:p>
    <w:p w:rsidR="004961E2" w:rsidRDefault="00F2072C" w:rsidP="004961E2">
      <w:pPr>
        <w:ind w:left="708" w:firstLine="1"/>
        <w:jc w:val="both"/>
        <w:rPr>
          <w:rFonts w:ascii="PT Astra Serif" w:hAnsi="PT Astra Serif" w:cs="PT Astra Serif"/>
          <w:sz w:val="26"/>
          <w:szCs w:val="26"/>
        </w:rPr>
      </w:pPr>
      <w:r w:rsidRPr="00F2072C">
        <w:t>- магазин, расположенный по адресу: д. Нижние-Соко</w:t>
      </w:r>
      <w:r w:rsidR="004961E2">
        <w:t xml:space="preserve">лы, ул. </w:t>
      </w:r>
      <w:proofErr w:type="gramStart"/>
      <w:r w:rsidR="004961E2">
        <w:t>Центральная</w:t>
      </w:r>
      <w:proofErr w:type="gramEnd"/>
      <w:r w:rsidR="004961E2">
        <w:t>, 30;</w:t>
      </w:r>
      <w:r w:rsidR="004961E2" w:rsidRPr="004961E2">
        <w:rPr>
          <w:rFonts w:ascii="PT Astra Serif" w:hAnsi="PT Astra Serif" w:cs="PT Astra Serif"/>
          <w:sz w:val="26"/>
          <w:szCs w:val="26"/>
        </w:rPr>
        <w:t xml:space="preserve"> </w:t>
      </w:r>
    </w:p>
    <w:p w:rsidR="004961E2" w:rsidRDefault="004961E2" w:rsidP="004961E2">
      <w:pPr>
        <w:ind w:left="708" w:firstLine="1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-</w:t>
      </w:r>
      <w:r>
        <w:rPr>
          <w:rFonts w:ascii="PT Astra Serif" w:hAnsi="PT Astra Serif" w:cs="PT Astra Serif"/>
          <w:sz w:val="26"/>
          <w:szCs w:val="26"/>
        </w:rPr>
        <w:t xml:space="preserve">информационный стенд, расположенный по адресу: д. Моисеевка, </w:t>
      </w:r>
    </w:p>
    <w:p w:rsidR="00F2072C" w:rsidRPr="00F2072C" w:rsidRDefault="004961E2" w:rsidP="004961E2">
      <w:pPr>
        <w:ind w:left="708" w:firstLine="1"/>
        <w:jc w:val="both"/>
      </w:pPr>
      <w:r>
        <w:rPr>
          <w:rFonts w:ascii="PT Astra Serif" w:hAnsi="PT Astra Serif" w:cs="PT Astra Serif"/>
          <w:sz w:val="26"/>
          <w:szCs w:val="26"/>
        </w:rPr>
        <w:t>ул. Центральная, 20</w:t>
      </w:r>
      <w:r>
        <w:rPr>
          <w:rFonts w:ascii="PT Astra Serif" w:hAnsi="PT Astra Serif" w:cs="PT Astra Serif"/>
          <w:sz w:val="26"/>
          <w:szCs w:val="26"/>
        </w:rPr>
        <w:t>.</w:t>
      </w:r>
    </w:p>
    <w:p w:rsidR="00F2072C" w:rsidRPr="00F2072C" w:rsidRDefault="00F2072C" w:rsidP="00F2072C">
      <w:pPr>
        <w:ind w:firstLine="709"/>
        <w:jc w:val="both"/>
        <w:rPr>
          <w:rFonts w:eastAsiaTheme="minorHAnsi"/>
          <w:lang w:eastAsia="en-US"/>
        </w:rPr>
      </w:pPr>
      <w:r w:rsidRPr="00F2072C">
        <w:rPr>
          <w:rFonts w:eastAsiaTheme="minorHAnsi"/>
          <w:lang w:eastAsia="en-US"/>
        </w:rPr>
        <w:t>2) размещение на официальном сайте муниципального образования</w:t>
      </w:r>
      <w:r w:rsidRPr="00F2072C">
        <w:rPr>
          <w:rFonts w:eastAsiaTheme="minorHAnsi"/>
          <w:color w:val="FF0000"/>
          <w:lang w:eastAsia="en-US"/>
        </w:rPr>
        <w:t xml:space="preserve"> </w:t>
      </w:r>
      <w:r w:rsidRPr="00F2072C">
        <w:rPr>
          <w:rFonts w:eastAsiaTheme="minorHAnsi"/>
          <w:color w:val="000000" w:themeColor="text1"/>
          <w:lang w:eastAsia="en-US"/>
        </w:rPr>
        <w:t xml:space="preserve">https://nselpasino.ru </w:t>
      </w:r>
      <w:r w:rsidRPr="00F2072C">
        <w:rPr>
          <w:rFonts w:eastAsiaTheme="minorHAnsi"/>
          <w:lang w:eastAsia="en-US"/>
        </w:rPr>
        <w:t>в информационно-телекоммуникационной сети «Интернет»;</w:t>
      </w:r>
    </w:p>
    <w:p w:rsidR="00F2072C" w:rsidRPr="00F2072C" w:rsidRDefault="00F2072C" w:rsidP="00F2072C">
      <w:pPr>
        <w:ind w:firstLine="709"/>
        <w:jc w:val="both"/>
        <w:rPr>
          <w:rFonts w:eastAsiaTheme="minorHAnsi"/>
          <w:lang w:eastAsia="en-US"/>
        </w:rPr>
      </w:pPr>
      <w:r w:rsidRPr="00F2072C">
        <w:rPr>
          <w:lang w:eastAsia="en-US"/>
        </w:rPr>
        <w:t xml:space="preserve">3) </w:t>
      </w:r>
      <w:r w:rsidRPr="00F2072C">
        <w:rPr>
          <w:rFonts w:eastAsiaTheme="minorHAnsi"/>
          <w:lang w:eastAsia="en-US"/>
        </w:rPr>
        <w:t>портал Министерства юстиции Российской Федерации «Нормативные правовые акты в Российской Федерации» ЭЛ № ФС77-72471 от 05.03.2018 (</w:t>
      </w:r>
      <w:r w:rsidRPr="00F2072C">
        <w:rPr>
          <w:rFonts w:eastAsiaTheme="minorHAnsi"/>
          <w:lang w:val="en-US" w:eastAsia="en-US"/>
        </w:rPr>
        <w:t>http</w:t>
      </w:r>
      <w:r w:rsidRPr="00F2072C">
        <w:rPr>
          <w:rFonts w:eastAsiaTheme="minorHAnsi"/>
          <w:lang w:eastAsia="en-US"/>
        </w:rPr>
        <w:t>://</w:t>
      </w:r>
      <w:proofErr w:type="spellStart"/>
      <w:r w:rsidRPr="00F2072C">
        <w:rPr>
          <w:rFonts w:eastAsiaTheme="minorHAnsi"/>
          <w:lang w:val="en-US" w:eastAsia="en-US"/>
        </w:rPr>
        <w:t>pravo</w:t>
      </w:r>
      <w:proofErr w:type="spellEnd"/>
      <w:r w:rsidRPr="00F2072C">
        <w:rPr>
          <w:rFonts w:eastAsiaTheme="minorHAnsi"/>
          <w:lang w:eastAsia="en-US"/>
        </w:rPr>
        <w:t>-</w:t>
      </w:r>
      <w:proofErr w:type="spellStart"/>
      <w:r w:rsidRPr="00F2072C">
        <w:rPr>
          <w:rFonts w:eastAsiaTheme="minorHAnsi"/>
          <w:lang w:val="en-US" w:eastAsia="en-US"/>
        </w:rPr>
        <w:t>minjust</w:t>
      </w:r>
      <w:proofErr w:type="spellEnd"/>
      <w:r w:rsidRPr="00F2072C">
        <w:rPr>
          <w:rFonts w:eastAsiaTheme="minorHAnsi"/>
          <w:lang w:eastAsia="en-US"/>
        </w:rPr>
        <w:t>.</w:t>
      </w:r>
      <w:r w:rsidRPr="00F2072C">
        <w:rPr>
          <w:rFonts w:eastAsiaTheme="minorHAnsi"/>
          <w:lang w:val="en-US" w:eastAsia="en-US"/>
        </w:rPr>
        <w:t>ru</w:t>
      </w:r>
      <w:r w:rsidRPr="00F2072C">
        <w:rPr>
          <w:rFonts w:eastAsiaTheme="minorHAnsi"/>
          <w:lang w:eastAsia="en-US"/>
        </w:rPr>
        <w:t xml:space="preserve">, </w:t>
      </w:r>
      <w:r w:rsidRPr="00F2072C">
        <w:rPr>
          <w:rFonts w:eastAsiaTheme="minorHAnsi"/>
          <w:lang w:val="en-US" w:eastAsia="en-US"/>
        </w:rPr>
        <w:t>http</w:t>
      </w:r>
      <w:r w:rsidRPr="00F2072C">
        <w:rPr>
          <w:rFonts w:eastAsiaTheme="minorHAnsi"/>
          <w:lang w:eastAsia="en-US"/>
        </w:rPr>
        <w:t>://право-</w:t>
      </w:r>
      <w:proofErr w:type="spellStart"/>
      <w:r w:rsidRPr="00F2072C">
        <w:rPr>
          <w:rFonts w:eastAsiaTheme="minorHAnsi"/>
          <w:lang w:eastAsia="en-US"/>
        </w:rPr>
        <w:t>минюст</w:t>
      </w:r>
      <w:proofErr w:type="gramStart"/>
      <w:r w:rsidRPr="00F2072C">
        <w:rPr>
          <w:rFonts w:eastAsiaTheme="minorHAnsi"/>
          <w:lang w:eastAsia="en-US"/>
        </w:rPr>
        <w:t>.р</w:t>
      </w:r>
      <w:proofErr w:type="gramEnd"/>
      <w:r w:rsidRPr="00F2072C">
        <w:rPr>
          <w:rFonts w:eastAsiaTheme="minorHAnsi"/>
          <w:lang w:eastAsia="en-US"/>
        </w:rPr>
        <w:t>ф</w:t>
      </w:r>
      <w:proofErr w:type="spellEnd"/>
      <w:r w:rsidRPr="00F2072C">
        <w:rPr>
          <w:rFonts w:eastAsiaTheme="minorHAnsi"/>
          <w:lang w:eastAsia="en-US"/>
        </w:rPr>
        <w:t>).».</w:t>
      </w:r>
    </w:p>
    <w:p w:rsidR="00F2072C" w:rsidRPr="00F2072C" w:rsidRDefault="00F2072C" w:rsidP="00F2072C">
      <w:pPr>
        <w:ind w:firstLine="708"/>
        <w:jc w:val="both"/>
      </w:pPr>
      <w:r w:rsidRPr="00F2072C">
        <w:t>3. Пункт 28 статьи 4 изложить в следующей редакции:</w:t>
      </w:r>
    </w:p>
    <w:p w:rsidR="00F2072C" w:rsidRPr="00F2072C" w:rsidRDefault="00F2072C" w:rsidP="00F2072C">
      <w:pPr>
        <w:ind w:firstLine="708"/>
        <w:jc w:val="both"/>
      </w:pPr>
      <w:r w:rsidRPr="00F2072C">
        <w:t>«28)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F2072C" w:rsidRPr="00F2072C" w:rsidRDefault="00F2072C" w:rsidP="00F2072C">
      <w:pPr>
        <w:ind w:firstLine="708"/>
        <w:jc w:val="both"/>
      </w:pPr>
      <w:r w:rsidRPr="00F2072C">
        <w:t>4. В части 1 статьи 6:</w:t>
      </w:r>
    </w:p>
    <w:p w:rsidR="00F2072C" w:rsidRPr="00F2072C" w:rsidRDefault="00F2072C" w:rsidP="00F2072C">
      <w:pPr>
        <w:ind w:firstLine="708"/>
        <w:jc w:val="both"/>
      </w:pPr>
      <w:r w:rsidRPr="00F2072C">
        <w:t>1) пункт 7 изложить в следующей редакции:</w:t>
      </w:r>
    </w:p>
    <w:p w:rsidR="00F2072C" w:rsidRPr="00F2072C" w:rsidRDefault="00F2072C" w:rsidP="00F2072C">
      <w:pPr>
        <w:ind w:firstLine="709"/>
        <w:jc w:val="both"/>
      </w:pPr>
      <w:r w:rsidRPr="00F2072C"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F2072C">
        <w:t>;»</w:t>
      </w:r>
      <w:proofErr w:type="gramEnd"/>
      <w:r w:rsidRPr="00F2072C">
        <w:t>;</w:t>
      </w:r>
    </w:p>
    <w:p w:rsidR="00F2072C" w:rsidRPr="00F2072C" w:rsidRDefault="00F2072C" w:rsidP="00F2072C">
      <w:pPr>
        <w:ind w:firstLine="708"/>
        <w:jc w:val="both"/>
      </w:pPr>
      <w:r w:rsidRPr="00F2072C">
        <w:lastRenderedPageBreak/>
        <w:t>2) пункт 8 изложить в следующей редакции:</w:t>
      </w:r>
    </w:p>
    <w:p w:rsidR="00F2072C" w:rsidRPr="00F2072C" w:rsidRDefault="00F2072C" w:rsidP="00F2072C">
      <w:pPr>
        <w:ind w:firstLine="709"/>
        <w:jc w:val="both"/>
      </w:pPr>
      <w:r w:rsidRPr="00F2072C">
        <w:t>«8)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F2072C">
        <w:t>;»</w:t>
      </w:r>
      <w:proofErr w:type="gramEnd"/>
      <w:r w:rsidRPr="00F2072C">
        <w:t>.</w:t>
      </w:r>
    </w:p>
    <w:p w:rsidR="00F2072C" w:rsidRPr="00F2072C" w:rsidRDefault="00F2072C" w:rsidP="00F2072C">
      <w:pPr>
        <w:ind w:firstLine="708"/>
        <w:jc w:val="both"/>
      </w:pPr>
      <w:r w:rsidRPr="00F2072C">
        <w:t>5. В части 2статьи 20:</w:t>
      </w:r>
    </w:p>
    <w:p w:rsidR="00F2072C" w:rsidRPr="00F2072C" w:rsidRDefault="00F2072C" w:rsidP="00F2072C">
      <w:pPr>
        <w:ind w:firstLine="709"/>
        <w:jc w:val="both"/>
      </w:pPr>
      <w:r w:rsidRPr="00F2072C">
        <w:t>1) в пункте 4 после слов «в Законодательной Думе» дополнить словами «Томской области»;</w:t>
      </w:r>
    </w:p>
    <w:p w:rsidR="00F2072C" w:rsidRPr="00F2072C" w:rsidRDefault="00F2072C" w:rsidP="00F2072C">
      <w:pPr>
        <w:ind w:firstLine="709"/>
        <w:jc w:val="both"/>
      </w:pPr>
      <w:r w:rsidRPr="00F2072C">
        <w:t>2) пункты 8, 9, 12 признать утратившими силу;</w:t>
      </w:r>
    </w:p>
    <w:p w:rsidR="00F2072C" w:rsidRPr="00F2072C" w:rsidRDefault="00F2072C" w:rsidP="00F2072C">
      <w:pPr>
        <w:ind w:firstLine="709"/>
        <w:jc w:val="both"/>
      </w:pPr>
      <w:r w:rsidRPr="00F2072C">
        <w:t>3) в абзаце 18 слова «и решениями Совета Новиковского сельского поселения, не отнесенные настоящим Уставом к полномочиям иных органов местного самоуправления» исключить.</w:t>
      </w:r>
    </w:p>
    <w:p w:rsidR="00F2072C" w:rsidRPr="00F2072C" w:rsidRDefault="00F2072C" w:rsidP="00F2072C">
      <w:pPr>
        <w:ind w:firstLine="708"/>
        <w:jc w:val="both"/>
      </w:pPr>
      <w:r w:rsidRPr="00F2072C">
        <w:t>4. В статье 29:</w:t>
      </w:r>
    </w:p>
    <w:p w:rsidR="00F2072C" w:rsidRPr="00F2072C" w:rsidRDefault="00F2072C" w:rsidP="00F2072C">
      <w:pPr>
        <w:ind w:firstLine="708"/>
        <w:jc w:val="both"/>
      </w:pPr>
      <w:r w:rsidRPr="00F2072C">
        <w:t>1) пункт 3 изложить в следующей редакции:</w:t>
      </w:r>
    </w:p>
    <w:p w:rsidR="00F2072C" w:rsidRPr="00F2072C" w:rsidRDefault="00F2072C" w:rsidP="00F2072C">
      <w:pPr>
        <w:ind w:firstLine="709"/>
        <w:jc w:val="both"/>
      </w:pPr>
      <w:r w:rsidRPr="00F2072C">
        <w:t>«3)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F2072C">
        <w:t>;»</w:t>
      </w:r>
      <w:proofErr w:type="gramEnd"/>
      <w:r w:rsidRPr="00F2072C">
        <w:t>;</w:t>
      </w:r>
    </w:p>
    <w:p w:rsidR="00F2072C" w:rsidRPr="00F2072C" w:rsidRDefault="00F2072C" w:rsidP="00F2072C">
      <w:pPr>
        <w:ind w:firstLine="708"/>
        <w:jc w:val="both"/>
      </w:pPr>
      <w:r w:rsidRPr="00F2072C">
        <w:t>2) пункт 27 изложить в следующей редакции:</w:t>
      </w:r>
    </w:p>
    <w:p w:rsidR="00F2072C" w:rsidRPr="00F2072C" w:rsidRDefault="00F2072C" w:rsidP="00F2072C">
      <w:pPr>
        <w:ind w:firstLine="709"/>
        <w:jc w:val="both"/>
      </w:pPr>
      <w:r w:rsidRPr="00F2072C"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F2072C">
        <w:t>;»</w:t>
      </w:r>
      <w:proofErr w:type="gramEnd"/>
      <w:r w:rsidRPr="00F2072C">
        <w:t>;</w:t>
      </w:r>
    </w:p>
    <w:p w:rsidR="00F2072C" w:rsidRPr="00F2072C" w:rsidRDefault="00F2072C" w:rsidP="00F2072C">
      <w:pPr>
        <w:ind w:firstLine="708"/>
        <w:jc w:val="both"/>
      </w:pPr>
      <w:r w:rsidRPr="00F2072C">
        <w:t>3) пункт 37 изложить в следующей редакции:</w:t>
      </w:r>
    </w:p>
    <w:p w:rsidR="00F2072C" w:rsidRPr="00F2072C" w:rsidRDefault="00F2072C" w:rsidP="00F2072C">
      <w:pPr>
        <w:ind w:firstLine="708"/>
        <w:jc w:val="both"/>
      </w:pPr>
      <w:r w:rsidRPr="00F2072C">
        <w:t>«37)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2072C">
        <w:t>;»</w:t>
      </w:r>
      <w:proofErr w:type="gramEnd"/>
      <w:r w:rsidRPr="00F2072C">
        <w:t>.</w:t>
      </w:r>
    </w:p>
    <w:p w:rsidR="00F2072C" w:rsidRPr="00F2072C" w:rsidRDefault="00F2072C" w:rsidP="00F2072C">
      <w:pPr>
        <w:ind w:left="708" w:right="-143"/>
        <w:jc w:val="both"/>
        <w:rPr>
          <w:lang w:eastAsia="en-US"/>
        </w:rPr>
      </w:pPr>
      <w:r w:rsidRPr="00F2072C"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2072C" w:rsidRPr="00F2072C" w:rsidRDefault="00F2072C" w:rsidP="00F2072C">
      <w:pPr>
        <w:ind w:right="-1" w:firstLine="708"/>
        <w:jc w:val="both"/>
        <w:rPr>
          <w:rFonts w:eastAsia="Calibri"/>
        </w:rPr>
      </w:pPr>
      <w:r w:rsidRPr="00F2072C">
        <w:t xml:space="preserve">3. Опубликовать настоящее решение после его </w:t>
      </w:r>
      <w:r w:rsidRPr="00F2072C">
        <w:rPr>
          <w:rFonts w:eastAsia="Calibri"/>
        </w:rPr>
        <w:t>государственной регистрации в официальном печатном издании «</w:t>
      </w:r>
      <w:r w:rsidRPr="00F2072C">
        <w:rPr>
          <w:rFonts w:eastAsia="Calibri"/>
          <w:color w:val="000000" w:themeColor="text1"/>
        </w:rPr>
        <w:t>И</w:t>
      </w:r>
      <w:r w:rsidRPr="00F2072C">
        <w:rPr>
          <w:color w:val="000000" w:themeColor="text1"/>
        </w:rPr>
        <w:t xml:space="preserve">нформационный бюллетень» </w:t>
      </w:r>
      <w:r w:rsidRPr="00F2072C">
        <w:rPr>
          <w:rFonts w:eastAsia="Calibri"/>
        </w:rPr>
        <w:t xml:space="preserve">и разместить на официальном сайте Новиковского сельского поселения </w:t>
      </w:r>
      <w:hyperlink r:id="rId6" w:history="1">
        <w:r w:rsidRPr="00F2072C">
          <w:rPr>
            <w:rStyle w:val="a3"/>
            <w:rFonts w:eastAsia="Calibri"/>
            <w:color w:val="000000"/>
            <w:u w:val="none"/>
          </w:rPr>
          <w:t>www.</w:t>
        </w:r>
        <w:r w:rsidRPr="00F2072C">
          <w:rPr>
            <w:rStyle w:val="a3"/>
            <w:rFonts w:eastAsia="Calibri"/>
            <w:color w:val="000000"/>
            <w:u w:val="none"/>
            <w:lang w:val="en-US"/>
          </w:rPr>
          <w:t>ns</w:t>
        </w:r>
        <w:r w:rsidRPr="00F2072C">
          <w:rPr>
            <w:rStyle w:val="a3"/>
            <w:rFonts w:eastAsia="Calibri"/>
            <w:color w:val="000000"/>
            <w:u w:val="none"/>
          </w:rPr>
          <w:t>elpasino.ru</w:t>
        </w:r>
      </w:hyperlink>
      <w:r w:rsidRPr="00F2072C">
        <w:rPr>
          <w:rFonts w:eastAsia="Calibri"/>
        </w:rPr>
        <w:t>.</w:t>
      </w:r>
    </w:p>
    <w:p w:rsidR="00F2072C" w:rsidRPr="00F2072C" w:rsidRDefault="00F2072C" w:rsidP="00F2072C">
      <w:pPr>
        <w:ind w:firstLine="710"/>
        <w:jc w:val="both"/>
      </w:pPr>
    </w:p>
    <w:p w:rsidR="00F2072C" w:rsidRPr="00F2072C" w:rsidRDefault="00F2072C" w:rsidP="00F2072C">
      <w:pPr>
        <w:ind w:firstLine="710"/>
        <w:jc w:val="both"/>
      </w:pPr>
    </w:p>
    <w:p w:rsidR="00F2072C" w:rsidRDefault="00F2072C" w:rsidP="00F2072C">
      <w:pPr>
        <w:ind w:firstLine="710"/>
        <w:jc w:val="both"/>
      </w:pPr>
    </w:p>
    <w:p w:rsidR="00CA6406" w:rsidRPr="00F2072C" w:rsidRDefault="00CA6406" w:rsidP="00F2072C">
      <w:pPr>
        <w:ind w:firstLine="710"/>
        <w:jc w:val="both"/>
      </w:pPr>
    </w:p>
    <w:p w:rsidR="00F2072C" w:rsidRPr="00F2072C" w:rsidRDefault="00F2072C" w:rsidP="00F2072C">
      <w:r w:rsidRPr="00F2072C">
        <w:t xml:space="preserve">Председатель Совета Новиковского сельского поселения                             </w:t>
      </w:r>
      <w:r w:rsidRPr="00F2072C">
        <w:tab/>
        <w:t xml:space="preserve">  Н.М. Трубчик</w:t>
      </w:r>
    </w:p>
    <w:p w:rsidR="00F2072C" w:rsidRPr="00F2072C" w:rsidRDefault="00F2072C" w:rsidP="00F207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072C" w:rsidRDefault="00F2072C" w:rsidP="00F207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406" w:rsidRDefault="00CA6406" w:rsidP="00F207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406" w:rsidRPr="00F2072C" w:rsidRDefault="00CA6406" w:rsidP="00F207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072C" w:rsidRPr="00F2072C" w:rsidRDefault="00F2072C" w:rsidP="00F2072C">
      <w:pPr>
        <w:pStyle w:val="a6"/>
        <w:jc w:val="both"/>
      </w:pPr>
      <w:r w:rsidRPr="00F2072C">
        <w:t>Глава Новиковского сельского поселения                                                                С.Л. Петров</w:t>
      </w:r>
    </w:p>
    <w:p w:rsidR="00F2072C" w:rsidRPr="00F2072C" w:rsidRDefault="00F2072C" w:rsidP="00F2072C">
      <w:pPr>
        <w:ind w:right="-1"/>
      </w:pPr>
    </w:p>
    <w:p w:rsidR="00FD31B9" w:rsidRPr="00F2072C" w:rsidRDefault="00FD31B9" w:rsidP="00F2072C">
      <w:pPr>
        <w:pStyle w:val="a4"/>
        <w:ind w:firstLine="708"/>
        <w:jc w:val="both"/>
        <w:rPr>
          <w:b/>
          <w:color w:val="000000"/>
        </w:rPr>
      </w:pPr>
    </w:p>
    <w:p w:rsidR="00FD31B9" w:rsidRPr="00F2072C" w:rsidRDefault="00FD31B9" w:rsidP="00FD31B9">
      <w:pPr>
        <w:pStyle w:val="a4"/>
        <w:ind w:firstLine="708"/>
        <w:jc w:val="both"/>
      </w:pPr>
    </w:p>
    <w:p w:rsidR="00C931AF" w:rsidRPr="00F2072C" w:rsidRDefault="00C931AF" w:rsidP="00FD31B9"/>
    <w:sectPr w:rsidR="00C931AF" w:rsidRPr="00F2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83"/>
    <w:multiLevelType w:val="hybridMultilevel"/>
    <w:tmpl w:val="EDAEC800"/>
    <w:lvl w:ilvl="0" w:tplc="8A0674D0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EE4CA1"/>
    <w:multiLevelType w:val="hybridMultilevel"/>
    <w:tmpl w:val="78D644B4"/>
    <w:lvl w:ilvl="0" w:tplc="9D8458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B9"/>
    <w:rsid w:val="00082213"/>
    <w:rsid w:val="00084DEA"/>
    <w:rsid w:val="00217C7B"/>
    <w:rsid w:val="00264F21"/>
    <w:rsid w:val="00375E6F"/>
    <w:rsid w:val="004517FF"/>
    <w:rsid w:val="004961E2"/>
    <w:rsid w:val="00613AF5"/>
    <w:rsid w:val="006F53E5"/>
    <w:rsid w:val="00752B47"/>
    <w:rsid w:val="00C00F39"/>
    <w:rsid w:val="00C50CDE"/>
    <w:rsid w:val="00C931AF"/>
    <w:rsid w:val="00CA6406"/>
    <w:rsid w:val="00F2072C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1B9"/>
    <w:rPr>
      <w:color w:val="0000FF"/>
      <w:u w:val="single"/>
    </w:rPr>
  </w:style>
  <w:style w:type="paragraph" w:styleId="a4">
    <w:name w:val="No Spacing"/>
    <w:link w:val="a5"/>
    <w:uiPriority w:val="1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D3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2072C"/>
  </w:style>
  <w:style w:type="paragraph" w:styleId="a7">
    <w:name w:val="List Paragraph"/>
    <w:basedOn w:val="a"/>
    <w:uiPriority w:val="34"/>
    <w:qFormat/>
    <w:rsid w:val="00F207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semiHidden/>
    <w:rsid w:val="00F20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1B9"/>
    <w:rPr>
      <w:color w:val="0000FF"/>
      <w:u w:val="single"/>
    </w:rPr>
  </w:style>
  <w:style w:type="paragraph" w:styleId="a4">
    <w:name w:val="No Spacing"/>
    <w:link w:val="a5"/>
    <w:uiPriority w:val="1"/>
    <w:qFormat/>
    <w:rsid w:val="00FD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D3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2072C"/>
  </w:style>
  <w:style w:type="paragraph" w:styleId="a7">
    <w:name w:val="List Paragraph"/>
    <w:basedOn w:val="a"/>
    <w:uiPriority w:val="34"/>
    <w:qFormat/>
    <w:rsid w:val="00F207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semiHidden/>
    <w:rsid w:val="00F20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2024-05-06T08:26:00Z</cp:lastPrinted>
  <dcterms:created xsi:type="dcterms:W3CDTF">2024-04-26T09:13:00Z</dcterms:created>
  <dcterms:modified xsi:type="dcterms:W3CDTF">2024-05-06T08:30:00Z</dcterms:modified>
</cp:coreProperties>
</file>